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8DA" w:rsidRDefault="00AA48DA" w:rsidP="003F58CE">
      <w:pPr>
        <w:widowControl w:val="0"/>
        <w:suppressAutoHyphens/>
        <w:spacing w:after="0" w:line="240" w:lineRule="auto"/>
        <w:jc w:val="center"/>
        <w:rPr>
          <w:rFonts w:ascii="Times New Roman" w:eastAsia="SimSun" w:hAnsi="Times New Roman" w:cs="Mangal"/>
          <w:kern w:val="1"/>
          <w:sz w:val="20"/>
          <w:szCs w:val="20"/>
          <w:lang w:val="bg-BG" w:eastAsia="hi-IN" w:bidi="hi-IN"/>
        </w:rPr>
      </w:pPr>
    </w:p>
    <w:p w:rsidR="0045400B" w:rsidRDefault="0045400B" w:rsidP="000B0C3F">
      <w:pPr>
        <w:spacing w:after="0"/>
        <w:rPr>
          <w:rFonts w:ascii="Times New Roman" w:hAnsi="Times New Roman"/>
          <w:b/>
          <w:sz w:val="24"/>
          <w:szCs w:val="24"/>
          <w:lang w:val="bg-BG"/>
        </w:rPr>
      </w:pPr>
    </w:p>
    <w:p w:rsidR="00510FBF" w:rsidRPr="00227EAF" w:rsidRDefault="00510FBF" w:rsidP="000B0C3F">
      <w:pPr>
        <w:spacing w:after="0"/>
        <w:rPr>
          <w:rFonts w:ascii="Times New Roman" w:hAnsi="Times New Roman"/>
          <w:b/>
          <w:sz w:val="24"/>
          <w:szCs w:val="24"/>
          <w:lang w:val="bg-BG"/>
        </w:rPr>
      </w:pPr>
    </w:p>
    <w:p w:rsidR="007C2A24" w:rsidRPr="00227EAF" w:rsidRDefault="007C2A24" w:rsidP="00D80878">
      <w:pPr>
        <w:spacing w:after="0"/>
        <w:ind w:left="5760" w:firstLine="720"/>
        <w:rPr>
          <w:rFonts w:ascii="Times New Roman" w:hAnsi="Times New Roman"/>
          <w:b/>
          <w:sz w:val="24"/>
          <w:szCs w:val="24"/>
          <w:lang w:val="bg-BG"/>
        </w:rPr>
      </w:pPr>
      <w:r w:rsidRPr="00227EAF">
        <w:rPr>
          <w:rFonts w:ascii="Times New Roman" w:hAnsi="Times New Roman"/>
          <w:b/>
          <w:sz w:val="24"/>
          <w:szCs w:val="24"/>
          <w:lang w:val="bg-BG"/>
        </w:rPr>
        <w:t>ОДОБРИЛ:</w:t>
      </w:r>
      <w:r w:rsidR="00A46914">
        <w:rPr>
          <w:rFonts w:ascii="Times New Roman" w:hAnsi="Times New Roman"/>
          <w:b/>
          <w:sz w:val="24"/>
          <w:szCs w:val="24"/>
          <w:lang w:val="bg-BG"/>
        </w:rPr>
        <w:t xml:space="preserve"> /П/</w:t>
      </w:r>
      <w:bookmarkStart w:id="0" w:name="_GoBack"/>
      <w:bookmarkEnd w:id="0"/>
    </w:p>
    <w:p w:rsidR="00D80878" w:rsidRPr="00227EAF" w:rsidRDefault="00D80878" w:rsidP="00D80878">
      <w:pPr>
        <w:spacing w:after="0"/>
        <w:ind w:left="5760" w:firstLine="720"/>
        <w:rPr>
          <w:rFonts w:ascii="Times New Roman" w:hAnsi="Times New Roman"/>
          <w:b/>
          <w:sz w:val="24"/>
          <w:szCs w:val="24"/>
          <w:lang w:val="bg-BG"/>
        </w:rPr>
      </w:pPr>
      <w:r w:rsidRPr="00227EAF">
        <w:rPr>
          <w:rFonts w:ascii="Times New Roman" w:hAnsi="Times New Roman"/>
          <w:b/>
          <w:sz w:val="24"/>
          <w:szCs w:val="24"/>
          <w:lang w:val="bg-BG"/>
        </w:rPr>
        <w:t xml:space="preserve">Георги Кабзималски  </w:t>
      </w:r>
    </w:p>
    <w:p w:rsidR="00D80878" w:rsidRPr="00227EAF" w:rsidRDefault="00D80878" w:rsidP="00D80878">
      <w:pPr>
        <w:spacing w:after="0"/>
        <w:ind w:left="5760" w:firstLine="720"/>
        <w:rPr>
          <w:rFonts w:ascii="Times New Roman" w:hAnsi="Times New Roman"/>
          <w:b/>
          <w:sz w:val="24"/>
          <w:szCs w:val="24"/>
          <w:lang w:val="bg-BG"/>
        </w:rPr>
      </w:pPr>
      <w:r w:rsidRPr="00227EAF">
        <w:rPr>
          <w:rFonts w:ascii="Times New Roman" w:hAnsi="Times New Roman"/>
          <w:b/>
          <w:sz w:val="24"/>
          <w:szCs w:val="24"/>
          <w:lang w:val="bg-BG"/>
        </w:rPr>
        <w:t>Кмет на Община Рила</w:t>
      </w:r>
    </w:p>
    <w:p w:rsidR="007C2A24" w:rsidRPr="00227EAF" w:rsidRDefault="007C2A24" w:rsidP="007C2A24">
      <w:pPr>
        <w:spacing w:after="0"/>
        <w:jc w:val="center"/>
        <w:rPr>
          <w:rFonts w:ascii="Times New Roman" w:hAnsi="Times New Roman"/>
          <w:b/>
          <w:sz w:val="24"/>
          <w:szCs w:val="24"/>
          <w:lang w:val="bg-BG"/>
        </w:rPr>
      </w:pPr>
    </w:p>
    <w:p w:rsidR="007C2A24" w:rsidRPr="00227EAF" w:rsidRDefault="007C2A24" w:rsidP="007C2A24">
      <w:pPr>
        <w:spacing w:after="0"/>
        <w:jc w:val="center"/>
        <w:rPr>
          <w:rFonts w:ascii="Times New Roman" w:hAnsi="Times New Roman"/>
          <w:b/>
          <w:sz w:val="24"/>
          <w:szCs w:val="24"/>
          <w:lang w:val="bg-BG"/>
        </w:rPr>
      </w:pPr>
    </w:p>
    <w:p w:rsidR="0045400B" w:rsidRPr="00227EAF" w:rsidRDefault="0045400B" w:rsidP="007C2A24">
      <w:pPr>
        <w:jc w:val="center"/>
        <w:rPr>
          <w:rFonts w:ascii="Times New Roman" w:hAnsi="Times New Roman"/>
          <w:b/>
          <w:sz w:val="24"/>
          <w:szCs w:val="24"/>
          <w:lang w:val="bg-BG"/>
        </w:rPr>
      </w:pPr>
    </w:p>
    <w:p w:rsidR="007C2A24" w:rsidRPr="00227EAF" w:rsidRDefault="007C2A24" w:rsidP="007C2A24">
      <w:pPr>
        <w:jc w:val="center"/>
        <w:rPr>
          <w:rFonts w:ascii="Times New Roman" w:hAnsi="Times New Roman"/>
          <w:b/>
          <w:sz w:val="24"/>
          <w:szCs w:val="24"/>
          <w:lang w:val="bg-BG"/>
        </w:rPr>
      </w:pPr>
      <w:r w:rsidRPr="00227EAF">
        <w:rPr>
          <w:rFonts w:ascii="Times New Roman" w:hAnsi="Times New Roman"/>
          <w:b/>
          <w:sz w:val="24"/>
          <w:szCs w:val="24"/>
          <w:lang w:val="bg-BG"/>
        </w:rPr>
        <w:t>Д О К У М Е Н Т А Ц И Я</w:t>
      </w:r>
      <w:r w:rsidR="003E0473" w:rsidRPr="00227EAF">
        <w:rPr>
          <w:rFonts w:ascii="Times New Roman" w:hAnsi="Times New Roman"/>
          <w:b/>
          <w:sz w:val="24"/>
          <w:szCs w:val="24"/>
          <w:lang w:val="bg-BG"/>
        </w:rPr>
        <w:t xml:space="preserve"> ЗА УЧАСТИЕ </w:t>
      </w:r>
    </w:p>
    <w:p w:rsidR="007C2A24" w:rsidRPr="00227EAF" w:rsidRDefault="003E0473" w:rsidP="007C2A24">
      <w:pPr>
        <w:jc w:val="center"/>
        <w:rPr>
          <w:rFonts w:ascii="Times New Roman" w:hAnsi="Times New Roman"/>
          <w:sz w:val="24"/>
          <w:szCs w:val="24"/>
          <w:lang w:val="bg-BG"/>
        </w:rPr>
      </w:pPr>
      <w:r w:rsidRPr="00227EAF">
        <w:rPr>
          <w:rFonts w:ascii="Times New Roman" w:eastAsia="Times New Roman" w:hAnsi="Times New Roman"/>
          <w:sz w:val="24"/>
          <w:szCs w:val="24"/>
          <w:lang w:val="bg-BG" w:eastAsia="bg-BG"/>
        </w:rPr>
        <w:t>за възлагане по реда на Глава XXVI от ЗОП чрез събиране на оферти с обява на обществена поръчка с предмет:</w:t>
      </w:r>
    </w:p>
    <w:p w:rsidR="00D0469F" w:rsidRPr="00227EAF" w:rsidRDefault="00D0469F" w:rsidP="007C2A24">
      <w:pPr>
        <w:suppressAutoHyphens/>
        <w:jc w:val="both"/>
        <w:rPr>
          <w:rFonts w:ascii="Times New Roman" w:eastAsia="SimSun" w:hAnsi="Times New Roman"/>
          <w:b/>
          <w:bCs/>
          <w:kern w:val="1"/>
          <w:sz w:val="24"/>
          <w:szCs w:val="24"/>
          <w:lang w:val="bg-BG" w:eastAsia="hi-IN" w:bidi="hi-IN"/>
        </w:rPr>
      </w:pPr>
    </w:p>
    <w:p w:rsidR="00D0469F" w:rsidRPr="00227EAF" w:rsidRDefault="00D0469F" w:rsidP="00C015E4">
      <w:pPr>
        <w:suppressAutoHyphens/>
        <w:spacing w:before="240" w:after="0" w:line="240" w:lineRule="auto"/>
        <w:jc w:val="center"/>
        <w:rPr>
          <w:rFonts w:ascii="Times New Roman" w:eastAsia="Times New Roman" w:hAnsi="Times New Roman"/>
          <w:b/>
          <w:sz w:val="24"/>
          <w:szCs w:val="24"/>
          <w:lang w:val="bg-BG"/>
        </w:rPr>
      </w:pPr>
      <w:r w:rsidRPr="00227EAF">
        <w:rPr>
          <w:rFonts w:ascii="Times New Roman" w:eastAsia="SimSun" w:hAnsi="Times New Roman"/>
          <w:b/>
          <w:bCs/>
          <w:kern w:val="1"/>
          <w:sz w:val="24"/>
          <w:szCs w:val="24"/>
          <w:lang w:val="bg-BG" w:eastAsia="hi-IN" w:bidi="hi-IN"/>
        </w:rPr>
        <w:t>„</w:t>
      </w:r>
      <w:r w:rsidR="007532FB" w:rsidRPr="00227EAF">
        <w:rPr>
          <w:rFonts w:ascii="Times New Roman" w:eastAsia="SimSun" w:hAnsi="Times New Roman"/>
          <w:b/>
          <w:kern w:val="1"/>
          <w:sz w:val="24"/>
          <w:szCs w:val="24"/>
          <w:lang w:val="bg-BG" w:eastAsia="hi-IN" w:bidi="hi-IN"/>
        </w:rPr>
        <w:t xml:space="preserve">Доставка </w:t>
      </w:r>
      <w:r w:rsidRPr="00227EAF">
        <w:rPr>
          <w:rFonts w:ascii="Times New Roman" w:eastAsia="SimSun" w:hAnsi="Times New Roman"/>
          <w:b/>
          <w:kern w:val="1"/>
          <w:sz w:val="24"/>
          <w:szCs w:val="24"/>
          <w:lang w:val="bg-BG" w:eastAsia="hi-IN" w:bidi="hi-IN"/>
        </w:rPr>
        <w:t xml:space="preserve">на нов </w:t>
      </w:r>
      <w:r w:rsidR="00C97FB3" w:rsidRPr="00227EAF">
        <w:rPr>
          <w:rFonts w:ascii="Times New Roman" w:eastAsia="SimSun" w:hAnsi="Times New Roman"/>
          <w:b/>
          <w:kern w:val="1"/>
          <w:sz w:val="24"/>
          <w:szCs w:val="24"/>
          <w:lang w:val="bg-BG" w:eastAsia="hi-IN" w:bidi="hi-IN"/>
        </w:rPr>
        <w:t>лек автомобил за</w:t>
      </w:r>
      <w:r w:rsidR="003F58CE">
        <w:rPr>
          <w:rFonts w:ascii="Times New Roman" w:eastAsia="SimSun" w:hAnsi="Times New Roman"/>
          <w:b/>
          <w:kern w:val="1"/>
          <w:sz w:val="24"/>
          <w:szCs w:val="24"/>
          <w:lang w:val="bg-BG" w:eastAsia="hi-IN" w:bidi="hi-IN"/>
        </w:rPr>
        <w:t xml:space="preserve"> нуждите на Община Рила</w:t>
      </w:r>
      <w:r w:rsidR="00C607B4" w:rsidRPr="00227EAF">
        <w:rPr>
          <w:rFonts w:ascii="Times New Roman" w:hAnsi="Times New Roman"/>
          <w:b/>
          <w:bCs/>
          <w:color w:val="000000"/>
          <w:sz w:val="24"/>
          <w:szCs w:val="24"/>
          <w:lang w:val="bg-BG"/>
        </w:rPr>
        <w:t>“</w:t>
      </w:r>
    </w:p>
    <w:p w:rsidR="007C2A24" w:rsidRPr="00227EAF" w:rsidRDefault="007C2A24" w:rsidP="007C2A24">
      <w:pPr>
        <w:suppressAutoHyphens/>
        <w:rPr>
          <w:rFonts w:ascii="Times New Roman" w:hAnsi="Times New Roman"/>
          <w:b/>
          <w:sz w:val="24"/>
          <w:szCs w:val="24"/>
          <w:lang w:val="bg-BG"/>
        </w:rPr>
      </w:pPr>
    </w:p>
    <w:p w:rsidR="007C2A24" w:rsidRPr="00227EAF" w:rsidRDefault="007C2A24" w:rsidP="007C2A24">
      <w:pPr>
        <w:rPr>
          <w:rFonts w:ascii="Times New Roman" w:hAnsi="Times New Roman"/>
          <w:b/>
          <w:sz w:val="24"/>
          <w:szCs w:val="24"/>
          <w:lang w:val="bg-BG"/>
        </w:rPr>
      </w:pPr>
    </w:p>
    <w:p w:rsidR="000E26A6" w:rsidRPr="00227EAF" w:rsidRDefault="000E26A6" w:rsidP="007C2A24">
      <w:pPr>
        <w:rPr>
          <w:rFonts w:ascii="Times New Roman" w:hAnsi="Times New Roman"/>
          <w:b/>
          <w:sz w:val="24"/>
          <w:szCs w:val="24"/>
          <w:lang w:val="bg-BG"/>
        </w:rPr>
      </w:pPr>
    </w:p>
    <w:p w:rsidR="000E26A6" w:rsidRPr="00227EAF" w:rsidRDefault="000E26A6" w:rsidP="007C2A24">
      <w:pPr>
        <w:rPr>
          <w:rFonts w:ascii="Times New Roman" w:hAnsi="Times New Roman"/>
          <w:b/>
          <w:sz w:val="24"/>
          <w:szCs w:val="24"/>
          <w:lang w:val="bg-BG"/>
        </w:rPr>
      </w:pPr>
    </w:p>
    <w:p w:rsidR="0045400B" w:rsidRPr="00227EAF" w:rsidRDefault="0045400B" w:rsidP="007C2A24">
      <w:pPr>
        <w:jc w:val="center"/>
        <w:rPr>
          <w:rFonts w:ascii="Times New Roman" w:hAnsi="Times New Roman"/>
          <w:b/>
          <w:sz w:val="24"/>
          <w:szCs w:val="24"/>
          <w:lang w:val="bg-BG"/>
        </w:rPr>
      </w:pPr>
    </w:p>
    <w:p w:rsidR="007C2A24" w:rsidRPr="00227EAF" w:rsidRDefault="0045400B" w:rsidP="007C2A24">
      <w:pPr>
        <w:jc w:val="center"/>
        <w:rPr>
          <w:rFonts w:ascii="Times New Roman" w:hAnsi="Times New Roman"/>
          <w:b/>
          <w:sz w:val="24"/>
          <w:szCs w:val="24"/>
          <w:lang w:val="bg-BG"/>
        </w:rPr>
      </w:pPr>
      <w:r w:rsidRPr="00227EAF">
        <w:rPr>
          <w:rFonts w:ascii="Times New Roman" w:hAnsi="Times New Roman"/>
          <w:b/>
          <w:sz w:val="24"/>
          <w:szCs w:val="24"/>
          <w:lang w:val="bg-BG"/>
        </w:rPr>
        <w:t>2020</w:t>
      </w:r>
      <w:r w:rsidR="007C2A24" w:rsidRPr="00227EAF">
        <w:rPr>
          <w:rFonts w:ascii="Times New Roman" w:hAnsi="Times New Roman"/>
          <w:b/>
          <w:sz w:val="24"/>
          <w:szCs w:val="24"/>
          <w:lang w:val="bg-BG"/>
        </w:rPr>
        <w:t xml:space="preserve"> г.</w:t>
      </w:r>
    </w:p>
    <w:p w:rsidR="007C2A24" w:rsidRPr="00227EAF" w:rsidRDefault="007C2A24" w:rsidP="007C2A24">
      <w:pPr>
        <w:jc w:val="center"/>
        <w:rPr>
          <w:rFonts w:ascii="Times New Roman" w:hAnsi="Times New Roman"/>
          <w:b/>
          <w:sz w:val="24"/>
          <w:szCs w:val="24"/>
          <w:lang w:val="bg-BG"/>
        </w:rPr>
      </w:pPr>
    </w:p>
    <w:p w:rsidR="00CB06E2" w:rsidRDefault="00CB06E2" w:rsidP="007C2A24">
      <w:pPr>
        <w:spacing w:after="0" w:line="240" w:lineRule="auto"/>
        <w:rPr>
          <w:rFonts w:ascii="Times New Roman" w:eastAsia="Times New Roman" w:hAnsi="Times New Roman"/>
          <w:b/>
          <w:sz w:val="24"/>
          <w:szCs w:val="24"/>
          <w:lang w:val="bg-BG" w:eastAsia="bg-BG"/>
        </w:rPr>
      </w:pPr>
    </w:p>
    <w:p w:rsidR="008D0A2B" w:rsidRDefault="008D0A2B" w:rsidP="007C2A24">
      <w:pPr>
        <w:spacing w:after="0" w:line="240" w:lineRule="auto"/>
        <w:rPr>
          <w:rFonts w:ascii="Times New Roman" w:eastAsia="Times New Roman" w:hAnsi="Times New Roman"/>
          <w:b/>
          <w:sz w:val="24"/>
          <w:szCs w:val="24"/>
          <w:lang w:val="bg-BG" w:eastAsia="bg-BG"/>
        </w:rPr>
      </w:pPr>
    </w:p>
    <w:p w:rsidR="008D0A2B" w:rsidRDefault="008D0A2B" w:rsidP="007C2A24">
      <w:pPr>
        <w:spacing w:after="0" w:line="240" w:lineRule="auto"/>
        <w:rPr>
          <w:rFonts w:ascii="Times New Roman" w:eastAsia="Times New Roman" w:hAnsi="Times New Roman"/>
          <w:b/>
          <w:sz w:val="24"/>
          <w:szCs w:val="24"/>
          <w:lang w:val="bg-BG" w:eastAsia="bg-BG"/>
        </w:rPr>
      </w:pPr>
    </w:p>
    <w:p w:rsidR="008D0A2B" w:rsidRDefault="008D0A2B" w:rsidP="007C2A24">
      <w:pPr>
        <w:spacing w:after="0" w:line="240" w:lineRule="auto"/>
        <w:rPr>
          <w:rFonts w:ascii="Times New Roman" w:eastAsia="Times New Roman" w:hAnsi="Times New Roman"/>
          <w:b/>
          <w:sz w:val="24"/>
          <w:szCs w:val="24"/>
          <w:lang w:val="bg-BG" w:eastAsia="bg-BG"/>
        </w:rPr>
      </w:pPr>
    </w:p>
    <w:p w:rsidR="008D0A2B" w:rsidRDefault="008D0A2B" w:rsidP="007C2A24">
      <w:pPr>
        <w:spacing w:after="0" w:line="240" w:lineRule="auto"/>
        <w:rPr>
          <w:rFonts w:ascii="Times New Roman" w:eastAsia="Times New Roman" w:hAnsi="Times New Roman"/>
          <w:b/>
          <w:sz w:val="24"/>
          <w:szCs w:val="24"/>
          <w:lang w:val="bg-BG" w:eastAsia="bg-BG"/>
        </w:rPr>
      </w:pPr>
    </w:p>
    <w:p w:rsidR="008D0A2B" w:rsidRDefault="008D0A2B" w:rsidP="007C2A24">
      <w:pPr>
        <w:spacing w:after="0" w:line="240" w:lineRule="auto"/>
        <w:rPr>
          <w:rFonts w:ascii="Times New Roman" w:eastAsia="Times New Roman" w:hAnsi="Times New Roman"/>
          <w:b/>
          <w:sz w:val="24"/>
          <w:szCs w:val="24"/>
          <w:lang w:val="bg-BG" w:eastAsia="bg-BG"/>
        </w:rPr>
      </w:pPr>
    </w:p>
    <w:p w:rsidR="008D0A2B" w:rsidRPr="00227EAF" w:rsidRDefault="008D0A2B" w:rsidP="007C2A24">
      <w:pPr>
        <w:spacing w:after="0" w:line="240" w:lineRule="auto"/>
        <w:rPr>
          <w:rFonts w:ascii="Times New Roman" w:eastAsia="Times New Roman" w:hAnsi="Times New Roman"/>
          <w:b/>
          <w:sz w:val="24"/>
          <w:szCs w:val="24"/>
          <w:lang w:val="bg-BG" w:eastAsia="bg-BG"/>
        </w:rPr>
      </w:pPr>
    </w:p>
    <w:p w:rsidR="000E26A6" w:rsidRPr="00227EAF" w:rsidRDefault="000E26A6" w:rsidP="00CB06E2">
      <w:pPr>
        <w:tabs>
          <w:tab w:val="left" w:pos="0"/>
        </w:tabs>
        <w:snapToGrid w:val="0"/>
        <w:spacing w:after="0" w:line="240" w:lineRule="auto"/>
        <w:jc w:val="both"/>
        <w:rPr>
          <w:rFonts w:ascii="Times New Roman" w:eastAsia="Times New Roman" w:hAnsi="Times New Roman"/>
          <w:b/>
          <w:sz w:val="24"/>
          <w:szCs w:val="24"/>
          <w:lang w:val="bg-BG" w:eastAsia="bg-BG"/>
        </w:rPr>
      </w:pPr>
    </w:p>
    <w:p w:rsidR="000E26A6" w:rsidRDefault="000E26A6" w:rsidP="00CB06E2">
      <w:pPr>
        <w:tabs>
          <w:tab w:val="left" w:pos="0"/>
        </w:tabs>
        <w:snapToGrid w:val="0"/>
        <w:spacing w:after="0" w:line="240" w:lineRule="auto"/>
        <w:jc w:val="both"/>
        <w:rPr>
          <w:rFonts w:ascii="Times New Roman" w:eastAsia="Times New Roman" w:hAnsi="Times New Roman"/>
          <w:b/>
          <w:sz w:val="24"/>
          <w:szCs w:val="24"/>
          <w:lang w:val="bg-BG" w:eastAsia="bg-BG"/>
        </w:rPr>
      </w:pPr>
    </w:p>
    <w:p w:rsidR="008D0A2B" w:rsidRPr="00227EAF" w:rsidRDefault="008D0A2B" w:rsidP="00CB06E2">
      <w:pPr>
        <w:tabs>
          <w:tab w:val="left" w:pos="0"/>
        </w:tabs>
        <w:snapToGrid w:val="0"/>
        <w:spacing w:after="0" w:line="240" w:lineRule="auto"/>
        <w:jc w:val="both"/>
        <w:rPr>
          <w:rFonts w:ascii="Times New Roman" w:eastAsia="Times New Roman" w:hAnsi="Times New Roman"/>
          <w:b/>
          <w:sz w:val="24"/>
          <w:szCs w:val="24"/>
          <w:lang w:val="bg-BG" w:eastAsia="bg-BG"/>
        </w:rPr>
      </w:pPr>
    </w:p>
    <w:p w:rsidR="003F58CE" w:rsidRDefault="003F58CE" w:rsidP="00CB06E2">
      <w:pPr>
        <w:tabs>
          <w:tab w:val="left" w:pos="0"/>
        </w:tabs>
        <w:snapToGrid w:val="0"/>
        <w:spacing w:after="0" w:line="240" w:lineRule="auto"/>
        <w:jc w:val="both"/>
        <w:rPr>
          <w:rFonts w:ascii="Times New Roman" w:eastAsia="Times New Roman" w:hAnsi="Times New Roman"/>
          <w:b/>
          <w:sz w:val="24"/>
          <w:szCs w:val="24"/>
          <w:lang w:val="bg-BG" w:eastAsia="bg-BG"/>
        </w:rPr>
      </w:pPr>
    </w:p>
    <w:p w:rsidR="003F58CE" w:rsidRDefault="003F58CE" w:rsidP="00CB06E2">
      <w:pPr>
        <w:tabs>
          <w:tab w:val="left" w:pos="0"/>
        </w:tabs>
        <w:snapToGrid w:val="0"/>
        <w:spacing w:after="0" w:line="240" w:lineRule="auto"/>
        <w:jc w:val="both"/>
        <w:rPr>
          <w:rFonts w:ascii="Times New Roman" w:eastAsia="Times New Roman" w:hAnsi="Times New Roman"/>
          <w:b/>
          <w:sz w:val="24"/>
          <w:szCs w:val="24"/>
          <w:lang w:val="bg-BG" w:eastAsia="bg-BG"/>
        </w:rPr>
      </w:pPr>
    </w:p>
    <w:p w:rsidR="003F58CE" w:rsidRDefault="003F58CE" w:rsidP="00CB06E2">
      <w:pPr>
        <w:tabs>
          <w:tab w:val="left" w:pos="0"/>
        </w:tabs>
        <w:snapToGrid w:val="0"/>
        <w:spacing w:after="0" w:line="240" w:lineRule="auto"/>
        <w:jc w:val="both"/>
        <w:rPr>
          <w:rFonts w:ascii="Times New Roman" w:eastAsia="Times New Roman" w:hAnsi="Times New Roman"/>
          <w:b/>
          <w:sz w:val="24"/>
          <w:szCs w:val="24"/>
          <w:lang w:val="bg-BG" w:eastAsia="bg-BG"/>
        </w:rPr>
      </w:pPr>
    </w:p>
    <w:p w:rsidR="00595550" w:rsidRDefault="00595550" w:rsidP="00CB06E2">
      <w:pPr>
        <w:tabs>
          <w:tab w:val="left" w:pos="0"/>
        </w:tabs>
        <w:snapToGrid w:val="0"/>
        <w:spacing w:after="0" w:line="240" w:lineRule="auto"/>
        <w:jc w:val="both"/>
        <w:rPr>
          <w:rFonts w:ascii="Times New Roman" w:eastAsia="Times New Roman" w:hAnsi="Times New Roman"/>
          <w:b/>
          <w:sz w:val="24"/>
          <w:szCs w:val="24"/>
          <w:lang w:val="bg-BG" w:eastAsia="bg-BG"/>
        </w:rPr>
      </w:pPr>
    </w:p>
    <w:p w:rsidR="00595550" w:rsidRDefault="00595550" w:rsidP="00CB06E2">
      <w:pPr>
        <w:tabs>
          <w:tab w:val="left" w:pos="0"/>
        </w:tabs>
        <w:snapToGrid w:val="0"/>
        <w:spacing w:after="0" w:line="240" w:lineRule="auto"/>
        <w:jc w:val="both"/>
        <w:rPr>
          <w:rFonts w:ascii="Times New Roman" w:eastAsia="Times New Roman" w:hAnsi="Times New Roman"/>
          <w:b/>
          <w:sz w:val="24"/>
          <w:szCs w:val="24"/>
          <w:lang w:val="bg-BG" w:eastAsia="bg-BG"/>
        </w:rPr>
      </w:pPr>
    </w:p>
    <w:p w:rsidR="00CB06E2" w:rsidRPr="00227EAF" w:rsidRDefault="00CB06E2" w:rsidP="00CB06E2">
      <w:pPr>
        <w:tabs>
          <w:tab w:val="left" w:pos="0"/>
        </w:tabs>
        <w:snapToGrid w:val="0"/>
        <w:spacing w:after="0" w:line="240" w:lineRule="auto"/>
        <w:jc w:val="both"/>
        <w:rPr>
          <w:rFonts w:ascii="Times New Roman" w:eastAsia="Times New Roman" w:hAnsi="Times New Roman"/>
          <w:b/>
          <w:sz w:val="24"/>
          <w:szCs w:val="24"/>
          <w:lang w:val="bg-BG" w:eastAsia="bg-BG"/>
        </w:rPr>
      </w:pPr>
      <w:r w:rsidRPr="00227EAF">
        <w:rPr>
          <w:rFonts w:ascii="Times New Roman" w:eastAsia="Times New Roman" w:hAnsi="Times New Roman"/>
          <w:b/>
          <w:sz w:val="24"/>
          <w:szCs w:val="24"/>
          <w:lang w:val="bg-BG" w:eastAsia="bg-BG"/>
        </w:rPr>
        <w:t>СЪДЪРЖАНИЕ:</w:t>
      </w:r>
    </w:p>
    <w:p w:rsidR="00CB06E2" w:rsidRPr="00227EAF" w:rsidRDefault="00CB06E2" w:rsidP="00CB06E2">
      <w:pPr>
        <w:tabs>
          <w:tab w:val="left" w:pos="0"/>
        </w:tabs>
        <w:snapToGrid w:val="0"/>
        <w:spacing w:after="0" w:line="240" w:lineRule="auto"/>
        <w:jc w:val="both"/>
        <w:rPr>
          <w:rFonts w:ascii="Times New Roman" w:eastAsia="Times New Roman" w:hAnsi="Times New Roman"/>
          <w:b/>
          <w:sz w:val="24"/>
          <w:szCs w:val="24"/>
          <w:lang w:val="bg-BG" w:eastAsia="bg-BG"/>
        </w:rPr>
      </w:pPr>
    </w:p>
    <w:p w:rsidR="00394585" w:rsidRPr="00227EAF" w:rsidRDefault="00B2555A" w:rsidP="00865E37">
      <w:pPr>
        <w:pStyle w:val="ac"/>
        <w:numPr>
          <w:ilvl w:val="0"/>
          <w:numId w:val="1"/>
        </w:numPr>
        <w:tabs>
          <w:tab w:val="left" w:pos="0"/>
        </w:tabs>
        <w:snapToGrid w:val="0"/>
        <w:spacing w:after="0" w:line="240" w:lineRule="auto"/>
        <w:jc w:val="both"/>
        <w:rPr>
          <w:rFonts w:ascii="Times New Roman" w:eastAsia="Times New Roman" w:hAnsi="Times New Roman"/>
          <w:b/>
          <w:sz w:val="24"/>
          <w:szCs w:val="24"/>
          <w:lang w:eastAsia="bg-BG"/>
        </w:rPr>
      </w:pPr>
      <w:r w:rsidRPr="00227EAF">
        <w:rPr>
          <w:rFonts w:ascii="Times New Roman" w:eastAsia="Times New Roman" w:hAnsi="Times New Roman"/>
          <w:b/>
          <w:sz w:val="24"/>
          <w:szCs w:val="24"/>
          <w:lang w:eastAsia="bg-BG"/>
        </w:rPr>
        <w:t xml:space="preserve">ОБЩИ </w:t>
      </w:r>
      <w:r w:rsidR="00FB36BE" w:rsidRPr="00227EAF">
        <w:rPr>
          <w:rFonts w:ascii="Times New Roman" w:eastAsia="Times New Roman" w:hAnsi="Times New Roman"/>
          <w:b/>
          <w:sz w:val="24"/>
          <w:szCs w:val="24"/>
          <w:lang w:eastAsia="bg-BG"/>
        </w:rPr>
        <w:t>ПОЛОЖЕНИЯ</w:t>
      </w:r>
    </w:p>
    <w:p w:rsidR="00394585" w:rsidRPr="00227EAF" w:rsidRDefault="00394585" w:rsidP="00394585">
      <w:pPr>
        <w:pStyle w:val="ac"/>
        <w:tabs>
          <w:tab w:val="left" w:pos="0"/>
        </w:tabs>
        <w:snapToGrid w:val="0"/>
        <w:spacing w:after="0" w:line="240" w:lineRule="auto"/>
        <w:jc w:val="both"/>
        <w:rPr>
          <w:rFonts w:ascii="Times New Roman" w:eastAsia="Times New Roman" w:hAnsi="Times New Roman"/>
          <w:b/>
          <w:sz w:val="24"/>
          <w:szCs w:val="24"/>
          <w:lang w:eastAsia="bg-BG"/>
        </w:rPr>
      </w:pPr>
    </w:p>
    <w:p w:rsidR="00B45715" w:rsidRPr="00227EAF" w:rsidRDefault="00394585" w:rsidP="00865E37">
      <w:pPr>
        <w:pStyle w:val="ac"/>
        <w:numPr>
          <w:ilvl w:val="0"/>
          <w:numId w:val="1"/>
        </w:numPr>
        <w:tabs>
          <w:tab w:val="left" w:pos="0"/>
        </w:tabs>
        <w:snapToGrid w:val="0"/>
        <w:spacing w:after="0" w:line="240" w:lineRule="auto"/>
        <w:jc w:val="both"/>
        <w:rPr>
          <w:rFonts w:ascii="Times New Roman" w:eastAsia="Times New Roman" w:hAnsi="Times New Roman"/>
          <w:b/>
          <w:sz w:val="24"/>
          <w:szCs w:val="24"/>
          <w:lang w:eastAsia="bg-BG"/>
        </w:rPr>
      </w:pPr>
      <w:r w:rsidRPr="00227EAF">
        <w:rPr>
          <w:rFonts w:ascii="Times New Roman" w:eastAsia="Times New Roman" w:hAnsi="Times New Roman"/>
          <w:b/>
          <w:iCs/>
          <w:sz w:val="24"/>
          <w:szCs w:val="24"/>
          <w:lang w:eastAsia="bg-BG"/>
        </w:rPr>
        <w:t>УСЛОВИЯ ЗА УЧАСТИЕ И ЛИЧНО СЪСТОЯНИЕ</w:t>
      </w:r>
      <w:r w:rsidR="00827BF7" w:rsidRPr="00227EAF">
        <w:rPr>
          <w:rFonts w:ascii="Times New Roman" w:eastAsia="Times New Roman" w:hAnsi="Times New Roman"/>
          <w:b/>
          <w:iCs/>
          <w:sz w:val="24"/>
          <w:szCs w:val="24"/>
          <w:lang w:eastAsia="bg-BG"/>
        </w:rPr>
        <w:t xml:space="preserve"> </w:t>
      </w:r>
      <w:r w:rsidR="00827BF7" w:rsidRPr="00227EAF">
        <w:rPr>
          <w:rFonts w:ascii="Times New Roman" w:eastAsia="Times New Roman" w:hAnsi="Times New Roman"/>
          <w:b/>
          <w:sz w:val="24"/>
          <w:szCs w:val="24"/>
          <w:lang w:eastAsia="bg-BG"/>
        </w:rPr>
        <w:t>НА УЧАСТНИЦИТЕ</w:t>
      </w:r>
    </w:p>
    <w:p w:rsidR="00394585" w:rsidRPr="00227EAF" w:rsidRDefault="00394585" w:rsidP="00394585">
      <w:pPr>
        <w:pStyle w:val="ac"/>
        <w:tabs>
          <w:tab w:val="left" w:pos="0"/>
        </w:tabs>
        <w:snapToGrid w:val="0"/>
        <w:spacing w:after="0" w:line="240" w:lineRule="auto"/>
        <w:jc w:val="both"/>
        <w:rPr>
          <w:rFonts w:ascii="Times New Roman" w:eastAsia="Times New Roman" w:hAnsi="Times New Roman"/>
          <w:b/>
          <w:sz w:val="24"/>
          <w:szCs w:val="24"/>
          <w:lang w:eastAsia="bg-BG"/>
        </w:rPr>
      </w:pPr>
    </w:p>
    <w:p w:rsidR="00236ADB" w:rsidRPr="00227EAF" w:rsidRDefault="00394585" w:rsidP="00865E37">
      <w:pPr>
        <w:pStyle w:val="ac"/>
        <w:numPr>
          <w:ilvl w:val="0"/>
          <w:numId w:val="1"/>
        </w:numPr>
        <w:rPr>
          <w:rFonts w:ascii="Times New Roman" w:eastAsia="Times New Roman" w:hAnsi="Times New Roman"/>
          <w:b/>
          <w:iCs/>
          <w:sz w:val="24"/>
          <w:szCs w:val="24"/>
          <w:lang w:eastAsia="bg-BG"/>
        </w:rPr>
      </w:pPr>
      <w:r w:rsidRPr="00227EAF">
        <w:rPr>
          <w:rFonts w:ascii="Times New Roman" w:eastAsia="Times New Roman" w:hAnsi="Times New Roman"/>
          <w:b/>
          <w:iCs/>
          <w:sz w:val="24"/>
          <w:szCs w:val="24"/>
          <w:lang w:eastAsia="bg-BG"/>
        </w:rPr>
        <w:t>КРИТЕРИИ ЗА ПОДБОР</w:t>
      </w:r>
      <w:r w:rsidR="00236ADB" w:rsidRPr="00227EAF">
        <w:t xml:space="preserve"> </w:t>
      </w:r>
    </w:p>
    <w:p w:rsidR="00236ADB" w:rsidRPr="00227EAF" w:rsidRDefault="00236ADB" w:rsidP="00236ADB">
      <w:pPr>
        <w:pStyle w:val="ac"/>
        <w:rPr>
          <w:rFonts w:ascii="Times New Roman" w:eastAsia="Times New Roman" w:hAnsi="Times New Roman"/>
          <w:b/>
          <w:sz w:val="24"/>
          <w:szCs w:val="24"/>
          <w:lang w:eastAsia="bg-BG"/>
        </w:rPr>
      </w:pPr>
    </w:p>
    <w:p w:rsidR="00354EDC" w:rsidRPr="00227EAF" w:rsidRDefault="00CB06E2" w:rsidP="00865E37">
      <w:pPr>
        <w:pStyle w:val="ac"/>
        <w:numPr>
          <w:ilvl w:val="0"/>
          <w:numId w:val="1"/>
        </w:numPr>
        <w:rPr>
          <w:rFonts w:ascii="Times New Roman" w:eastAsia="Times New Roman" w:hAnsi="Times New Roman"/>
          <w:b/>
          <w:iCs/>
          <w:sz w:val="24"/>
          <w:szCs w:val="24"/>
          <w:lang w:eastAsia="bg-BG"/>
        </w:rPr>
      </w:pPr>
      <w:r w:rsidRPr="00227EAF">
        <w:rPr>
          <w:rFonts w:ascii="Times New Roman" w:eastAsia="Times New Roman" w:hAnsi="Times New Roman"/>
          <w:b/>
          <w:sz w:val="24"/>
          <w:szCs w:val="24"/>
          <w:lang w:eastAsia="bg-BG"/>
        </w:rPr>
        <w:t>ТЕХНИЧЕСКА СПЕЦИФИКАЦИЯ</w:t>
      </w:r>
    </w:p>
    <w:p w:rsidR="00354EDC" w:rsidRPr="00227EAF" w:rsidRDefault="00354EDC" w:rsidP="00354EDC">
      <w:pPr>
        <w:pStyle w:val="ac"/>
        <w:rPr>
          <w:rFonts w:ascii="Times New Roman" w:eastAsia="MS Mincho" w:hAnsi="Times New Roman"/>
          <w:b/>
          <w:sz w:val="24"/>
          <w:szCs w:val="24"/>
        </w:rPr>
      </w:pPr>
    </w:p>
    <w:p w:rsidR="00354EDC" w:rsidRPr="00227EAF" w:rsidRDefault="00354EDC" w:rsidP="00865E37">
      <w:pPr>
        <w:pStyle w:val="ac"/>
        <w:numPr>
          <w:ilvl w:val="0"/>
          <w:numId w:val="1"/>
        </w:numPr>
        <w:rPr>
          <w:rFonts w:ascii="Times New Roman" w:eastAsia="Times New Roman" w:hAnsi="Times New Roman"/>
          <w:b/>
          <w:iCs/>
          <w:sz w:val="24"/>
          <w:szCs w:val="24"/>
          <w:lang w:eastAsia="bg-BG"/>
        </w:rPr>
      </w:pPr>
      <w:r w:rsidRPr="00227EAF">
        <w:rPr>
          <w:rFonts w:ascii="Times New Roman" w:eastAsia="MS Mincho" w:hAnsi="Times New Roman"/>
          <w:b/>
          <w:sz w:val="24"/>
          <w:szCs w:val="24"/>
        </w:rPr>
        <w:t>УКАЗАНИЯ ЗА ПОДГОТОВКА И СЪДЪРЖАНИЕ НА ОФЕРТАТА</w:t>
      </w:r>
    </w:p>
    <w:p w:rsidR="00354EDC" w:rsidRPr="00227EAF" w:rsidRDefault="00354EDC" w:rsidP="00354EDC">
      <w:pPr>
        <w:pStyle w:val="ac"/>
        <w:rPr>
          <w:rFonts w:ascii="Times New Roman" w:eastAsia="Times New Roman" w:hAnsi="Times New Roman"/>
          <w:b/>
          <w:sz w:val="24"/>
          <w:szCs w:val="24"/>
          <w:lang w:eastAsia="bg-BG"/>
        </w:rPr>
      </w:pPr>
    </w:p>
    <w:p w:rsidR="00B45715" w:rsidRPr="00227EAF" w:rsidRDefault="00354EDC" w:rsidP="00865E37">
      <w:pPr>
        <w:pStyle w:val="ac"/>
        <w:numPr>
          <w:ilvl w:val="0"/>
          <w:numId w:val="1"/>
        </w:numPr>
        <w:rPr>
          <w:rFonts w:ascii="Times New Roman" w:eastAsia="Times New Roman" w:hAnsi="Times New Roman"/>
          <w:b/>
          <w:iCs/>
          <w:sz w:val="24"/>
          <w:szCs w:val="24"/>
          <w:lang w:eastAsia="bg-BG"/>
        </w:rPr>
      </w:pPr>
      <w:r w:rsidRPr="00227EAF">
        <w:rPr>
          <w:rFonts w:ascii="Times New Roman" w:eastAsia="Times New Roman" w:hAnsi="Times New Roman"/>
          <w:b/>
          <w:sz w:val="24"/>
          <w:szCs w:val="24"/>
          <w:lang w:eastAsia="bg-BG"/>
        </w:rPr>
        <w:t>ПРИЕМАНЕ, ОЦЕНЯВАНЕ, КЛАСИРАНЕ НА ОФЕРТИТЕ, СКЛЮЧВАНЕ НА ДОГОВОР</w:t>
      </w:r>
    </w:p>
    <w:p w:rsidR="00B45715" w:rsidRPr="00227EAF" w:rsidRDefault="00B45715" w:rsidP="00B45715">
      <w:pPr>
        <w:pStyle w:val="ac"/>
        <w:rPr>
          <w:rFonts w:ascii="Times New Roman" w:eastAsia="Times New Roman" w:hAnsi="Times New Roman"/>
          <w:b/>
          <w:sz w:val="24"/>
          <w:szCs w:val="24"/>
          <w:lang w:eastAsia="bg-BG"/>
        </w:rPr>
      </w:pPr>
    </w:p>
    <w:p w:rsidR="00CB06E2" w:rsidRPr="00227EAF" w:rsidRDefault="00CB06E2" w:rsidP="00865E37">
      <w:pPr>
        <w:pStyle w:val="ac"/>
        <w:numPr>
          <w:ilvl w:val="0"/>
          <w:numId w:val="1"/>
        </w:numPr>
        <w:tabs>
          <w:tab w:val="left" w:pos="0"/>
        </w:tabs>
        <w:snapToGrid w:val="0"/>
        <w:spacing w:after="0" w:line="240" w:lineRule="auto"/>
        <w:jc w:val="both"/>
        <w:rPr>
          <w:rFonts w:ascii="Times New Roman" w:eastAsia="Times New Roman" w:hAnsi="Times New Roman"/>
          <w:b/>
          <w:sz w:val="24"/>
          <w:szCs w:val="24"/>
          <w:lang w:eastAsia="bg-BG"/>
        </w:rPr>
      </w:pPr>
      <w:r w:rsidRPr="00227EAF">
        <w:rPr>
          <w:rFonts w:ascii="Times New Roman" w:eastAsia="Times New Roman" w:hAnsi="Times New Roman"/>
          <w:b/>
          <w:sz w:val="24"/>
          <w:szCs w:val="24"/>
          <w:lang w:eastAsia="bg-BG"/>
        </w:rPr>
        <w:t>ПРИЛОЖЕНИЯ: ОБРАЗЦИ</w:t>
      </w:r>
    </w:p>
    <w:p w:rsidR="00CB06E2" w:rsidRPr="00227EAF" w:rsidRDefault="00CB06E2" w:rsidP="00CB06E2">
      <w:pPr>
        <w:tabs>
          <w:tab w:val="left" w:pos="0"/>
        </w:tabs>
        <w:snapToGrid w:val="0"/>
        <w:spacing w:after="0" w:line="240" w:lineRule="auto"/>
        <w:jc w:val="both"/>
        <w:rPr>
          <w:rFonts w:ascii="Times New Roman" w:eastAsia="Times New Roman" w:hAnsi="Times New Roman"/>
          <w:bCs/>
          <w:sz w:val="24"/>
          <w:szCs w:val="24"/>
          <w:lang w:val="bg-BG" w:eastAsia="bg-BG"/>
        </w:rPr>
      </w:pPr>
    </w:p>
    <w:p w:rsidR="00CB06E2" w:rsidRPr="00227EAF" w:rsidRDefault="00CB06E2" w:rsidP="00CB06E2">
      <w:pPr>
        <w:tabs>
          <w:tab w:val="left" w:pos="0"/>
        </w:tabs>
        <w:snapToGrid w:val="0"/>
        <w:spacing w:after="0" w:line="240" w:lineRule="auto"/>
        <w:jc w:val="both"/>
        <w:rPr>
          <w:rFonts w:ascii="Times New Roman" w:eastAsia="Times New Roman" w:hAnsi="Times New Roman"/>
          <w:bCs/>
          <w:sz w:val="24"/>
          <w:szCs w:val="24"/>
          <w:lang w:val="bg-BG" w:eastAsia="bg-BG"/>
        </w:rPr>
      </w:pPr>
    </w:p>
    <w:p w:rsidR="007C2A24" w:rsidRPr="00227EAF" w:rsidRDefault="007C2A24" w:rsidP="007C2A24">
      <w:pPr>
        <w:spacing w:after="0" w:line="240" w:lineRule="auto"/>
        <w:rPr>
          <w:rFonts w:ascii="Times New Roman" w:hAnsi="Times New Roman"/>
          <w:b/>
          <w:sz w:val="24"/>
          <w:szCs w:val="24"/>
          <w:lang w:val="bg-BG"/>
        </w:rPr>
      </w:pPr>
      <w:r w:rsidRPr="00227EAF">
        <w:rPr>
          <w:rFonts w:ascii="Times New Roman" w:eastAsia="Times New Roman" w:hAnsi="Times New Roman"/>
          <w:b/>
          <w:sz w:val="24"/>
          <w:szCs w:val="24"/>
          <w:lang w:val="bg-BG" w:eastAsia="bg-BG"/>
        </w:rPr>
        <w:br w:type="page"/>
      </w:r>
    </w:p>
    <w:p w:rsidR="009804E9" w:rsidRPr="00227EAF" w:rsidRDefault="009804E9" w:rsidP="007C2A24">
      <w:pPr>
        <w:spacing w:after="0" w:line="240" w:lineRule="auto"/>
        <w:jc w:val="right"/>
        <w:rPr>
          <w:rFonts w:ascii="Times New Roman" w:hAnsi="Times New Roman"/>
          <w:b/>
          <w:sz w:val="24"/>
          <w:szCs w:val="24"/>
          <w:u w:val="single"/>
          <w:lang w:val="bg-BG"/>
        </w:rPr>
      </w:pPr>
      <w:bookmarkStart w:id="1" w:name="OLE_LINK1"/>
      <w:bookmarkStart w:id="2" w:name="OLE_LINK2"/>
    </w:p>
    <w:p w:rsidR="00CB06E2" w:rsidRDefault="00C95454" w:rsidP="00865E37">
      <w:pPr>
        <w:pStyle w:val="ac"/>
        <w:numPr>
          <w:ilvl w:val="0"/>
          <w:numId w:val="2"/>
        </w:numPr>
        <w:tabs>
          <w:tab w:val="left" w:pos="0"/>
        </w:tabs>
        <w:snapToGrid w:val="0"/>
        <w:spacing w:after="0" w:line="240" w:lineRule="auto"/>
        <w:jc w:val="both"/>
        <w:rPr>
          <w:rFonts w:ascii="Times New Roman" w:eastAsia="Times New Roman" w:hAnsi="Times New Roman"/>
          <w:b/>
          <w:sz w:val="24"/>
          <w:szCs w:val="24"/>
          <w:lang w:eastAsia="bg-BG"/>
        </w:rPr>
      </w:pPr>
      <w:r w:rsidRPr="00227EAF">
        <w:rPr>
          <w:rFonts w:ascii="Times New Roman" w:eastAsia="Times New Roman" w:hAnsi="Times New Roman"/>
          <w:b/>
          <w:sz w:val="24"/>
          <w:szCs w:val="24"/>
          <w:lang w:eastAsia="bg-BG"/>
        </w:rPr>
        <w:t>О</w:t>
      </w:r>
      <w:r w:rsidR="005828CB" w:rsidRPr="00227EAF">
        <w:rPr>
          <w:rFonts w:ascii="Times New Roman" w:eastAsia="Times New Roman" w:hAnsi="Times New Roman"/>
          <w:b/>
          <w:sz w:val="24"/>
          <w:szCs w:val="24"/>
          <w:lang w:eastAsia="bg-BG"/>
        </w:rPr>
        <w:t xml:space="preserve">БЩИ </w:t>
      </w:r>
      <w:r w:rsidR="00434A1E" w:rsidRPr="00227EAF">
        <w:rPr>
          <w:rFonts w:ascii="Times New Roman" w:eastAsia="Times New Roman" w:hAnsi="Times New Roman"/>
          <w:b/>
          <w:sz w:val="24"/>
          <w:szCs w:val="24"/>
          <w:lang w:eastAsia="bg-BG"/>
        </w:rPr>
        <w:t>ПОЛОЖЕНИЯ</w:t>
      </w:r>
    </w:p>
    <w:p w:rsidR="007744D8" w:rsidRPr="00227EAF" w:rsidRDefault="007744D8" w:rsidP="007744D8">
      <w:pPr>
        <w:pStyle w:val="ac"/>
        <w:tabs>
          <w:tab w:val="left" w:pos="0"/>
        </w:tabs>
        <w:snapToGrid w:val="0"/>
        <w:spacing w:after="0" w:line="240" w:lineRule="auto"/>
        <w:ind w:left="1080"/>
        <w:jc w:val="both"/>
        <w:rPr>
          <w:rFonts w:ascii="Times New Roman" w:eastAsia="Times New Roman" w:hAnsi="Times New Roman"/>
          <w:b/>
          <w:sz w:val="24"/>
          <w:szCs w:val="24"/>
          <w:lang w:eastAsia="bg-BG"/>
        </w:rPr>
      </w:pPr>
    </w:p>
    <w:p w:rsidR="00C844B0" w:rsidRPr="00227EAF" w:rsidRDefault="00E11561" w:rsidP="00865E37">
      <w:pPr>
        <w:pStyle w:val="ac"/>
        <w:numPr>
          <w:ilvl w:val="0"/>
          <w:numId w:val="3"/>
        </w:numPr>
        <w:snapToGrid w:val="0"/>
        <w:spacing w:after="0" w:line="240" w:lineRule="auto"/>
        <w:jc w:val="both"/>
        <w:rPr>
          <w:rFonts w:ascii="Times New Roman" w:eastAsia="Times New Roman" w:hAnsi="Times New Roman"/>
          <w:sz w:val="24"/>
          <w:szCs w:val="24"/>
          <w:lang w:eastAsia="bg-BG"/>
        </w:rPr>
      </w:pPr>
      <w:r w:rsidRPr="00227EAF">
        <w:rPr>
          <w:rFonts w:ascii="Times New Roman" w:eastAsia="Times New Roman" w:hAnsi="Times New Roman"/>
          <w:sz w:val="24"/>
          <w:szCs w:val="24"/>
          <w:lang w:eastAsia="bg-BG"/>
        </w:rPr>
        <w:t>Вид на поръчката</w:t>
      </w:r>
      <w:r w:rsidR="00CB06E2" w:rsidRPr="00227EAF">
        <w:rPr>
          <w:rFonts w:ascii="Times New Roman" w:eastAsia="Times New Roman" w:hAnsi="Times New Roman"/>
          <w:sz w:val="24"/>
          <w:szCs w:val="24"/>
          <w:lang w:eastAsia="bg-BG"/>
        </w:rPr>
        <w:t xml:space="preserve"> – възлагане на обществена поръчка чрез </w:t>
      </w:r>
      <w:r w:rsidRPr="00227EAF">
        <w:rPr>
          <w:rFonts w:ascii="Times New Roman" w:eastAsia="Times New Roman" w:hAnsi="Times New Roman"/>
          <w:sz w:val="24"/>
          <w:szCs w:val="24"/>
          <w:lang w:eastAsia="bg-BG"/>
        </w:rPr>
        <w:t xml:space="preserve">събиране на оферти с </w:t>
      </w:r>
      <w:r w:rsidR="00CB06E2" w:rsidRPr="00227EAF">
        <w:rPr>
          <w:rFonts w:ascii="Times New Roman" w:eastAsia="Times New Roman" w:hAnsi="Times New Roman"/>
          <w:sz w:val="24"/>
          <w:szCs w:val="24"/>
          <w:lang w:eastAsia="bg-BG"/>
        </w:rPr>
        <w:t xml:space="preserve">обява по реда на чл. 186 </w:t>
      </w:r>
      <w:r w:rsidR="00C844B0" w:rsidRPr="00227EAF">
        <w:rPr>
          <w:rFonts w:ascii="Times New Roman" w:eastAsia="Times New Roman" w:hAnsi="Times New Roman"/>
          <w:sz w:val="24"/>
          <w:szCs w:val="24"/>
          <w:lang w:eastAsia="bg-BG"/>
        </w:rPr>
        <w:t>и следващите от Глава XXVI,</w:t>
      </w:r>
      <w:r w:rsidR="00CB06E2" w:rsidRPr="00227EAF">
        <w:rPr>
          <w:rFonts w:ascii="Times New Roman" w:eastAsia="Times New Roman" w:hAnsi="Times New Roman"/>
          <w:sz w:val="24"/>
          <w:szCs w:val="24"/>
          <w:lang w:eastAsia="bg-BG"/>
        </w:rPr>
        <w:t xml:space="preserve"> във вр. чл. 20, ал. 3, т. 2 </w:t>
      </w:r>
      <w:r w:rsidR="003610A6" w:rsidRPr="00227EAF">
        <w:rPr>
          <w:rFonts w:ascii="Times New Roman" w:eastAsia="Times New Roman" w:hAnsi="Times New Roman"/>
          <w:sz w:val="24"/>
          <w:szCs w:val="24"/>
          <w:lang w:eastAsia="bg-BG"/>
        </w:rPr>
        <w:t>от ЗОП;</w:t>
      </w:r>
    </w:p>
    <w:p w:rsidR="00CD4D94" w:rsidRPr="00CD4D94" w:rsidRDefault="00CB06E2" w:rsidP="00CD4D94">
      <w:pPr>
        <w:pStyle w:val="ac"/>
        <w:numPr>
          <w:ilvl w:val="0"/>
          <w:numId w:val="3"/>
        </w:numPr>
        <w:snapToGrid w:val="0"/>
        <w:jc w:val="both"/>
        <w:rPr>
          <w:rFonts w:ascii="Times New Roman" w:eastAsia="Times New Roman" w:hAnsi="Times New Roman"/>
          <w:sz w:val="24"/>
          <w:szCs w:val="24"/>
          <w:lang w:eastAsia="bg-BG"/>
        </w:rPr>
      </w:pPr>
      <w:r w:rsidRPr="00CD4D94">
        <w:rPr>
          <w:rFonts w:ascii="Times New Roman" w:eastAsia="Times New Roman" w:hAnsi="Times New Roman"/>
          <w:sz w:val="24"/>
          <w:szCs w:val="24"/>
          <w:lang w:eastAsia="bg-BG"/>
        </w:rPr>
        <w:t xml:space="preserve">Предмет на поръчката: </w:t>
      </w:r>
      <w:r w:rsidR="00CD4D94" w:rsidRPr="00CD4D94">
        <w:rPr>
          <w:rFonts w:ascii="Times New Roman" w:eastAsia="Times New Roman" w:hAnsi="Times New Roman"/>
          <w:bCs/>
          <w:sz w:val="24"/>
          <w:szCs w:val="24"/>
          <w:lang w:eastAsia="bg-BG"/>
        </w:rPr>
        <w:t>„</w:t>
      </w:r>
      <w:r w:rsidR="00CD4D94" w:rsidRPr="00CD4D94">
        <w:rPr>
          <w:rFonts w:ascii="Times New Roman" w:eastAsia="Times New Roman" w:hAnsi="Times New Roman"/>
          <w:sz w:val="24"/>
          <w:szCs w:val="24"/>
          <w:lang w:eastAsia="bg-BG"/>
        </w:rPr>
        <w:t>Доставка на нов лек автомобил за нуждите на Община Рила</w:t>
      </w:r>
      <w:r w:rsidR="00CD4D94" w:rsidRPr="00CD4D94">
        <w:rPr>
          <w:rFonts w:ascii="Times New Roman" w:eastAsia="Times New Roman" w:hAnsi="Times New Roman"/>
          <w:bCs/>
          <w:sz w:val="24"/>
          <w:szCs w:val="24"/>
          <w:lang w:eastAsia="bg-BG"/>
        </w:rPr>
        <w:t>“</w:t>
      </w:r>
    </w:p>
    <w:p w:rsidR="00114437" w:rsidRPr="00CD4D94" w:rsidRDefault="00CB06E2" w:rsidP="00C51779">
      <w:pPr>
        <w:pStyle w:val="ac"/>
        <w:numPr>
          <w:ilvl w:val="0"/>
          <w:numId w:val="3"/>
        </w:numPr>
        <w:snapToGrid w:val="0"/>
        <w:spacing w:after="0" w:line="240" w:lineRule="auto"/>
        <w:jc w:val="both"/>
        <w:rPr>
          <w:rFonts w:ascii="Times New Roman" w:eastAsia="Times New Roman" w:hAnsi="Times New Roman"/>
          <w:sz w:val="24"/>
          <w:szCs w:val="24"/>
          <w:lang w:eastAsia="bg-BG"/>
        </w:rPr>
      </w:pPr>
      <w:r w:rsidRPr="00CD4D94">
        <w:rPr>
          <w:rFonts w:ascii="Times New Roman" w:eastAsia="Times New Roman" w:hAnsi="Times New Roman"/>
          <w:sz w:val="24"/>
          <w:szCs w:val="24"/>
          <w:lang w:eastAsia="bg-BG"/>
        </w:rPr>
        <w:t xml:space="preserve">Място за изпълнение </w:t>
      </w:r>
      <w:r w:rsidR="00114437" w:rsidRPr="00CD4D94">
        <w:rPr>
          <w:rFonts w:ascii="Times New Roman" w:eastAsia="Times New Roman" w:hAnsi="Times New Roman"/>
          <w:sz w:val="24"/>
          <w:szCs w:val="24"/>
          <w:lang w:eastAsia="bg-BG"/>
        </w:rPr>
        <w:t xml:space="preserve">на доставката: </w:t>
      </w:r>
      <w:r w:rsidR="003610A6" w:rsidRPr="00CD4D94">
        <w:rPr>
          <w:rFonts w:ascii="Times New Roman" w:eastAsia="Times New Roman" w:hAnsi="Times New Roman"/>
          <w:sz w:val="24"/>
          <w:szCs w:val="24"/>
          <w:lang w:eastAsia="bg-BG"/>
        </w:rPr>
        <w:t>Община Рила</w:t>
      </w:r>
      <w:r w:rsidR="003610A6" w:rsidRPr="00CD4D94">
        <w:rPr>
          <w:rFonts w:ascii="Times New Roman" w:eastAsia="Times New Roman" w:hAnsi="Times New Roman"/>
          <w:b/>
          <w:sz w:val="24"/>
          <w:szCs w:val="24"/>
          <w:lang w:eastAsia="bg-BG"/>
        </w:rPr>
        <w:t xml:space="preserve">, </w:t>
      </w:r>
      <w:r w:rsidR="003610A6" w:rsidRPr="00CD4D94">
        <w:rPr>
          <w:rFonts w:ascii="Times New Roman" w:eastAsia="Times New Roman" w:hAnsi="Times New Roman"/>
          <w:sz w:val="24"/>
          <w:szCs w:val="24"/>
          <w:lang w:eastAsia="bg-BG"/>
        </w:rPr>
        <w:t>гр. Рила, пл. „Възраждане“ № 1</w:t>
      </w:r>
      <w:r w:rsidRPr="00CD4D94">
        <w:rPr>
          <w:rFonts w:ascii="Times New Roman" w:eastAsia="Times New Roman" w:hAnsi="Times New Roman"/>
          <w:sz w:val="24"/>
          <w:szCs w:val="24"/>
          <w:lang w:eastAsia="bg-BG"/>
        </w:rPr>
        <w:t>;</w:t>
      </w:r>
    </w:p>
    <w:p w:rsidR="002C6B88" w:rsidRPr="00227EAF" w:rsidRDefault="00CB06E2" w:rsidP="00865E37">
      <w:pPr>
        <w:pStyle w:val="ac"/>
        <w:numPr>
          <w:ilvl w:val="0"/>
          <w:numId w:val="3"/>
        </w:numPr>
        <w:snapToGrid w:val="0"/>
        <w:spacing w:after="0" w:line="240" w:lineRule="auto"/>
        <w:jc w:val="both"/>
        <w:rPr>
          <w:rFonts w:ascii="Times New Roman" w:eastAsia="Times New Roman" w:hAnsi="Times New Roman"/>
          <w:sz w:val="24"/>
          <w:szCs w:val="24"/>
          <w:lang w:eastAsia="bg-BG"/>
        </w:rPr>
      </w:pPr>
      <w:r w:rsidRPr="00227EAF">
        <w:rPr>
          <w:rFonts w:ascii="Times New Roman" w:eastAsia="Times New Roman" w:hAnsi="Times New Roman"/>
          <w:sz w:val="24"/>
          <w:szCs w:val="24"/>
          <w:lang w:eastAsia="bg-BG"/>
        </w:rPr>
        <w:t>Срок на изпълнение на поръчката</w:t>
      </w:r>
      <w:r w:rsidRPr="00896DAB">
        <w:rPr>
          <w:rFonts w:ascii="Times New Roman" w:eastAsia="Times New Roman" w:hAnsi="Times New Roman"/>
          <w:sz w:val="24"/>
          <w:szCs w:val="24"/>
          <w:lang w:eastAsia="bg-BG"/>
        </w:rPr>
        <w:t xml:space="preserve">: до </w:t>
      </w:r>
      <w:r w:rsidR="00972389" w:rsidRPr="00896DAB">
        <w:rPr>
          <w:rFonts w:ascii="Times New Roman" w:eastAsia="Times New Roman" w:hAnsi="Times New Roman"/>
          <w:sz w:val="24"/>
          <w:szCs w:val="24"/>
          <w:lang w:eastAsia="bg-BG"/>
        </w:rPr>
        <w:t>20</w:t>
      </w:r>
      <w:r w:rsidRPr="00896DAB">
        <w:rPr>
          <w:rFonts w:ascii="Times New Roman" w:eastAsia="Times New Roman" w:hAnsi="Times New Roman"/>
          <w:sz w:val="24"/>
          <w:szCs w:val="24"/>
          <w:lang w:eastAsia="bg-BG"/>
        </w:rPr>
        <w:t xml:space="preserve"> </w:t>
      </w:r>
      <w:r w:rsidR="007744D8">
        <w:rPr>
          <w:rFonts w:ascii="Times New Roman" w:eastAsia="Times New Roman" w:hAnsi="Times New Roman"/>
          <w:sz w:val="24"/>
          <w:szCs w:val="24"/>
          <w:lang w:eastAsia="bg-BG"/>
        </w:rPr>
        <w:t xml:space="preserve">(двадесет) </w:t>
      </w:r>
      <w:r w:rsidRPr="00896DAB">
        <w:rPr>
          <w:rFonts w:ascii="Times New Roman" w:eastAsia="Times New Roman" w:hAnsi="Times New Roman"/>
          <w:sz w:val="24"/>
          <w:szCs w:val="24"/>
          <w:lang w:eastAsia="bg-BG"/>
        </w:rPr>
        <w:t>календарни</w:t>
      </w:r>
      <w:r w:rsidRPr="00227EAF">
        <w:rPr>
          <w:rFonts w:ascii="Times New Roman" w:eastAsia="Times New Roman" w:hAnsi="Times New Roman"/>
          <w:sz w:val="24"/>
          <w:szCs w:val="24"/>
          <w:lang w:eastAsia="bg-BG"/>
        </w:rPr>
        <w:t xml:space="preserve"> дни от датата на подписване на договор за възлагане на поръчката;</w:t>
      </w:r>
    </w:p>
    <w:p w:rsidR="00E50F8E" w:rsidRPr="00227EAF" w:rsidRDefault="00CB06E2" w:rsidP="00865E37">
      <w:pPr>
        <w:pStyle w:val="ac"/>
        <w:numPr>
          <w:ilvl w:val="0"/>
          <w:numId w:val="3"/>
        </w:numPr>
        <w:snapToGrid w:val="0"/>
        <w:spacing w:after="0" w:line="240" w:lineRule="auto"/>
        <w:jc w:val="both"/>
        <w:rPr>
          <w:rFonts w:ascii="Times New Roman" w:eastAsia="Times New Roman" w:hAnsi="Times New Roman"/>
          <w:sz w:val="24"/>
          <w:szCs w:val="24"/>
          <w:lang w:eastAsia="bg-BG"/>
        </w:rPr>
      </w:pPr>
      <w:r w:rsidRPr="00227EAF">
        <w:rPr>
          <w:rFonts w:ascii="Times New Roman" w:eastAsia="Times New Roman" w:hAnsi="Times New Roman"/>
          <w:sz w:val="24"/>
          <w:szCs w:val="24"/>
          <w:lang w:eastAsia="bg-BG"/>
        </w:rPr>
        <w:t xml:space="preserve">Прогнозна стойност на поръчката – до </w:t>
      </w:r>
      <w:r w:rsidR="00CD4D94">
        <w:rPr>
          <w:rFonts w:ascii="Times New Roman" w:eastAsia="Times New Roman" w:hAnsi="Times New Roman"/>
          <w:b/>
          <w:bCs/>
          <w:sz w:val="24"/>
          <w:szCs w:val="24"/>
          <w:lang w:eastAsia="bg-BG"/>
        </w:rPr>
        <w:t>20 670,83</w:t>
      </w:r>
      <w:r w:rsidR="00D913F5" w:rsidRPr="00227EAF">
        <w:rPr>
          <w:rFonts w:ascii="Times New Roman" w:eastAsia="Times New Roman" w:hAnsi="Times New Roman"/>
          <w:b/>
          <w:bCs/>
          <w:sz w:val="24"/>
          <w:szCs w:val="24"/>
          <w:lang w:eastAsia="bg-BG"/>
        </w:rPr>
        <w:t xml:space="preserve"> лв. (</w:t>
      </w:r>
      <w:r w:rsidR="00656FA3">
        <w:rPr>
          <w:rFonts w:ascii="Times New Roman" w:eastAsia="Times New Roman" w:hAnsi="Times New Roman"/>
          <w:b/>
          <w:bCs/>
          <w:sz w:val="24"/>
          <w:szCs w:val="24"/>
          <w:lang w:eastAsia="bg-BG"/>
        </w:rPr>
        <w:t>двадесет хиляди шестстотин и седемдесет лева и осемдесет и три стотинки</w:t>
      </w:r>
      <w:r w:rsidR="00D913F5" w:rsidRPr="00227EAF">
        <w:rPr>
          <w:rFonts w:ascii="Times New Roman" w:eastAsia="Times New Roman" w:hAnsi="Times New Roman"/>
          <w:b/>
          <w:bCs/>
          <w:sz w:val="24"/>
          <w:szCs w:val="24"/>
          <w:lang w:eastAsia="bg-BG"/>
        </w:rPr>
        <w:t>), без ДДС</w:t>
      </w:r>
      <w:r w:rsidRPr="00227EAF">
        <w:rPr>
          <w:rFonts w:ascii="Times New Roman" w:eastAsia="Times New Roman" w:hAnsi="Times New Roman"/>
          <w:sz w:val="24"/>
          <w:szCs w:val="24"/>
          <w:lang w:eastAsia="bg-BG"/>
        </w:rPr>
        <w:t>. В случай че участник е оферирал по-висока от прогнозната сто</w:t>
      </w:r>
      <w:r w:rsidR="00E50F8E" w:rsidRPr="00227EAF">
        <w:rPr>
          <w:rFonts w:ascii="Times New Roman" w:eastAsia="Times New Roman" w:hAnsi="Times New Roman"/>
          <w:sz w:val="24"/>
          <w:szCs w:val="24"/>
          <w:lang w:eastAsia="bg-BG"/>
        </w:rPr>
        <w:t xml:space="preserve">йност, същият ще бъде отстранен </w:t>
      </w:r>
      <w:r w:rsidRPr="00227EAF">
        <w:rPr>
          <w:rFonts w:ascii="Times New Roman" w:eastAsia="Times New Roman" w:hAnsi="Times New Roman"/>
          <w:sz w:val="24"/>
          <w:szCs w:val="24"/>
          <w:lang w:eastAsia="bg-BG"/>
        </w:rPr>
        <w:t xml:space="preserve">от </w:t>
      </w:r>
      <w:r w:rsidR="00E50F8E" w:rsidRPr="00227EAF">
        <w:rPr>
          <w:rFonts w:ascii="Times New Roman" w:eastAsia="Times New Roman" w:hAnsi="Times New Roman"/>
          <w:sz w:val="24"/>
          <w:szCs w:val="24"/>
          <w:lang w:eastAsia="bg-BG"/>
        </w:rPr>
        <w:t>участие в обществената поръчка</w:t>
      </w:r>
      <w:r w:rsidRPr="00227EAF">
        <w:rPr>
          <w:rFonts w:ascii="Times New Roman" w:eastAsia="Times New Roman" w:hAnsi="Times New Roman"/>
          <w:sz w:val="24"/>
          <w:szCs w:val="24"/>
          <w:lang w:eastAsia="bg-BG"/>
        </w:rPr>
        <w:t>.</w:t>
      </w:r>
    </w:p>
    <w:p w:rsidR="00971CE0" w:rsidRPr="00227EAF" w:rsidRDefault="00CB06E2" w:rsidP="00865E37">
      <w:pPr>
        <w:pStyle w:val="ac"/>
        <w:numPr>
          <w:ilvl w:val="0"/>
          <w:numId w:val="3"/>
        </w:numPr>
        <w:snapToGrid w:val="0"/>
        <w:spacing w:after="0" w:line="240" w:lineRule="auto"/>
        <w:jc w:val="both"/>
        <w:rPr>
          <w:rFonts w:ascii="Times New Roman" w:eastAsia="Times New Roman" w:hAnsi="Times New Roman"/>
          <w:sz w:val="24"/>
          <w:szCs w:val="24"/>
          <w:lang w:eastAsia="bg-BG"/>
        </w:rPr>
      </w:pPr>
      <w:r w:rsidRPr="00227EAF">
        <w:rPr>
          <w:rFonts w:ascii="Times New Roman" w:eastAsia="Times New Roman" w:hAnsi="Times New Roman"/>
          <w:sz w:val="24"/>
          <w:szCs w:val="24"/>
          <w:lang w:eastAsia="bg-BG"/>
        </w:rPr>
        <w:t xml:space="preserve">Критерий за оценка на офертите: Съгласно </w:t>
      </w:r>
      <w:r w:rsidR="00E50F8E" w:rsidRPr="00227EAF">
        <w:rPr>
          <w:rFonts w:ascii="Times New Roman" w:eastAsia="Times New Roman" w:hAnsi="Times New Roman"/>
          <w:sz w:val="24"/>
          <w:szCs w:val="24"/>
          <w:lang w:eastAsia="bg-BG"/>
        </w:rPr>
        <w:t xml:space="preserve">чл.70, ал. 1 от </w:t>
      </w:r>
      <w:r w:rsidRPr="00227EAF">
        <w:rPr>
          <w:rFonts w:ascii="Times New Roman" w:eastAsia="Times New Roman" w:hAnsi="Times New Roman"/>
          <w:sz w:val="24"/>
          <w:szCs w:val="24"/>
          <w:lang w:eastAsia="bg-BG"/>
        </w:rPr>
        <w:t>ЗОП,</w:t>
      </w:r>
      <w:r w:rsidR="00E50F8E" w:rsidRPr="00227EAF">
        <w:rPr>
          <w:rFonts w:ascii="Times New Roman" w:eastAsia="Times New Roman" w:hAnsi="Times New Roman"/>
          <w:sz w:val="24"/>
          <w:szCs w:val="24"/>
          <w:lang w:eastAsia="bg-BG"/>
        </w:rPr>
        <w:t xml:space="preserve"> обществените поръчки се </w:t>
      </w:r>
      <w:r w:rsidRPr="00227EAF">
        <w:rPr>
          <w:rFonts w:ascii="Times New Roman" w:eastAsia="Times New Roman" w:hAnsi="Times New Roman"/>
          <w:sz w:val="24"/>
          <w:szCs w:val="24"/>
          <w:lang w:eastAsia="bg-BG"/>
        </w:rPr>
        <w:t xml:space="preserve">възлагат въз основа на критерия „икономически най-изгодна оферта“. Икономически най-изгодната оферта по настоящата </w:t>
      </w:r>
      <w:r w:rsidR="00971CE0" w:rsidRPr="00227EAF">
        <w:rPr>
          <w:rFonts w:ascii="Times New Roman" w:eastAsia="Times New Roman" w:hAnsi="Times New Roman"/>
          <w:sz w:val="24"/>
          <w:szCs w:val="24"/>
          <w:lang w:eastAsia="bg-BG"/>
        </w:rPr>
        <w:t xml:space="preserve">обществена поръчка </w:t>
      </w:r>
      <w:r w:rsidRPr="00227EAF">
        <w:rPr>
          <w:rFonts w:ascii="Times New Roman" w:eastAsia="Times New Roman" w:hAnsi="Times New Roman"/>
          <w:sz w:val="24"/>
          <w:szCs w:val="24"/>
          <w:lang w:eastAsia="bg-BG"/>
        </w:rPr>
        <w:t xml:space="preserve">се определя въз основа на критерия за възлагане по чл. 70, ал. 2, т. 1 от ЗОП - </w:t>
      </w:r>
      <w:r w:rsidRPr="00227EAF">
        <w:rPr>
          <w:rFonts w:ascii="Times New Roman" w:eastAsia="Times New Roman" w:hAnsi="Times New Roman"/>
          <w:b/>
          <w:sz w:val="24"/>
          <w:szCs w:val="24"/>
          <w:u w:val="single"/>
          <w:lang w:eastAsia="bg-BG"/>
        </w:rPr>
        <w:t>най-ниска цена.</w:t>
      </w:r>
      <w:r w:rsidRPr="00227EAF">
        <w:rPr>
          <w:rFonts w:ascii="Times New Roman" w:eastAsia="Times New Roman" w:hAnsi="Times New Roman"/>
          <w:bCs/>
          <w:sz w:val="24"/>
          <w:szCs w:val="24"/>
          <w:lang w:eastAsia="bg-BG"/>
        </w:rPr>
        <w:t xml:space="preserve"> </w:t>
      </w:r>
      <w:r w:rsidRPr="00227EAF">
        <w:rPr>
          <w:rFonts w:ascii="Times New Roman" w:eastAsia="Times New Roman" w:hAnsi="Times New Roman"/>
          <w:color w:val="000000"/>
          <w:sz w:val="24"/>
          <w:szCs w:val="24"/>
          <w:lang w:eastAsia="bg-BG"/>
        </w:rPr>
        <w:t xml:space="preserve">Предлаганата цена трябва да включва </w:t>
      </w:r>
      <w:r w:rsidRPr="00227EAF">
        <w:rPr>
          <w:rFonts w:ascii="Times New Roman" w:eastAsia="Times New Roman" w:hAnsi="Times New Roman"/>
          <w:sz w:val="24"/>
          <w:szCs w:val="24"/>
          <w:lang w:eastAsia="bg-BG"/>
        </w:rPr>
        <w:t>всички съпътстващи разходи за данъци, такси, транспорт и доставка на място</w:t>
      </w:r>
      <w:r w:rsidR="00971CE0" w:rsidRPr="00227EAF">
        <w:rPr>
          <w:rFonts w:ascii="Times New Roman" w:eastAsia="Times New Roman" w:hAnsi="Times New Roman"/>
          <w:sz w:val="24"/>
          <w:szCs w:val="24"/>
          <w:lang w:eastAsia="bg-BG"/>
        </w:rPr>
        <w:t>то</w:t>
      </w:r>
      <w:r w:rsidRPr="00227EAF">
        <w:rPr>
          <w:rFonts w:ascii="Times New Roman" w:eastAsia="Times New Roman" w:hAnsi="Times New Roman"/>
          <w:sz w:val="24"/>
          <w:szCs w:val="24"/>
          <w:lang w:eastAsia="bg-BG"/>
        </w:rPr>
        <w:t>, посочено от възложителя.</w:t>
      </w:r>
    </w:p>
    <w:p w:rsidR="00B67D53" w:rsidRPr="00896DAB" w:rsidRDefault="00CB06E2" w:rsidP="00865E37">
      <w:pPr>
        <w:pStyle w:val="ac"/>
        <w:numPr>
          <w:ilvl w:val="0"/>
          <w:numId w:val="3"/>
        </w:numPr>
        <w:snapToGrid w:val="0"/>
        <w:spacing w:after="0" w:line="240" w:lineRule="auto"/>
        <w:jc w:val="both"/>
        <w:rPr>
          <w:rFonts w:ascii="Times New Roman" w:eastAsia="Times New Roman" w:hAnsi="Times New Roman"/>
          <w:sz w:val="24"/>
          <w:szCs w:val="24"/>
          <w:lang w:eastAsia="bg-BG"/>
        </w:rPr>
      </w:pPr>
      <w:r w:rsidRPr="00227EAF">
        <w:rPr>
          <w:rFonts w:ascii="Times New Roman" w:eastAsia="Times New Roman" w:hAnsi="Times New Roman"/>
          <w:sz w:val="24"/>
          <w:szCs w:val="24"/>
          <w:lang w:eastAsia="bg-BG"/>
        </w:rPr>
        <w:t xml:space="preserve">Гаранционен срок: минимум 60 </w:t>
      </w:r>
      <w:r w:rsidR="007F7B07">
        <w:rPr>
          <w:rFonts w:ascii="Times New Roman" w:eastAsia="Times New Roman" w:hAnsi="Times New Roman"/>
          <w:sz w:val="24"/>
          <w:szCs w:val="24"/>
          <w:lang w:eastAsia="bg-BG"/>
        </w:rPr>
        <w:t xml:space="preserve">(шестдесет) </w:t>
      </w:r>
      <w:r w:rsidRPr="00227EAF">
        <w:rPr>
          <w:rFonts w:ascii="Times New Roman" w:eastAsia="Times New Roman" w:hAnsi="Times New Roman"/>
          <w:sz w:val="24"/>
          <w:szCs w:val="24"/>
          <w:lang w:eastAsia="bg-BG"/>
        </w:rPr>
        <w:t xml:space="preserve">месеца от датата на </w:t>
      </w:r>
      <w:r w:rsidRPr="00896DAB">
        <w:rPr>
          <w:rFonts w:ascii="Times New Roman" w:eastAsia="Times New Roman" w:hAnsi="Times New Roman"/>
          <w:sz w:val="24"/>
          <w:szCs w:val="24"/>
          <w:lang w:eastAsia="bg-BG"/>
        </w:rPr>
        <w:t xml:space="preserve">доставка или </w:t>
      </w:r>
      <w:r w:rsidR="00896DAB" w:rsidRPr="00896DAB">
        <w:rPr>
          <w:rFonts w:ascii="Times New Roman" w:eastAsia="Times New Roman" w:hAnsi="Times New Roman"/>
          <w:sz w:val="24"/>
          <w:szCs w:val="24"/>
          <w:lang w:eastAsia="bg-BG"/>
        </w:rPr>
        <w:t xml:space="preserve">минимум </w:t>
      </w:r>
      <w:r w:rsidRPr="00896DAB">
        <w:rPr>
          <w:rFonts w:ascii="Times New Roman" w:eastAsia="Times New Roman" w:hAnsi="Times New Roman"/>
          <w:sz w:val="24"/>
          <w:szCs w:val="24"/>
          <w:lang w:eastAsia="bg-BG"/>
        </w:rPr>
        <w:t>150 000 км</w:t>
      </w:r>
      <w:r w:rsidR="007F7B07">
        <w:rPr>
          <w:rFonts w:ascii="Times New Roman" w:eastAsia="Times New Roman" w:hAnsi="Times New Roman"/>
          <w:sz w:val="24"/>
          <w:szCs w:val="24"/>
          <w:lang w:eastAsia="bg-BG"/>
        </w:rPr>
        <w:t>.</w:t>
      </w:r>
      <w:r w:rsidR="00896DAB" w:rsidRPr="00896DAB">
        <w:rPr>
          <w:rFonts w:ascii="Times New Roman" w:eastAsia="Times New Roman" w:hAnsi="Times New Roman"/>
          <w:sz w:val="24"/>
          <w:szCs w:val="24"/>
          <w:lang w:eastAsia="bg-BG"/>
        </w:rPr>
        <w:t xml:space="preserve"> пробег</w:t>
      </w:r>
      <w:r w:rsidRPr="00896DAB">
        <w:rPr>
          <w:rFonts w:ascii="Times New Roman" w:eastAsia="Times New Roman" w:hAnsi="Times New Roman"/>
          <w:sz w:val="24"/>
          <w:szCs w:val="24"/>
          <w:lang w:eastAsia="bg-BG"/>
        </w:rPr>
        <w:t>.</w:t>
      </w:r>
    </w:p>
    <w:p w:rsidR="00E851BA" w:rsidRPr="00227EAF" w:rsidRDefault="007F7B07" w:rsidP="00865E37">
      <w:pPr>
        <w:pStyle w:val="ac"/>
        <w:numPr>
          <w:ilvl w:val="0"/>
          <w:numId w:val="3"/>
        </w:numPr>
        <w:snapToGrid w:val="0"/>
        <w:jc w:val="both"/>
        <w:rPr>
          <w:rFonts w:ascii="Times New Roman" w:eastAsia="Times New Roman" w:hAnsi="Times New Roman"/>
          <w:b/>
          <w:bCs/>
          <w:sz w:val="24"/>
          <w:szCs w:val="24"/>
          <w:lang w:eastAsia="bg-BG"/>
        </w:rPr>
      </w:pPr>
      <w:r>
        <w:rPr>
          <w:rFonts w:ascii="Times New Roman" w:eastAsia="Times New Roman" w:hAnsi="Times New Roman"/>
          <w:sz w:val="24"/>
          <w:szCs w:val="24"/>
          <w:lang w:eastAsia="bg-BG"/>
        </w:rPr>
        <w:t>Срок на валидност на офертата: 9</w:t>
      </w:r>
      <w:r w:rsidR="00CB06E2" w:rsidRPr="00896DAB">
        <w:rPr>
          <w:rFonts w:ascii="Times New Roman" w:eastAsia="Times New Roman" w:hAnsi="Times New Roman"/>
          <w:sz w:val="24"/>
          <w:szCs w:val="24"/>
          <w:lang w:eastAsia="bg-BG"/>
        </w:rPr>
        <w:t xml:space="preserve">0 </w:t>
      </w:r>
      <w:r w:rsidR="00E851BA" w:rsidRPr="00896DAB">
        <w:rPr>
          <w:rFonts w:ascii="Times New Roman" w:eastAsia="Times New Roman" w:hAnsi="Times New Roman"/>
          <w:sz w:val="24"/>
          <w:szCs w:val="24"/>
          <w:lang w:eastAsia="bg-BG"/>
        </w:rPr>
        <w:t>(</w:t>
      </w:r>
      <w:r>
        <w:rPr>
          <w:rFonts w:ascii="Times New Roman" w:eastAsia="Times New Roman" w:hAnsi="Times New Roman"/>
          <w:sz w:val="24"/>
          <w:szCs w:val="24"/>
          <w:lang w:eastAsia="bg-BG"/>
        </w:rPr>
        <w:t>де</w:t>
      </w:r>
      <w:r w:rsidR="00C901BB">
        <w:rPr>
          <w:rFonts w:ascii="Times New Roman" w:eastAsia="Times New Roman" w:hAnsi="Times New Roman"/>
          <w:sz w:val="24"/>
          <w:szCs w:val="24"/>
          <w:lang w:eastAsia="bg-BG"/>
        </w:rPr>
        <w:t>ветдесет</w:t>
      </w:r>
      <w:r w:rsidR="00E851BA" w:rsidRPr="00896DAB">
        <w:rPr>
          <w:rFonts w:ascii="Times New Roman" w:eastAsia="Times New Roman" w:hAnsi="Times New Roman"/>
          <w:sz w:val="24"/>
          <w:szCs w:val="24"/>
          <w:lang w:eastAsia="bg-BG"/>
        </w:rPr>
        <w:t xml:space="preserve">) </w:t>
      </w:r>
      <w:r w:rsidR="00304EDC" w:rsidRPr="00896DAB">
        <w:rPr>
          <w:rFonts w:ascii="Times New Roman" w:eastAsia="Times New Roman" w:hAnsi="Times New Roman"/>
          <w:sz w:val="24"/>
          <w:szCs w:val="24"/>
          <w:lang w:eastAsia="bg-BG"/>
        </w:rPr>
        <w:t xml:space="preserve">календарни </w:t>
      </w:r>
      <w:r w:rsidR="00CB06E2" w:rsidRPr="00896DAB">
        <w:rPr>
          <w:rFonts w:ascii="Times New Roman" w:eastAsia="Times New Roman" w:hAnsi="Times New Roman"/>
          <w:sz w:val="24"/>
          <w:szCs w:val="24"/>
          <w:lang w:eastAsia="bg-BG"/>
        </w:rPr>
        <w:t xml:space="preserve">дни </w:t>
      </w:r>
      <w:r w:rsidR="00E851BA" w:rsidRPr="00896DAB">
        <w:rPr>
          <w:rFonts w:ascii="Times New Roman" w:eastAsia="Times New Roman" w:hAnsi="Times New Roman"/>
          <w:sz w:val="24"/>
          <w:szCs w:val="24"/>
          <w:lang w:eastAsia="bg-BG"/>
        </w:rPr>
        <w:t>считано от датата,</w:t>
      </w:r>
      <w:r w:rsidR="00E851BA" w:rsidRPr="00227EAF">
        <w:rPr>
          <w:rFonts w:ascii="Times New Roman" w:eastAsia="Times New Roman" w:hAnsi="Times New Roman"/>
          <w:sz w:val="24"/>
          <w:szCs w:val="24"/>
          <w:lang w:eastAsia="bg-BG"/>
        </w:rPr>
        <w:t xml:space="preserve"> посочена в Обявата като краен срок за  получаване на офертите. </w:t>
      </w:r>
    </w:p>
    <w:p w:rsidR="007566A9" w:rsidRPr="00227EAF" w:rsidRDefault="00CB06E2" w:rsidP="00865E37">
      <w:pPr>
        <w:pStyle w:val="ac"/>
        <w:numPr>
          <w:ilvl w:val="0"/>
          <w:numId w:val="3"/>
        </w:numPr>
        <w:snapToGrid w:val="0"/>
        <w:spacing w:after="0" w:line="240" w:lineRule="auto"/>
        <w:jc w:val="both"/>
        <w:rPr>
          <w:rFonts w:ascii="Times New Roman" w:eastAsia="Times New Roman" w:hAnsi="Times New Roman"/>
          <w:sz w:val="24"/>
          <w:szCs w:val="24"/>
          <w:lang w:eastAsia="bg-BG"/>
        </w:rPr>
      </w:pPr>
      <w:r w:rsidRPr="00227EAF">
        <w:rPr>
          <w:rFonts w:ascii="Times New Roman" w:eastAsia="Times New Roman" w:hAnsi="Times New Roman"/>
          <w:sz w:val="24"/>
          <w:szCs w:val="24"/>
          <w:lang w:eastAsia="bg-BG"/>
        </w:rPr>
        <w:t xml:space="preserve">До оценяване и класиране ще бъдат допуснати само оферти, които отговарят на изискванията на </w:t>
      </w:r>
      <w:r w:rsidR="007566A9" w:rsidRPr="00227EAF">
        <w:rPr>
          <w:rFonts w:ascii="Times New Roman" w:eastAsia="Times New Roman" w:hAnsi="Times New Roman"/>
          <w:sz w:val="24"/>
          <w:szCs w:val="24"/>
          <w:lang w:eastAsia="bg-BG"/>
        </w:rPr>
        <w:t xml:space="preserve">ЗОП, ППЗОП и изискванията на </w:t>
      </w:r>
      <w:r w:rsidRPr="00227EAF">
        <w:rPr>
          <w:rFonts w:ascii="Times New Roman" w:eastAsia="Times New Roman" w:hAnsi="Times New Roman"/>
          <w:sz w:val="24"/>
          <w:szCs w:val="24"/>
          <w:lang w:eastAsia="bg-BG"/>
        </w:rPr>
        <w:t>възложителя</w:t>
      </w:r>
      <w:r w:rsidR="007566A9" w:rsidRPr="00227EAF">
        <w:rPr>
          <w:rFonts w:ascii="Times New Roman" w:eastAsia="Times New Roman" w:hAnsi="Times New Roman"/>
          <w:sz w:val="24"/>
          <w:szCs w:val="24"/>
          <w:lang w:eastAsia="bg-BG"/>
        </w:rPr>
        <w:t>, посочени в настоящата документация</w:t>
      </w:r>
      <w:r w:rsidRPr="00227EAF">
        <w:rPr>
          <w:rFonts w:ascii="Times New Roman" w:eastAsia="Times New Roman" w:hAnsi="Times New Roman"/>
          <w:sz w:val="24"/>
          <w:szCs w:val="24"/>
          <w:lang w:eastAsia="bg-BG"/>
        </w:rPr>
        <w:t>.</w:t>
      </w:r>
    </w:p>
    <w:p w:rsidR="006A30EB" w:rsidRPr="00227EAF" w:rsidRDefault="006A30EB" w:rsidP="006A30EB">
      <w:pPr>
        <w:pStyle w:val="ac"/>
        <w:snapToGrid w:val="0"/>
        <w:spacing w:after="0" w:line="240" w:lineRule="auto"/>
        <w:jc w:val="both"/>
        <w:rPr>
          <w:rFonts w:ascii="Times New Roman" w:eastAsia="Times New Roman" w:hAnsi="Times New Roman"/>
          <w:sz w:val="24"/>
          <w:szCs w:val="24"/>
          <w:lang w:eastAsia="bg-BG"/>
        </w:rPr>
      </w:pPr>
    </w:p>
    <w:p w:rsidR="006A1D0E" w:rsidRPr="00227EAF" w:rsidRDefault="00F95699" w:rsidP="00865E37">
      <w:pPr>
        <w:pStyle w:val="ac"/>
        <w:numPr>
          <w:ilvl w:val="0"/>
          <w:numId w:val="2"/>
        </w:numPr>
        <w:rPr>
          <w:rFonts w:ascii="Times New Roman" w:eastAsia="Times New Roman" w:hAnsi="Times New Roman"/>
          <w:b/>
          <w:sz w:val="24"/>
          <w:szCs w:val="24"/>
          <w:lang w:eastAsia="bg-BG"/>
        </w:rPr>
      </w:pPr>
      <w:r w:rsidRPr="00227EAF">
        <w:rPr>
          <w:rFonts w:ascii="Times New Roman" w:eastAsia="Times New Roman" w:hAnsi="Times New Roman"/>
          <w:b/>
          <w:sz w:val="24"/>
          <w:szCs w:val="24"/>
          <w:lang w:eastAsia="bg-BG"/>
        </w:rPr>
        <w:t>УСЛОВИЯ ЗА УЧАСТИЕ И</w:t>
      </w:r>
      <w:r w:rsidR="00394585" w:rsidRPr="00227EAF">
        <w:rPr>
          <w:rFonts w:ascii="Times New Roman" w:eastAsia="Times New Roman" w:hAnsi="Times New Roman"/>
          <w:b/>
          <w:sz w:val="24"/>
          <w:szCs w:val="24"/>
          <w:lang w:eastAsia="bg-BG"/>
        </w:rPr>
        <w:t xml:space="preserve"> ЛИЧНО СЪСТОЯНИЕ</w:t>
      </w:r>
      <w:r w:rsidR="00827BF7" w:rsidRPr="00227EAF">
        <w:rPr>
          <w:rFonts w:ascii="Times New Roman" w:eastAsia="Times New Roman" w:hAnsi="Times New Roman"/>
          <w:b/>
          <w:sz w:val="24"/>
          <w:szCs w:val="24"/>
          <w:lang w:eastAsia="bg-BG"/>
        </w:rPr>
        <w:t xml:space="preserve"> НА УЧАСТНИЦИТЕ</w:t>
      </w:r>
    </w:p>
    <w:p w:rsidR="0094476A" w:rsidRPr="008B2C06" w:rsidRDefault="00835DAF" w:rsidP="008B2C06">
      <w:pPr>
        <w:ind w:left="360"/>
        <w:rPr>
          <w:rFonts w:ascii="Times New Roman" w:eastAsia="Times New Roman" w:hAnsi="Times New Roman"/>
          <w:b/>
          <w:sz w:val="24"/>
          <w:szCs w:val="24"/>
          <w:lang w:eastAsia="bg-BG"/>
        </w:rPr>
      </w:pPr>
      <w:r w:rsidRPr="008B2C06">
        <w:rPr>
          <w:rFonts w:ascii="Times New Roman" w:eastAsia="Times New Roman" w:hAnsi="Times New Roman"/>
          <w:b/>
          <w:sz w:val="24"/>
          <w:szCs w:val="24"/>
          <w:lang w:eastAsia="bg-BG"/>
        </w:rPr>
        <w:t>II.1</w:t>
      </w:r>
      <w:r w:rsidR="0094476A" w:rsidRPr="008B2C06">
        <w:rPr>
          <w:rFonts w:ascii="Times New Roman" w:eastAsia="Times New Roman" w:hAnsi="Times New Roman"/>
          <w:b/>
          <w:sz w:val="24"/>
          <w:szCs w:val="24"/>
          <w:lang w:eastAsia="bg-BG"/>
        </w:rPr>
        <w:t xml:space="preserve">. </w:t>
      </w:r>
      <w:r w:rsidR="00F95699" w:rsidRPr="008B2C06">
        <w:rPr>
          <w:rFonts w:ascii="Times New Roman" w:eastAsia="Times New Roman" w:hAnsi="Times New Roman"/>
          <w:b/>
          <w:sz w:val="24"/>
          <w:szCs w:val="24"/>
          <w:lang w:eastAsia="bg-BG"/>
        </w:rPr>
        <w:t>УСЛОВИЯ ЗА УЧАСТИЕ</w:t>
      </w:r>
    </w:p>
    <w:p w:rsidR="002D504A" w:rsidRPr="00227EAF" w:rsidRDefault="0078098E" w:rsidP="00865E37">
      <w:pPr>
        <w:pStyle w:val="ac"/>
        <w:numPr>
          <w:ilvl w:val="1"/>
          <w:numId w:val="4"/>
        </w:numPr>
        <w:jc w:val="both"/>
        <w:rPr>
          <w:rFonts w:ascii="Times New Roman" w:eastAsia="Times New Roman" w:hAnsi="Times New Roman"/>
          <w:b/>
          <w:sz w:val="24"/>
          <w:szCs w:val="24"/>
          <w:lang w:eastAsia="bg-BG"/>
        </w:rPr>
      </w:pPr>
      <w:r w:rsidRPr="00227EAF">
        <w:rPr>
          <w:rFonts w:ascii="Times New Roman" w:eastAsia="Times New Roman" w:hAnsi="Times New Roman"/>
          <w:sz w:val="24"/>
          <w:szCs w:val="24"/>
          <w:lang w:eastAsia="bg-BG"/>
        </w:rPr>
        <w:t>У</w:t>
      </w:r>
      <w:r w:rsidR="00C46F8B" w:rsidRPr="00227EAF">
        <w:rPr>
          <w:rFonts w:ascii="Times New Roman" w:eastAsia="Times New Roman" w:hAnsi="Times New Roman"/>
          <w:sz w:val="24"/>
          <w:szCs w:val="24"/>
          <w:lang w:eastAsia="bg-BG"/>
        </w:rPr>
        <w:t xml:space="preserve">частник </w:t>
      </w:r>
      <w:r w:rsidRPr="00227EAF">
        <w:rPr>
          <w:rFonts w:ascii="Times New Roman" w:eastAsia="Times New Roman" w:hAnsi="Times New Roman"/>
          <w:sz w:val="24"/>
          <w:szCs w:val="24"/>
          <w:lang w:eastAsia="bg-BG"/>
        </w:rPr>
        <w:t xml:space="preserve">в </w:t>
      </w:r>
      <w:r w:rsidR="00C46F8B" w:rsidRPr="00227EAF">
        <w:rPr>
          <w:rFonts w:ascii="Times New Roman" w:eastAsia="Times New Roman" w:hAnsi="Times New Roman"/>
          <w:sz w:val="24"/>
          <w:szCs w:val="24"/>
          <w:lang w:eastAsia="bg-BG"/>
        </w:rPr>
        <w:t>на</w:t>
      </w:r>
      <w:r w:rsidRPr="00227EAF">
        <w:rPr>
          <w:rFonts w:ascii="Times New Roman" w:eastAsia="Times New Roman" w:hAnsi="Times New Roman"/>
          <w:sz w:val="24"/>
          <w:szCs w:val="24"/>
          <w:lang w:eastAsia="bg-BG"/>
        </w:rPr>
        <w:t>стоящата</w:t>
      </w:r>
      <w:r w:rsidR="00C46F8B" w:rsidRPr="00227EAF">
        <w:rPr>
          <w:rFonts w:ascii="Times New Roman" w:eastAsia="Times New Roman" w:hAnsi="Times New Roman"/>
          <w:sz w:val="24"/>
          <w:szCs w:val="24"/>
          <w:lang w:eastAsia="bg-BG"/>
        </w:rPr>
        <w:t xml:space="preserve">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доставки съгласно законодателството на държавата, в която то е установено</w:t>
      </w:r>
      <w:r w:rsidR="00F82BDD" w:rsidRPr="00227EAF">
        <w:rPr>
          <w:rFonts w:ascii="Times New Roman" w:eastAsia="Times New Roman" w:hAnsi="Times New Roman"/>
          <w:sz w:val="24"/>
          <w:szCs w:val="24"/>
          <w:lang w:eastAsia="bg-BG"/>
        </w:rPr>
        <w:t xml:space="preserve">, </w:t>
      </w:r>
      <w:r w:rsidR="00F82BDD" w:rsidRPr="00227EAF">
        <w:rPr>
          <w:rFonts w:ascii="Times New Roman" w:hAnsi="Times New Roman"/>
          <w:sz w:val="24"/>
        </w:rPr>
        <w:t>като всеки участник трябва да отговаря на предварително обявените в обявата и документацията изисквания на Възложителя, както и на изискванията на ЗОП и Правилника за прилагане на Закона за обществените поръчки (ППЗОП).</w:t>
      </w:r>
      <w:r w:rsidR="00F82BDD" w:rsidRPr="00227EAF">
        <w:rPr>
          <w:rFonts w:ascii="Times New Roman" w:hAnsi="Times New Roman"/>
          <w:b/>
          <w:sz w:val="24"/>
        </w:rPr>
        <w:t xml:space="preserve"> </w:t>
      </w:r>
      <w:r w:rsidR="00F82BDD" w:rsidRPr="00227EAF">
        <w:rPr>
          <w:rFonts w:ascii="Times New Roman" w:hAnsi="Times New Roman"/>
          <w:sz w:val="24"/>
        </w:rPr>
        <w:t>Клон на чуждестранно лице може да е самостоятелен участник в процедура за възлагане на обществена поръчка, ако може самостоятелно да подава оферта и да сключва договор съгласно законодателството на държавата, в която е установен.</w:t>
      </w:r>
    </w:p>
    <w:p w:rsidR="002D504A" w:rsidRPr="00227EAF" w:rsidRDefault="00CC5401" w:rsidP="00865E37">
      <w:pPr>
        <w:pStyle w:val="ac"/>
        <w:numPr>
          <w:ilvl w:val="1"/>
          <w:numId w:val="4"/>
        </w:numPr>
        <w:jc w:val="both"/>
        <w:rPr>
          <w:rFonts w:ascii="Times New Roman" w:eastAsia="Times New Roman" w:hAnsi="Times New Roman"/>
          <w:b/>
          <w:sz w:val="24"/>
          <w:szCs w:val="24"/>
          <w:lang w:eastAsia="bg-BG"/>
        </w:rPr>
      </w:pPr>
      <w:r w:rsidRPr="00227EAF">
        <w:rPr>
          <w:rFonts w:ascii="Times New Roman" w:hAnsi="Times New Roman"/>
          <w:sz w:val="24"/>
        </w:rPr>
        <w:t xml:space="preserve"> </w:t>
      </w:r>
      <w:r w:rsidR="00F82BDD" w:rsidRPr="00227EAF">
        <w:rPr>
          <w:rFonts w:ascii="Times New Roman" w:hAnsi="Times New Roman"/>
          <w:sz w:val="24"/>
        </w:rPr>
        <w:t xml:space="preserve">Всеки участник в </w:t>
      </w:r>
      <w:r w:rsidR="002D504A" w:rsidRPr="00227EAF">
        <w:rPr>
          <w:rFonts w:ascii="Times New Roman" w:hAnsi="Times New Roman"/>
          <w:sz w:val="24"/>
        </w:rPr>
        <w:t xml:space="preserve">настоящата </w:t>
      </w:r>
      <w:r w:rsidR="00F82BDD" w:rsidRPr="00227EAF">
        <w:rPr>
          <w:rFonts w:ascii="Times New Roman" w:hAnsi="Times New Roman"/>
          <w:sz w:val="24"/>
        </w:rPr>
        <w:t xml:space="preserve">обществената поръчка има право да представи само една оферта. </w:t>
      </w:r>
    </w:p>
    <w:p w:rsidR="00CC5401" w:rsidRPr="00227EAF" w:rsidRDefault="00CC5401" w:rsidP="00865E37">
      <w:pPr>
        <w:pStyle w:val="ac"/>
        <w:numPr>
          <w:ilvl w:val="1"/>
          <w:numId w:val="4"/>
        </w:numPr>
        <w:jc w:val="both"/>
        <w:rPr>
          <w:rFonts w:ascii="Times New Roman" w:eastAsia="Times New Roman" w:hAnsi="Times New Roman"/>
          <w:b/>
          <w:sz w:val="24"/>
          <w:szCs w:val="24"/>
          <w:lang w:eastAsia="bg-BG"/>
        </w:rPr>
      </w:pPr>
      <w:r w:rsidRPr="00227EAF">
        <w:rPr>
          <w:rFonts w:ascii="Times New Roman" w:hAnsi="Times New Roman"/>
          <w:sz w:val="24"/>
        </w:rPr>
        <w:lastRenderedPageBreak/>
        <w:t xml:space="preserve"> </w:t>
      </w:r>
      <w:r w:rsidR="00F82BDD" w:rsidRPr="00227EAF">
        <w:rPr>
          <w:rFonts w:ascii="Times New Roman" w:hAnsi="Times New Roman"/>
          <w:sz w:val="24"/>
        </w:rPr>
        <w:t>Лице, което участва в обединение или е дало съгласие и фигурира като подизпълнител в офертата на друг участник, не може да представя самостоятелно оферта.</w:t>
      </w:r>
    </w:p>
    <w:p w:rsidR="00CC5401" w:rsidRPr="00227EAF" w:rsidRDefault="00E64702" w:rsidP="00865E37">
      <w:pPr>
        <w:pStyle w:val="ac"/>
        <w:numPr>
          <w:ilvl w:val="1"/>
          <w:numId w:val="4"/>
        </w:numPr>
        <w:jc w:val="both"/>
        <w:rPr>
          <w:rFonts w:ascii="Times New Roman" w:eastAsia="Times New Roman" w:hAnsi="Times New Roman"/>
          <w:b/>
          <w:sz w:val="24"/>
          <w:szCs w:val="24"/>
          <w:lang w:eastAsia="bg-BG"/>
        </w:rPr>
      </w:pPr>
      <w:r w:rsidRPr="00227EAF">
        <w:rPr>
          <w:rFonts w:ascii="Times New Roman" w:hAnsi="Times New Roman"/>
          <w:sz w:val="24"/>
        </w:rPr>
        <w:t xml:space="preserve"> </w:t>
      </w:r>
      <w:r w:rsidR="00F82BDD" w:rsidRPr="00227EAF">
        <w:rPr>
          <w:rFonts w:ascii="Times New Roman" w:hAnsi="Times New Roman"/>
          <w:sz w:val="24"/>
        </w:rPr>
        <w:t>Едно физическо или юридическо лице може да участва само в едно обединение.</w:t>
      </w:r>
    </w:p>
    <w:p w:rsidR="00CC5401" w:rsidRPr="00227EAF" w:rsidRDefault="00E64702" w:rsidP="00865E37">
      <w:pPr>
        <w:pStyle w:val="ac"/>
        <w:numPr>
          <w:ilvl w:val="1"/>
          <w:numId w:val="4"/>
        </w:numPr>
        <w:jc w:val="both"/>
        <w:rPr>
          <w:rFonts w:ascii="Times New Roman" w:eastAsia="Times New Roman" w:hAnsi="Times New Roman"/>
          <w:b/>
          <w:sz w:val="24"/>
          <w:szCs w:val="24"/>
          <w:lang w:eastAsia="bg-BG"/>
        </w:rPr>
      </w:pPr>
      <w:r w:rsidRPr="00227EAF">
        <w:rPr>
          <w:rFonts w:ascii="Times New Roman" w:hAnsi="Times New Roman"/>
          <w:sz w:val="24"/>
        </w:rPr>
        <w:t xml:space="preserve"> </w:t>
      </w:r>
      <w:r w:rsidR="00F82BDD" w:rsidRPr="00227EAF">
        <w:rPr>
          <w:rFonts w:ascii="Times New Roman" w:hAnsi="Times New Roman"/>
          <w:sz w:val="24"/>
        </w:rPr>
        <w:t>Свързани лица по смисъла на § 2, т. 45 от допълнителните разпоредби на ЗОП не могат да бъдат самостоятелни участници в процедурата за възлагане на</w:t>
      </w:r>
      <w:r w:rsidR="00CC5401" w:rsidRPr="00227EAF">
        <w:rPr>
          <w:rFonts w:ascii="Times New Roman" w:hAnsi="Times New Roman"/>
          <w:sz w:val="24"/>
        </w:rPr>
        <w:t xml:space="preserve"> обществената поръчка.</w:t>
      </w:r>
    </w:p>
    <w:p w:rsidR="00E64702" w:rsidRPr="00227EAF" w:rsidRDefault="00E64702" w:rsidP="00865E37">
      <w:pPr>
        <w:pStyle w:val="ac"/>
        <w:numPr>
          <w:ilvl w:val="1"/>
          <w:numId w:val="4"/>
        </w:numPr>
        <w:jc w:val="both"/>
        <w:rPr>
          <w:rFonts w:ascii="Times New Roman" w:eastAsia="Times New Roman" w:hAnsi="Times New Roman"/>
          <w:b/>
          <w:sz w:val="24"/>
          <w:szCs w:val="24"/>
          <w:lang w:eastAsia="bg-BG"/>
        </w:rPr>
      </w:pPr>
      <w:r w:rsidRPr="00227EAF">
        <w:rPr>
          <w:rFonts w:ascii="Times New Roman" w:hAnsi="Times New Roman"/>
          <w:sz w:val="24"/>
        </w:rPr>
        <w:t xml:space="preserve"> </w:t>
      </w:r>
      <w:r w:rsidR="00F82BDD" w:rsidRPr="00227EAF">
        <w:rPr>
          <w:rFonts w:ascii="Times New Roman" w:hAnsi="Times New Roman"/>
          <w:sz w:val="24"/>
        </w:rPr>
        <w:t>Не с</w:t>
      </w:r>
      <w:r w:rsidRPr="00227EAF">
        <w:rPr>
          <w:rFonts w:ascii="Times New Roman" w:hAnsi="Times New Roman"/>
          <w:sz w:val="24"/>
        </w:rPr>
        <w:t>е приемат варианти на офертата.</w:t>
      </w:r>
    </w:p>
    <w:p w:rsidR="00803B2B" w:rsidRPr="00227EAF" w:rsidRDefault="00E64702" w:rsidP="00865E37">
      <w:pPr>
        <w:pStyle w:val="ac"/>
        <w:numPr>
          <w:ilvl w:val="1"/>
          <w:numId w:val="4"/>
        </w:numPr>
        <w:spacing w:after="0" w:line="240" w:lineRule="auto"/>
        <w:jc w:val="both"/>
        <w:rPr>
          <w:rFonts w:ascii="Times New Roman" w:eastAsia="Times New Roman" w:hAnsi="Times New Roman"/>
          <w:b/>
          <w:sz w:val="24"/>
          <w:szCs w:val="24"/>
          <w:lang w:eastAsia="bg-BG"/>
        </w:rPr>
      </w:pPr>
      <w:r w:rsidRPr="00227EAF">
        <w:rPr>
          <w:rFonts w:ascii="Times New Roman" w:hAnsi="Times New Roman"/>
          <w:sz w:val="24"/>
        </w:rPr>
        <w:t xml:space="preserve"> </w:t>
      </w:r>
      <w:r w:rsidRPr="00227EAF">
        <w:rPr>
          <w:rFonts w:ascii="Times New Roman" w:eastAsia="Times New Roman" w:hAnsi="Times New Roman"/>
          <w:sz w:val="24"/>
          <w:szCs w:val="24"/>
          <w:lang w:eastAsia="ar-SA"/>
        </w:rPr>
        <w:t>В случай че участник в обществената поръчка е обединение от физически и/или юридически л</w:t>
      </w:r>
      <w:r w:rsidR="00803B2B" w:rsidRPr="00227EAF">
        <w:rPr>
          <w:rFonts w:ascii="Times New Roman" w:eastAsia="Times New Roman" w:hAnsi="Times New Roman"/>
          <w:sz w:val="24"/>
          <w:szCs w:val="24"/>
          <w:lang w:eastAsia="ar-SA"/>
        </w:rPr>
        <w:t xml:space="preserve">ица, което не е юридическо лице </w:t>
      </w:r>
      <w:r w:rsidRPr="00227EAF">
        <w:rPr>
          <w:rFonts w:ascii="Times New Roman" w:eastAsia="Times New Roman" w:hAnsi="Times New Roman"/>
          <w:sz w:val="24"/>
          <w:szCs w:val="24"/>
          <w:shd w:val="clear" w:color="auto" w:fill="FFFFFF"/>
          <w:lang w:eastAsia="ar-SA"/>
        </w:rPr>
        <w:t>участникът следва да представи копие от документ за създаване на обединението, от който да са видни следните обстоятелства:</w:t>
      </w:r>
    </w:p>
    <w:p w:rsidR="001C5F2A" w:rsidRPr="00227EAF" w:rsidRDefault="00E64702" w:rsidP="001C5F2A">
      <w:pPr>
        <w:spacing w:after="0" w:line="240" w:lineRule="auto"/>
        <w:ind w:firstLine="360"/>
        <w:jc w:val="both"/>
        <w:rPr>
          <w:rFonts w:ascii="Times New Roman" w:eastAsia="Times New Roman" w:hAnsi="Times New Roman"/>
          <w:b/>
          <w:sz w:val="24"/>
          <w:szCs w:val="24"/>
          <w:lang w:val="bg-BG" w:eastAsia="bg-BG"/>
        </w:rPr>
      </w:pPr>
      <w:r w:rsidRPr="00227EAF">
        <w:rPr>
          <w:rFonts w:ascii="Times New Roman" w:eastAsia="Times New Roman" w:hAnsi="Times New Roman" w:cs="Tahoma"/>
          <w:sz w:val="24"/>
          <w:szCs w:val="24"/>
          <w:lang w:val="bg-BG" w:eastAsia="ar-SA"/>
        </w:rPr>
        <w:t xml:space="preserve">а) </w:t>
      </w:r>
      <w:r w:rsidRPr="00227EAF">
        <w:rPr>
          <w:rFonts w:ascii="Times New Roman" w:eastAsia="Times New Roman" w:hAnsi="Times New Roman"/>
          <w:sz w:val="24"/>
          <w:szCs w:val="24"/>
          <w:shd w:val="clear" w:color="auto" w:fill="FFFFFF"/>
          <w:lang w:val="bg-BG" w:eastAsia="ar-SA"/>
        </w:rPr>
        <w:t>правата и задълженията за конкретната поръчка на участниците в обединението;</w:t>
      </w:r>
    </w:p>
    <w:p w:rsidR="001C5F2A" w:rsidRPr="00227EAF" w:rsidRDefault="00E64702" w:rsidP="001C5F2A">
      <w:pPr>
        <w:spacing w:after="0" w:line="240" w:lineRule="auto"/>
        <w:ind w:firstLine="360"/>
        <w:jc w:val="both"/>
        <w:rPr>
          <w:rFonts w:ascii="Times New Roman" w:eastAsia="Times New Roman" w:hAnsi="Times New Roman"/>
          <w:sz w:val="24"/>
          <w:szCs w:val="24"/>
          <w:shd w:val="clear" w:color="auto" w:fill="FFFFFF"/>
          <w:lang w:val="bg-BG" w:eastAsia="ar-SA"/>
        </w:rPr>
      </w:pPr>
      <w:r w:rsidRPr="00227EAF">
        <w:rPr>
          <w:rFonts w:ascii="Times New Roman" w:eastAsia="Times New Roman" w:hAnsi="Times New Roman" w:cs="Tahoma"/>
          <w:sz w:val="24"/>
          <w:szCs w:val="24"/>
          <w:lang w:val="bg-BG" w:eastAsia="ar-SA"/>
        </w:rPr>
        <w:t xml:space="preserve">б) </w:t>
      </w:r>
      <w:r w:rsidRPr="00227EAF">
        <w:rPr>
          <w:rFonts w:ascii="Times New Roman" w:eastAsia="Times New Roman" w:hAnsi="Times New Roman"/>
          <w:sz w:val="24"/>
          <w:szCs w:val="24"/>
          <w:shd w:val="clear" w:color="auto" w:fill="FFFFFF"/>
          <w:lang w:val="bg-BG" w:eastAsia="ar-SA"/>
        </w:rPr>
        <w:t xml:space="preserve">разпределението на отговорността </w:t>
      </w:r>
      <w:r w:rsidR="001C5F2A" w:rsidRPr="00227EAF">
        <w:rPr>
          <w:rFonts w:ascii="Times New Roman" w:eastAsia="Times New Roman" w:hAnsi="Times New Roman"/>
          <w:sz w:val="24"/>
          <w:szCs w:val="24"/>
          <w:shd w:val="clear" w:color="auto" w:fill="FFFFFF"/>
          <w:lang w:val="bg-BG" w:eastAsia="ar-SA"/>
        </w:rPr>
        <w:t>между членовете на обединението</w:t>
      </w:r>
    </w:p>
    <w:p w:rsidR="00E64702" w:rsidRPr="00227EAF" w:rsidRDefault="00E64702" w:rsidP="00F95699">
      <w:pPr>
        <w:spacing w:after="0" w:line="240" w:lineRule="auto"/>
        <w:ind w:firstLine="360"/>
        <w:jc w:val="both"/>
        <w:rPr>
          <w:rFonts w:ascii="Times New Roman" w:eastAsia="Times New Roman" w:hAnsi="Times New Roman"/>
          <w:b/>
          <w:sz w:val="24"/>
          <w:szCs w:val="24"/>
          <w:lang w:val="bg-BG" w:eastAsia="bg-BG"/>
        </w:rPr>
      </w:pPr>
      <w:r w:rsidRPr="00227EAF">
        <w:rPr>
          <w:rFonts w:ascii="Times New Roman" w:eastAsia="Times New Roman" w:hAnsi="Times New Roman" w:cs="Tahoma"/>
          <w:sz w:val="24"/>
          <w:szCs w:val="24"/>
          <w:lang w:val="bg-BG" w:eastAsia="ar-SA"/>
        </w:rPr>
        <w:t xml:space="preserve">в) </w:t>
      </w:r>
      <w:r w:rsidRPr="00227EAF">
        <w:rPr>
          <w:rFonts w:ascii="Times New Roman" w:eastAsia="Times New Roman" w:hAnsi="Times New Roman"/>
          <w:sz w:val="24"/>
          <w:szCs w:val="24"/>
          <w:shd w:val="clear" w:color="auto" w:fill="FFFFFF"/>
          <w:lang w:val="bg-BG" w:eastAsia="ar-SA"/>
        </w:rPr>
        <w:t>дейностите по поръчката, които ще изпълнява всеки член на обединението.</w:t>
      </w:r>
    </w:p>
    <w:p w:rsidR="00FF6F38" w:rsidRPr="00227EAF" w:rsidRDefault="00FF6F38" w:rsidP="00865E37">
      <w:pPr>
        <w:pStyle w:val="ac"/>
        <w:numPr>
          <w:ilvl w:val="1"/>
          <w:numId w:val="4"/>
        </w:numPr>
        <w:suppressAutoHyphens/>
        <w:spacing w:after="0" w:line="240" w:lineRule="auto"/>
        <w:jc w:val="both"/>
        <w:rPr>
          <w:rFonts w:ascii="Times New Roman" w:hAnsi="Times New Roman"/>
          <w:sz w:val="24"/>
          <w:szCs w:val="24"/>
          <w:shd w:val="clear" w:color="auto" w:fill="FFFFFF"/>
        </w:rPr>
      </w:pPr>
      <w:r w:rsidRPr="00227EAF">
        <w:rPr>
          <w:rFonts w:ascii="Times New Roman" w:eastAsia="Times New Roman" w:hAnsi="Times New Roman"/>
          <w:sz w:val="24"/>
          <w:szCs w:val="24"/>
          <w:shd w:val="clear" w:color="auto" w:fill="FFFFFF"/>
          <w:lang w:eastAsia="ar-SA"/>
        </w:rPr>
        <w:t xml:space="preserve"> </w:t>
      </w:r>
      <w:r w:rsidR="00E64702" w:rsidRPr="00227EAF">
        <w:rPr>
          <w:rFonts w:ascii="Times New Roman" w:eastAsia="Times New Roman" w:hAnsi="Times New Roman"/>
          <w:sz w:val="24"/>
          <w:szCs w:val="24"/>
          <w:shd w:val="clear" w:color="auto" w:fill="FFFFFF"/>
          <w:lang w:eastAsia="ar-SA"/>
        </w:rPr>
        <w:t>Възложителят не изисква създаване на юридическо лице, в случай че обединението бъде определено за изпълнител на обществената поръчка.</w:t>
      </w:r>
    </w:p>
    <w:p w:rsidR="00A00DA2" w:rsidRPr="00227EAF" w:rsidRDefault="00E64702" w:rsidP="00865E37">
      <w:pPr>
        <w:pStyle w:val="ac"/>
        <w:numPr>
          <w:ilvl w:val="1"/>
          <w:numId w:val="4"/>
        </w:numPr>
        <w:suppressAutoHyphens/>
        <w:spacing w:after="0" w:line="240" w:lineRule="auto"/>
        <w:jc w:val="both"/>
        <w:rPr>
          <w:rFonts w:ascii="Times New Roman" w:hAnsi="Times New Roman"/>
          <w:sz w:val="24"/>
          <w:szCs w:val="24"/>
          <w:shd w:val="clear" w:color="auto" w:fill="FFFFFF"/>
        </w:rPr>
      </w:pPr>
      <w:r w:rsidRPr="00227EAF">
        <w:rPr>
          <w:rFonts w:ascii="Times New Roman" w:eastAsia="Times New Roman" w:hAnsi="Times New Roman"/>
          <w:sz w:val="24"/>
          <w:szCs w:val="24"/>
          <w:shd w:val="clear" w:color="auto" w:fill="FFFFFF"/>
          <w:lang w:eastAsia="ar-SA"/>
        </w:rPr>
        <w:t xml:space="preserve">Не се допускат промени в състава на обединението след крайният срок за подаване на офертата. Когато в договора за създаването на обединение липсват клаузи, гарантиращи изпълнението на горепосочените условия, или състава на обединението се е променил след подаването на офертата – участникът може да бъде отстранен от участие в </w:t>
      </w:r>
      <w:r w:rsidR="00FF6F38" w:rsidRPr="00227EAF">
        <w:rPr>
          <w:rFonts w:ascii="Times New Roman" w:eastAsia="Times New Roman" w:hAnsi="Times New Roman"/>
          <w:sz w:val="24"/>
          <w:szCs w:val="24"/>
          <w:shd w:val="clear" w:color="auto" w:fill="FFFFFF"/>
          <w:lang w:eastAsia="ar-SA"/>
        </w:rPr>
        <w:t xml:space="preserve">настоящата </w:t>
      </w:r>
      <w:r w:rsidRPr="00227EAF">
        <w:rPr>
          <w:rFonts w:ascii="Times New Roman" w:eastAsia="Times New Roman" w:hAnsi="Times New Roman"/>
          <w:sz w:val="24"/>
          <w:szCs w:val="24"/>
          <w:shd w:val="clear" w:color="auto" w:fill="FFFFFF"/>
          <w:lang w:eastAsia="ar-SA"/>
        </w:rPr>
        <w:t>обществена поръчка</w:t>
      </w:r>
      <w:r w:rsidR="00FF6F38" w:rsidRPr="00227EAF">
        <w:rPr>
          <w:rFonts w:ascii="Times New Roman" w:eastAsia="Times New Roman" w:hAnsi="Times New Roman"/>
          <w:sz w:val="24"/>
          <w:szCs w:val="24"/>
          <w:shd w:val="clear" w:color="auto" w:fill="FFFFFF"/>
          <w:lang w:eastAsia="ar-SA"/>
        </w:rPr>
        <w:t>.</w:t>
      </w:r>
      <w:r w:rsidRPr="00227EAF">
        <w:rPr>
          <w:rFonts w:ascii="Times New Roman" w:eastAsia="Times New Roman" w:hAnsi="Times New Roman"/>
          <w:sz w:val="24"/>
          <w:szCs w:val="24"/>
          <w:shd w:val="clear" w:color="auto" w:fill="FFFFFF"/>
          <w:lang w:eastAsia="ar-SA"/>
        </w:rPr>
        <w:t xml:space="preserve"> </w:t>
      </w:r>
    </w:p>
    <w:p w:rsidR="0094476A" w:rsidRPr="00227EAF" w:rsidRDefault="0094476A" w:rsidP="0094476A">
      <w:pPr>
        <w:suppressAutoHyphens/>
        <w:spacing w:after="0" w:line="240" w:lineRule="auto"/>
        <w:ind w:left="360"/>
        <w:jc w:val="both"/>
        <w:rPr>
          <w:rFonts w:ascii="Times New Roman" w:hAnsi="Times New Roman"/>
          <w:sz w:val="24"/>
          <w:szCs w:val="24"/>
          <w:shd w:val="clear" w:color="auto" w:fill="FFFFFF"/>
          <w:lang w:val="bg-BG"/>
        </w:rPr>
      </w:pPr>
    </w:p>
    <w:p w:rsidR="0094476A" w:rsidRPr="00227EAF" w:rsidRDefault="0094476A" w:rsidP="0094476A">
      <w:pPr>
        <w:suppressAutoHyphens/>
        <w:spacing w:after="0" w:line="240" w:lineRule="auto"/>
        <w:ind w:left="360"/>
        <w:jc w:val="both"/>
        <w:rPr>
          <w:rFonts w:ascii="Times New Roman" w:eastAsia="Times New Roman" w:hAnsi="Times New Roman"/>
          <w:b/>
          <w:sz w:val="24"/>
          <w:szCs w:val="24"/>
          <w:lang w:val="bg-BG" w:eastAsia="bg-BG"/>
        </w:rPr>
      </w:pPr>
      <w:r w:rsidRPr="00227EAF">
        <w:rPr>
          <w:rFonts w:ascii="Times New Roman" w:eastAsia="Times New Roman" w:hAnsi="Times New Roman"/>
          <w:b/>
          <w:sz w:val="24"/>
          <w:szCs w:val="24"/>
          <w:lang w:val="bg-BG" w:eastAsia="bg-BG"/>
        </w:rPr>
        <w:t>II.</w:t>
      </w:r>
      <w:r w:rsidR="00835DAF" w:rsidRPr="00227EAF">
        <w:rPr>
          <w:rFonts w:ascii="Times New Roman" w:eastAsia="Times New Roman" w:hAnsi="Times New Roman"/>
          <w:b/>
          <w:sz w:val="24"/>
          <w:szCs w:val="24"/>
          <w:lang w:val="bg-BG" w:eastAsia="bg-BG"/>
        </w:rPr>
        <w:t xml:space="preserve">2. </w:t>
      </w:r>
      <w:r w:rsidR="00DD5CFB" w:rsidRPr="00227EAF">
        <w:rPr>
          <w:rFonts w:ascii="Times New Roman" w:eastAsia="Times New Roman" w:hAnsi="Times New Roman"/>
          <w:b/>
          <w:sz w:val="24"/>
          <w:szCs w:val="24"/>
          <w:lang w:val="bg-BG" w:eastAsia="bg-BG"/>
        </w:rPr>
        <w:t>ЛИЧНО СЪСТОЯНИЕ</w:t>
      </w:r>
      <w:r w:rsidR="00E75ED9" w:rsidRPr="00227EAF">
        <w:rPr>
          <w:rFonts w:ascii="Times New Roman" w:eastAsia="Times New Roman" w:hAnsi="Times New Roman"/>
          <w:b/>
          <w:sz w:val="24"/>
          <w:szCs w:val="24"/>
          <w:lang w:val="bg-BG" w:eastAsia="bg-BG"/>
        </w:rPr>
        <w:t xml:space="preserve"> НА УЧАСТНИЦИТЕ</w:t>
      </w:r>
    </w:p>
    <w:p w:rsidR="005828CB" w:rsidRPr="00227EAF" w:rsidRDefault="005828CB" w:rsidP="0094476A">
      <w:pPr>
        <w:suppressAutoHyphens/>
        <w:spacing w:after="0" w:line="240" w:lineRule="auto"/>
        <w:ind w:left="360"/>
        <w:jc w:val="both"/>
        <w:rPr>
          <w:rFonts w:ascii="Times New Roman" w:hAnsi="Times New Roman"/>
          <w:sz w:val="24"/>
          <w:szCs w:val="24"/>
          <w:shd w:val="clear" w:color="auto" w:fill="FFFFFF"/>
          <w:lang w:val="bg-BG"/>
        </w:rPr>
      </w:pPr>
    </w:p>
    <w:p w:rsidR="0028190A" w:rsidRPr="00227EAF" w:rsidRDefault="00A00DA2" w:rsidP="00865E37">
      <w:pPr>
        <w:pStyle w:val="ac"/>
        <w:numPr>
          <w:ilvl w:val="0"/>
          <w:numId w:val="5"/>
        </w:numPr>
        <w:suppressAutoHyphens/>
        <w:spacing w:after="0" w:line="240" w:lineRule="auto"/>
        <w:jc w:val="both"/>
        <w:rPr>
          <w:rFonts w:ascii="Times New Roman" w:hAnsi="Times New Roman"/>
          <w:sz w:val="24"/>
          <w:szCs w:val="24"/>
          <w:shd w:val="clear" w:color="auto" w:fill="FFFFFF"/>
        </w:rPr>
      </w:pPr>
      <w:r w:rsidRPr="00227EAF">
        <w:rPr>
          <w:rFonts w:ascii="Times New Roman" w:hAnsi="Times New Roman"/>
          <w:sz w:val="24"/>
          <w:szCs w:val="24"/>
        </w:rPr>
        <w:t xml:space="preserve">Възложителят отстранява от участие в обществената поръчка участник, за който е налице поне едно от обстоятелствата по чл.54, ал. </w:t>
      </w:r>
      <w:r w:rsidR="003A7322" w:rsidRPr="00227EAF">
        <w:rPr>
          <w:rFonts w:ascii="Times New Roman" w:hAnsi="Times New Roman"/>
          <w:sz w:val="24"/>
          <w:szCs w:val="24"/>
        </w:rPr>
        <w:t xml:space="preserve">1 от </w:t>
      </w:r>
      <w:r w:rsidRPr="00227EAF">
        <w:rPr>
          <w:rFonts w:ascii="Times New Roman" w:hAnsi="Times New Roman"/>
          <w:sz w:val="24"/>
          <w:szCs w:val="24"/>
        </w:rPr>
        <w:t>ЗОП, а именно:</w:t>
      </w:r>
    </w:p>
    <w:p w:rsidR="00E75ED9" w:rsidRPr="00227EAF" w:rsidRDefault="00E75ED9" w:rsidP="00865E37">
      <w:pPr>
        <w:pStyle w:val="ac"/>
        <w:numPr>
          <w:ilvl w:val="1"/>
          <w:numId w:val="6"/>
        </w:numPr>
        <w:suppressAutoHyphens/>
        <w:spacing w:after="0" w:line="240" w:lineRule="auto"/>
        <w:jc w:val="both"/>
        <w:rPr>
          <w:rFonts w:ascii="Times New Roman" w:hAnsi="Times New Roman"/>
          <w:sz w:val="24"/>
          <w:szCs w:val="24"/>
          <w:shd w:val="clear" w:color="auto" w:fill="FFFFFF"/>
        </w:rPr>
      </w:pPr>
      <w:r w:rsidRPr="00227EAF">
        <w:rPr>
          <w:rFonts w:ascii="Times New Roman" w:hAnsi="Times New Roman"/>
          <w:sz w:val="24"/>
          <w:szCs w:val="24"/>
        </w:rPr>
        <w:t xml:space="preserve"> </w:t>
      </w:r>
      <w:r w:rsidR="00D141B7" w:rsidRPr="00227EAF">
        <w:rPr>
          <w:rFonts w:ascii="Times New Roman" w:hAnsi="Times New Roman"/>
          <w:sz w:val="24"/>
          <w:szCs w:val="24"/>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E75ED9" w:rsidRPr="00227EAF" w:rsidRDefault="00D141B7" w:rsidP="00865E37">
      <w:pPr>
        <w:pStyle w:val="ac"/>
        <w:numPr>
          <w:ilvl w:val="1"/>
          <w:numId w:val="6"/>
        </w:numPr>
        <w:suppressAutoHyphens/>
        <w:spacing w:after="0" w:line="240" w:lineRule="auto"/>
        <w:jc w:val="both"/>
        <w:rPr>
          <w:rFonts w:ascii="Times New Roman" w:hAnsi="Times New Roman"/>
          <w:sz w:val="24"/>
          <w:szCs w:val="24"/>
          <w:shd w:val="clear" w:color="auto" w:fill="FFFFFF"/>
        </w:rPr>
      </w:pPr>
      <w:r w:rsidRPr="00227EAF">
        <w:rPr>
          <w:rFonts w:ascii="Times New Roman" w:hAnsi="Times New Roman"/>
          <w:sz w:val="24"/>
          <w:szCs w:val="24"/>
        </w:rPr>
        <w:t>е осъден с влязла в сила присъда за престъпл</w:t>
      </w:r>
      <w:r w:rsidR="00D847B6" w:rsidRPr="00227EAF">
        <w:rPr>
          <w:rFonts w:ascii="Times New Roman" w:hAnsi="Times New Roman"/>
          <w:sz w:val="24"/>
          <w:szCs w:val="24"/>
        </w:rPr>
        <w:t>ение, аналогично на тези по т. 1.1.</w:t>
      </w:r>
      <w:r w:rsidRPr="00227EAF">
        <w:rPr>
          <w:rFonts w:ascii="Times New Roman" w:hAnsi="Times New Roman"/>
          <w:sz w:val="24"/>
          <w:szCs w:val="24"/>
        </w:rPr>
        <w:t>, в друга държава членка или трета страна;</w:t>
      </w:r>
    </w:p>
    <w:p w:rsidR="00E75ED9" w:rsidRPr="00227EAF" w:rsidRDefault="00866FEC" w:rsidP="00865E37">
      <w:pPr>
        <w:pStyle w:val="ac"/>
        <w:numPr>
          <w:ilvl w:val="1"/>
          <w:numId w:val="6"/>
        </w:numPr>
        <w:suppressAutoHyphens/>
        <w:spacing w:after="0" w:line="240" w:lineRule="auto"/>
        <w:jc w:val="both"/>
        <w:rPr>
          <w:rFonts w:ascii="Times New Roman" w:hAnsi="Times New Roman"/>
          <w:sz w:val="24"/>
          <w:szCs w:val="24"/>
          <w:shd w:val="clear" w:color="auto" w:fill="FFFFFF"/>
        </w:rPr>
      </w:pPr>
      <w:r>
        <w:rPr>
          <w:rFonts w:ascii="Times New Roman" w:hAnsi="Times New Roman"/>
          <w:sz w:val="24"/>
          <w:szCs w:val="24"/>
        </w:rPr>
        <w:t xml:space="preserve"> </w:t>
      </w:r>
      <w:r w:rsidR="00D141B7" w:rsidRPr="00227EAF">
        <w:rPr>
          <w:rFonts w:ascii="Times New Roman" w:hAnsi="Times New Roman"/>
          <w:sz w:val="24"/>
          <w:szCs w:val="24"/>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3323E2" w:rsidRPr="00227EAF" w:rsidRDefault="003323E2" w:rsidP="00865E37">
      <w:pPr>
        <w:pStyle w:val="ac"/>
        <w:numPr>
          <w:ilvl w:val="1"/>
          <w:numId w:val="6"/>
        </w:numPr>
        <w:suppressAutoHyphens/>
        <w:spacing w:after="0" w:line="240" w:lineRule="auto"/>
        <w:jc w:val="both"/>
        <w:rPr>
          <w:rFonts w:ascii="Times New Roman" w:hAnsi="Times New Roman"/>
          <w:sz w:val="24"/>
          <w:szCs w:val="24"/>
          <w:shd w:val="clear" w:color="auto" w:fill="FFFFFF"/>
        </w:rPr>
      </w:pPr>
      <w:r w:rsidRPr="00227EAF">
        <w:rPr>
          <w:rFonts w:ascii="Times New Roman" w:hAnsi="Times New Roman"/>
          <w:sz w:val="24"/>
          <w:szCs w:val="24"/>
        </w:rPr>
        <w:t xml:space="preserve"> </w:t>
      </w:r>
      <w:r w:rsidR="00D141B7" w:rsidRPr="00227EAF">
        <w:rPr>
          <w:rFonts w:ascii="Times New Roman" w:hAnsi="Times New Roman"/>
          <w:sz w:val="24"/>
          <w:szCs w:val="24"/>
        </w:rPr>
        <w:t>е налице неравнопоставеност в случаите по чл. 44, ал. 5;</w:t>
      </w:r>
    </w:p>
    <w:p w:rsidR="00D141B7" w:rsidRPr="00227EAF" w:rsidRDefault="00866FEC" w:rsidP="00865E37">
      <w:pPr>
        <w:pStyle w:val="ac"/>
        <w:numPr>
          <w:ilvl w:val="1"/>
          <w:numId w:val="6"/>
        </w:numPr>
        <w:suppressAutoHyphens/>
        <w:spacing w:after="0" w:line="240" w:lineRule="auto"/>
        <w:jc w:val="both"/>
        <w:rPr>
          <w:rFonts w:ascii="Times New Roman" w:hAnsi="Times New Roman"/>
          <w:sz w:val="24"/>
          <w:szCs w:val="24"/>
          <w:shd w:val="clear" w:color="auto" w:fill="FFFFFF"/>
        </w:rPr>
      </w:pPr>
      <w:r>
        <w:rPr>
          <w:rFonts w:ascii="Times New Roman" w:hAnsi="Times New Roman"/>
          <w:sz w:val="24"/>
          <w:szCs w:val="24"/>
        </w:rPr>
        <w:t xml:space="preserve"> </w:t>
      </w:r>
      <w:r w:rsidR="00D141B7" w:rsidRPr="00227EAF">
        <w:rPr>
          <w:rFonts w:ascii="Times New Roman" w:hAnsi="Times New Roman"/>
          <w:sz w:val="24"/>
          <w:szCs w:val="24"/>
        </w:rPr>
        <w:t>е установено, че:</w:t>
      </w:r>
    </w:p>
    <w:p w:rsidR="00C22C62" w:rsidRPr="00227EAF" w:rsidRDefault="00D141B7" w:rsidP="00C22C62">
      <w:pPr>
        <w:spacing w:after="0" w:line="240" w:lineRule="auto"/>
        <w:ind w:firstLine="360"/>
        <w:jc w:val="both"/>
        <w:rPr>
          <w:rFonts w:ascii="Times New Roman" w:hAnsi="Times New Roman"/>
          <w:sz w:val="24"/>
          <w:szCs w:val="24"/>
          <w:lang w:val="bg-BG"/>
        </w:rPr>
      </w:pPr>
      <w:r w:rsidRPr="00227EAF">
        <w:rPr>
          <w:rFonts w:ascii="Times New Roman" w:hAnsi="Times New Roman"/>
          <w:sz w:val="24"/>
          <w:szCs w:val="24"/>
          <w:lang w:val="bg-BG"/>
        </w:rPr>
        <w:t>а)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rsidR="00E75ED9" w:rsidRPr="00227EAF" w:rsidRDefault="00D141B7" w:rsidP="00E75ED9">
      <w:pPr>
        <w:spacing w:after="0" w:line="240" w:lineRule="auto"/>
        <w:ind w:firstLine="360"/>
        <w:jc w:val="both"/>
        <w:rPr>
          <w:rFonts w:ascii="Times New Roman" w:hAnsi="Times New Roman"/>
          <w:sz w:val="24"/>
          <w:szCs w:val="24"/>
          <w:lang w:val="bg-BG"/>
        </w:rPr>
      </w:pPr>
      <w:r w:rsidRPr="00227EAF">
        <w:rPr>
          <w:rFonts w:ascii="Times New Roman" w:hAnsi="Times New Roman"/>
          <w:sz w:val="24"/>
          <w:szCs w:val="24"/>
          <w:lang w:val="bg-BG"/>
        </w:rPr>
        <w:t>б) не е предоставил изискваща се информация, свързана с удостоверяване липсата на основания за отстраняване или изпълн</w:t>
      </w:r>
      <w:r w:rsidR="00C22C62" w:rsidRPr="00227EAF">
        <w:rPr>
          <w:rFonts w:ascii="Times New Roman" w:hAnsi="Times New Roman"/>
          <w:sz w:val="24"/>
          <w:szCs w:val="24"/>
          <w:lang w:val="bg-BG"/>
        </w:rPr>
        <w:t>ението на критериите за подбор;</w:t>
      </w:r>
    </w:p>
    <w:p w:rsidR="003323E2" w:rsidRPr="00227EAF" w:rsidRDefault="003323E2" w:rsidP="00865E37">
      <w:pPr>
        <w:pStyle w:val="ac"/>
        <w:numPr>
          <w:ilvl w:val="1"/>
          <w:numId w:val="6"/>
        </w:numPr>
        <w:spacing w:after="0" w:line="240" w:lineRule="auto"/>
        <w:jc w:val="both"/>
        <w:rPr>
          <w:rFonts w:ascii="Times New Roman" w:hAnsi="Times New Roman"/>
          <w:sz w:val="24"/>
          <w:szCs w:val="24"/>
        </w:rPr>
      </w:pPr>
      <w:r w:rsidRPr="00227EAF">
        <w:rPr>
          <w:rFonts w:ascii="Times New Roman" w:hAnsi="Times New Roman"/>
          <w:sz w:val="24"/>
          <w:szCs w:val="24"/>
        </w:rPr>
        <w:lastRenderedPageBreak/>
        <w:t xml:space="preserve"> </w:t>
      </w:r>
      <w:r w:rsidR="00D141B7" w:rsidRPr="00227EAF">
        <w:rPr>
          <w:rFonts w:ascii="Times New Roman" w:hAnsi="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3323E2" w:rsidRPr="00227EAF" w:rsidRDefault="003323E2" w:rsidP="00865E37">
      <w:pPr>
        <w:pStyle w:val="ac"/>
        <w:numPr>
          <w:ilvl w:val="1"/>
          <w:numId w:val="6"/>
        </w:numPr>
        <w:spacing w:after="0" w:line="240" w:lineRule="auto"/>
        <w:jc w:val="both"/>
        <w:rPr>
          <w:rFonts w:ascii="Times New Roman" w:hAnsi="Times New Roman"/>
          <w:sz w:val="24"/>
          <w:szCs w:val="24"/>
        </w:rPr>
      </w:pPr>
      <w:r w:rsidRPr="00227EAF">
        <w:rPr>
          <w:rFonts w:ascii="Times New Roman" w:hAnsi="Times New Roman"/>
          <w:sz w:val="24"/>
          <w:szCs w:val="24"/>
        </w:rPr>
        <w:t xml:space="preserve"> </w:t>
      </w:r>
      <w:r w:rsidR="00D141B7" w:rsidRPr="00227EAF">
        <w:rPr>
          <w:rFonts w:ascii="Times New Roman" w:hAnsi="Times New Roman"/>
          <w:sz w:val="24"/>
          <w:szCs w:val="24"/>
        </w:rPr>
        <w:t xml:space="preserve">е налице конфликт на интереси, </w:t>
      </w:r>
      <w:r w:rsidR="00773961" w:rsidRPr="00227EAF">
        <w:rPr>
          <w:rFonts w:ascii="Times New Roman" w:hAnsi="Times New Roman"/>
          <w:sz w:val="24"/>
          <w:szCs w:val="24"/>
        </w:rPr>
        <w:t xml:space="preserve">по смисъла на § 2, т. 21 от допълнителните разпоредби на ЗОП </w:t>
      </w:r>
      <w:r w:rsidR="00D141B7" w:rsidRPr="00227EAF">
        <w:rPr>
          <w:rFonts w:ascii="Times New Roman" w:hAnsi="Times New Roman"/>
          <w:sz w:val="24"/>
          <w:szCs w:val="24"/>
        </w:rPr>
        <w:t>който не може да бъде отстранен.</w:t>
      </w:r>
    </w:p>
    <w:p w:rsidR="003323E2" w:rsidRPr="00227EAF" w:rsidRDefault="00773961" w:rsidP="00865E37">
      <w:pPr>
        <w:pStyle w:val="ac"/>
        <w:numPr>
          <w:ilvl w:val="0"/>
          <w:numId w:val="6"/>
        </w:numPr>
        <w:spacing w:after="0" w:line="240" w:lineRule="auto"/>
        <w:jc w:val="both"/>
        <w:rPr>
          <w:rFonts w:ascii="Times New Roman" w:hAnsi="Times New Roman"/>
          <w:sz w:val="24"/>
          <w:szCs w:val="24"/>
        </w:rPr>
      </w:pPr>
      <w:r w:rsidRPr="00227EAF">
        <w:rPr>
          <w:rFonts w:ascii="Times New Roman" w:hAnsi="Times New Roman"/>
          <w:sz w:val="24"/>
          <w:szCs w:val="24"/>
        </w:rPr>
        <w:t xml:space="preserve">Основанията по </w:t>
      </w:r>
      <w:r w:rsidR="00A11A76" w:rsidRPr="00227EAF">
        <w:rPr>
          <w:rFonts w:ascii="Times New Roman" w:hAnsi="Times New Roman"/>
          <w:sz w:val="24"/>
          <w:szCs w:val="24"/>
        </w:rPr>
        <w:t xml:space="preserve">т. </w:t>
      </w:r>
      <w:r w:rsidR="007E6B4E" w:rsidRPr="00227EAF">
        <w:rPr>
          <w:rFonts w:ascii="Times New Roman" w:hAnsi="Times New Roman"/>
          <w:sz w:val="24"/>
          <w:szCs w:val="24"/>
        </w:rPr>
        <w:t>1</w:t>
      </w:r>
      <w:r w:rsidR="00A11A76" w:rsidRPr="00227EAF">
        <w:rPr>
          <w:rFonts w:ascii="Times New Roman" w:hAnsi="Times New Roman"/>
          <w:sz w:val="24"/>
          <w:szCs w:val="24"/>
        </w:rPr>
        <w:t>.1.</w:t>
      </w:r>
      <w:r w:rsidRPr="00227EAF">
        <w:rPr>
          <w:rFonts w:ascii="Times New Roman" w:hAnsi="Times New Roman"/>
          <w:sz w:val="24"/>
          <w:szCs w:val="24"/>
        </w:rPr>
        <w:t xml:space="preserve">, </w:t>
      </w:r>
      <w:r w:rsidR="00A11A76" w:rsidRPr="00227EAF">
        <w:rPr>
          <w:rFonts w:ascii="Times New Roman" w:hAnsi="Times New Roman"/>
          <w:sz w:val="24"/>
          <w:szCs w:val="24"/>
        </w:rPr>
        <w:t xml:space="preserve">1.2. </w:t>
      </w:r>
      <w:r w:rsidRPr="00227EAF">
        <w:rPr>
          <w:rFonts w:ascii="Times New Roman" w:hAnsi="Times New Roman"/>
          <w:sz w:val="24"/>
          <w:szCs w:val="24"/>
        </w:rPr>
        <w:t xml:space="preserve">и </w:t>
      </w:r>
      <w:r w:rsidR="00A11A76" w:rsidRPr="00227EAF">
        <w:rPr>
          <w:rFonts w:ascii="Times New Roman" w:hAnsi="Times New Roman"/>
          <w:sz w:val="24"/>
          <w:szCs w:val="24"/>
        </w:rPr>
        <w:t>1.</w:t>
      </w:r>
      <w:r w:rsidRPr="00227EAF">
        <w:rPr>
          <w:rFonts w:ascii="Times New Roman" w:hAnsi="Times New Roman"/>
          <w:sz w:val="24"/>
          <w:szCs w:val="24"/>
        </w:rPr>
        <w:t>7</w:t>
      </w:r>
      <w:r w:rsidR="00A11A76" w:rsidRPr="00227EAF">
        <w:rPr>
          <w:rFonts w:ascii="Times New Roman" w:hAnsi="Times New Roman"/>
          <w:sz w:val="24"/>
          <w:szCs w:val="24"/>
        </w:rPr>
        <w:t>.</w:t>
      </w:r>
      <w:r w:rsidRPr="00227EAF">
        <w:rPr>
          <w:rFonts w:ascii="Times New Roman" w:hAnsi="Times New Roman"/>
          <w:sz w:val="24"/>
          <w:szCs w:val="24"/>
        </w:rPr>
        <w:t xml:space="preserve"> се отнасят за лицата, които представляват участника или кандидата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00BF4E81" w:rsidRPr="00227EAF">
        <w:rPr>
          <w:rFonts w:ascii="Times New Roman" w:hAnsi="Times New Roman"/>
          <w:sz w:val="24"/>
          <w:szCs w:val="24"/>
        </w:rPr>
        <w:t xml:space="preserve"> </w:t>
      </w:r>
      <w:r w:rsidR="007E6B4E" w:rsidRPr="00227EAF">
        <w:rPr>
          <w:rFonts w:ascii="Times New Roman" w:hAnsi="Times New Roman"/>
          <w:sz w:val="24"/>
          <w:szCs w:val="24"/>
        </w:rPr>
        <w:t xml:space="preserve">В </w:t>
      </w:r>
      <w:r w:rsidR="00BF4E81" w:rsidRPr="00227EAF">
        <w:rPr>
          <w:rFonts w:ascii="Times New Roman" w:hAnsi="Times New Roman"/>
          <w:sz w:val="24"/>
          <w:szCs w:val="24"/>
        </w:rPr>
        <w:t>тези случаи</w:t>
      </w:r>
      <w:r w:rsidR="007E6B4E" w:rsidRPr="00227EAF">
        <w:rPr>
          <w:rFonts w:ascii="Times New Roman" w:hAnsi="Times New Roman"/>
          <w:sz w:val="24"/>
          <w:szCs w:val="24"/>
        </w:rPr>
        <w:t>, когато кандидатът или участникът, или юридическо лице в състава на негов контролен или управителен орган се представлява от физическо лице по пъ</w:t>
      </w:r>
      <w:r w:rsidR="00BF4E81" w:rsidRPr="00227EAF">
        <w:rPr>
          <w:rFonts w:ascii="Times New Roman" w:hAnsi="Times New Roman"/>
          <w:sz w:val="24"/>
          <w:szCs w:val="24"/>
        </w:rPr>
        <w:t xml:space="preserve">лномощие, основанията по </w:t>
      </w:r>
      <w:r w:rsidR="003323E2" w:rsidRPr="00227EAF">
        <w:rPr>
          <w:rFonts w:ascii="Times New Roman" w:hAnsi="Times New Roman"/>
          <w:sz w:val="24"/>
          <w:szCs w:val="24"/>
        </w:rPr>
        <w:t>т</w:t>
      </w:r>
      <w:r w:rsidR="007E6B4E" w:rsidRPr="00227EAF">
        <w:rPr>
          <w:rFonts w:ascii="Times New Roman" w:hAnsi="Times New Roman"/>
          <w:sz w:val="24"/>
          <w:szCs w:val="24"/>
        </w:rPr>
        <w:t>.1</w:t>
      </w:r>
      <w:r w:rsidR="00A11A76" w:rsidRPr="00227EAF">
        <w:rPr>
          <w:rFonts w:ascii="Times New Roman" w:hAnsi="Times New Roman"/>
          <w:sz w:val="24"/>
          <w:szCs w:val="24"/>
        </w:rPr>
        <w:t>.1.</w:t>
      </w:r>
      <w:r w:rsidRPr="00227EAF">
        <w:rPr>
          <w:rFonts w:ascii="Times New Roman" w:hAnsi="Times New Roman"/>
          <w:sz w:val="24"/>
          <w:szCs w:val="24"/>
        </w:rPr>
        <w:t xml:space="preserve">, </w:t>
      </w:r>
      <w:r w:rsidR="00A11A76" w:rsidRPr="00227EAF">
        <w:rPr>
          <w:rFonts w:ascii="Times New Roman" w:hAnsi="Times New Roman"/>
          <w:sz w:val="24"/>
          <w:szCs w:val="24"/>
        </w:rPr>
        <w:t xml:space="preserve">1.2. </w:t>
      </w:r>
      <w:r w:rsidRPr="00227EAF">
        <w:rPr>
          <w:rFonts w:ascii="Times New Roman" w:hAnsi="Times New Roman"/>
          <w:sz w:val="24"/>
          <w:szCs w:val="24"/>
        </w:rPr>
        <w:t xml:space="preserve">и </w:t>
      </w:r>
      <w:r w:rsidR="00A11A76" w:rsidRPr="00227EAF">
        <w:rPr>
          <w:rFonts w:ascii="Times New Roman" w:hAnsi="Times New Roman"/>
          <w:sz w:val="24"/>
          <w:szCs w:val="24"/>
        </w:rPr>
        <w:t>1.</w:t>
      </w:r>
      <w:r w:rsidRPr="00227EAF">
        <w:rPr>
          <w:rFonts w:ascii="Times New Roman" w:hAnsi="Times New Roman"/>
          <w:sz w:val="24"/>
          <w:szCs w:val="24"/>
        </w:rPr>
        <w:t>7</w:t>
      </w:r>
      <w:r w:rsidR="00A11A76" w:rsidRPr="00227EAF">
        <w:rPr>
          <w:rFonts w:ascii="Times New Roman" w:hAnsi="Times New Roman"/>
          <w:sz w:val="24"/>
          <w:szCs w:val="24"/>
        </w:rPr>
        <w:t>.</w:t>
      </w:r>
      <w:r w:rsidRPr="00227EAF">
        <w:rPr>
          <w:rFonts w:ascii="Times New Roman" w:hAnsi="Times New Roman"/>
          <w:sz w:val="24"/>
          <w:szCs w:val="24"/>
        </w:rPr>
        <w:t xml:space="preserve"> </w:t>
      </w:r>
      <w:r w:rsidR="007E6B4E" w:rsidRPr="00227EAF">
        <w:rPr>
          <w:rFonts w:ascii="Times New Roman" w:hAnsi="Times New Roman"/>
          <w:sz w:val="24"/>
          <w:szCs w:val="24"/>
        </w:rPr>
        <w:t>се отнасят и за това физическо лице.</w:t>
      </w:r>
    </w:p>
    <w:p w:rsidR="003323E2" w:rsidRPr="00227EAF" w:rsidRDefault="00A73A46" w:rsidP="00865E37">
      <w:pPr>
        <w:pStyle w:val="ac"/>
        <w:numPr>
          <w:ilvl w:val="0"/>
          <w:numId w:val="6"/>
        </w:numPr>
        <w:spacing w:after="0" w:line="240" w:lineRule="auto"/>
        <w:jc w:val="both"/>
        <w:rPr>
          <w:rFonts w:ascii="Times New Roman" w:hAnsi="Times New Roman"/>
          <w:sz w:val="24"/>
          <w:szCs w:val="24"/>
        </w:rPr>
      </w:pPr>
      <w:r w:rsidRPr="00227EAF">
        <w:rPr>
          <w:rFonts w:ascii="Times New Roman" w:hAnsi="Times New Roman"/>
          <w:sz w:val="24"/>
          <w:szCs w:val="24"/>
        </w:rPr>
        <w:t>Т</w:t>
      </w:r>
      <w:r w:rsidR="003323E2" w:rsidRPr="00227EAF">
        <w:rPr>
          <w:rFonts w:ascii="Times New Roman" w:hAnsi="Times New Roman"/>
          <w:sz w:val="24"/>
          <w:szCs w:val="24"/>
        </w:rPr>
        <w:t xml:space="preserve">очка </w:t>
      </w:r>
      <w:r w:rsidR="00A11A76" w:rsidRPr="00227EAF">
        <w:rPr>
          <w:rFonts w:ascii="Times New Roman" w:hAnsi="Times New Roman"/>
          <w:sz w:val="24"/>
          <w:szCs w:val="24"/>
        </w:rPr>
        <w:t>1.3.</w:t>
      </w:r>
      <w:r w:rsidR="00674919" w:rsidRPr="00227EAF">
        <w:rPr>
          <w:rFonts w:ascii="Times New Roman" w:hAnsi="Times New Roman"/>
          <w:sz w:val="24"/>
          <w:szCs w:val="24"/>
        </w:rPr>
        <w:t xml:space="preserve">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rsidR="003323E2" w:rsidRPr="00227EAF" w:rsidRDefault="00172E8A" w:rsidP="00865E37">
      <w:pPr>
        <w:pStyle w:val="ac"/>
        <w:numPr>
          <w:ilvl w:val="0"/>
          <w:numId w:val="6"/>
        </w:numPr>
        <w:spacing w:after="0" w:line="240" w:lineRule="auto"/>
        <w:jc w:val="both"/>
        <w:rPr>
          <w:rFonts w:ascii="Times New Roman" w:hAnsi="Times New Roman"/>
          <w:sz w:val="24"/>
          <w:szCs w:val="24"/>
        </w:rPr>
      </w:pPr>
      <w:r w:rsidRPr="00227EAF">
        <w:rPr>
          <w:rFonts w:ascii="Times New Roman" w:hAnsi="Times New Roman"/>
          <w:sz w:val="24"/>
          <w:shd w:val="clear" w:color="auto" w:fill="FFFFFF"/>
          <w:lang w:eastAsia="bg-BG"/>
        </w:rPr>
        <w:t>Възложителят отстранява от участие в обществената поръчка и когато участник в нея е обединение от физически и/или юридически лица и за член на обединението е налице някое от основанията за отстраняване по чл. 54, ал. 1 от ЗОП, възникнали преди или по време на процедурата.</w:t>
      </w:r>
    </w:p>
    <w:p w:rsidR="003323E2" w:rsidRPr="00227EAF" w:rsidRDefault="004B4EFD" w:rsidP="00865E37">
      <w:pPr>
        <w:pStyle w:val="ac"/>
        <w:numPr>
          <w:ilvl w:val="0"/>
          <w:numId w:val="6"/>
        </w:numPr>
        <w:spacing w:after="0" w:line="240" w:lineRule="auto"/>
        <w:jc w:val="both"/>
        <w:rPr>
          <w:rFonts w:ascii="Times New Roman" w:hAnsi="Times New Roman"/>
          <w:sz w:val="24"/>
          <w:szCs w:val="24"/>
        </w:rPr>
      </w:pPr>
      <w:r w:rsidRPr="00227EAF">
        <w:rPr>
          <w:rFonts w:ascii="Times New Roman" w:hAnsi="Times New Roman"/>
          <w:sz w:val="24"/>
          <w:lang w:eastAsia="bg-BG"/>
        </w:rPr>
        <w:t>При участие на подизпълнители, за същите не трябва да са налице основанията за отстраняване от процедурата - чл. 66, ал. 2 от ЗОП. При използване на капацитета на трети лица, за същите не трябва да са налице основанията за отстраняване от процедурата – чл. 65, ал. 4 от ЗОП.</w:t>
      </w:r>
    </w:p>
    <w:p w:rsidR="00123E68" w:rsidRPr="00227EAF" w:rsidRDefault="00165929" w:rsidP="00865E37">
      <w:pPr>
        <w:pStyle w:val="ac"/>
        <w:numPr>
          <w:ilvl w:val="0"/>
          <w:numId w:val="6"/>
        </w:numPr>
        <w:spacing w:after="0" w:line="240" w:lineRule="auto"/>
        <w:jc w:val="both"/>
        <w:rPr>
          <w:rFonts w:ascii="Times New Roman" w:hAnsi="Times New Roman"/>
          <w:sz w:val="24"/>
          <w:szCs w:val="24"/>
        </w:rPr>
      </w:pPr>
      <w:r w:rsidRPr="00227EAF">
        <w:rPr>
          <w:rFonts w:ascii="Times New Roman" w:eastAsia="Times New Roman" w:hAnsi="Times New Roman"/>
          <w:sz w:val="24"/>
          <w:szCs w:val="24"/>
          <w:lang w:eastAsia="bg-BG"/>
        </w:rPr>
        <w:t>Декларирането на наличието или липсата на основания за отстраняване става чрез попълване на декларация по образец на възложителя - неразделна част от настоящата документация.</w:t>
      </w:r>
    </w:p>
    <w:p w:rsidR="00C40AB6" w:rsidRPr="00227EAF" w:rsidRDefault="00600BDB" w:rsidP="00865E37">
      <w:pPr>
        <w:pStyle w:val="ac"/>
        <w:numPr>
          <w:ilvl w:val="0"/>
          <w:numId w:val="6"/>
        </w:numPr>
        <w:spacing w:after="0" w:line="240" w:lineRule="auto"/>
        <w:jc w:val="both"/>
        <w:rPr>
          <w:rFonts w:ascii="Times New Roman" w:hAnsi="Times New Roman"/>
          <w:sz w:val="24"/>
          <w:szCs w:val="24"/>
        </w:rPr>
      </w:pPr>
      <w:r w:rsidRPr="00227EAF">
        <w:rPr>
          <w:rFonts w:ascii="Times New Roman" w:hAnsi="Times New Roman"/>
          <w:sz w:val="24"/>
          <w:szCs w:val="24"/>
        </w:rPr>
        <w:t>Участник, за когото са налице основания по чл. 54, ал. 1</w:t>
      </w:r>
      <w:r w:rsidR="00286EC1" w:rsidRPr="00227EAF">
        <w:rPr>
          <w:rFonts w:ascii="Times New Roman" w:hAnsi="Times New Roman"/>
          <w:sz w:val="24"/>
          <w:szCs w:val="24"/>
        </w:rPr>
        <w:t xml:space="preserve"> от ЗОП</w:t>
      </w:r>
      <w:r w:rsidRPr="00227EAF">
        <w:rPr>
          <w:rFonts w:ascii="Times New Roman" w:hAnsi="Times New Roman"/>
          <w:sz w:val="24"/>
          <w:szCs w:val="24"/>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C40AB6" w:rsidRPr="00227EAF" w:rsidRDefault="00C40AB6" w:rsidP="00865E37">
      <w:pPr>
        <w:pStyle w:val="ac"/>
        <w:numPr>
          <w:ilvl w:val="1"/>
          <w:numId w:val="6"/>
        </w:numPr>
        <w:spacing w:after="0" w:line="240" w:lineRule="auto"/>
        <w:jc w:val="both"/>
        <w:rPr>
          <w:rFonts w:ascii="Times New Roman" w:hAnsi="Times New Roman"/>
          <w:sz w:val="24"/>
          <w:szCs w:val="24"/>
        </w:rPr>
      </w:pPr>
      <w:r w:rsidRPr="00227EAF">
        <w:rPr>
          <w:rFonts w:ascii="Times New Roman" w:hAnsi="Times New Roman"/>
          <w:sz w:val="24"/>
          <w:szCs w:val="24"/>
        </w:rPr>
        <w:t xml:space="preserve"> </w:t>
      </w:r>
      <w:r w:rsidR="00600BDB" w:rsidRPr="00227EAF">
        <w:rPr>
          <w:rFonts w:ascii="Times New Roman" w:hAnsi="Times New Roman"/>
          <w:sz w:val="24"/>
          <w:szCs w:val="24"/>
        </w:rPr>
        <w:t>е погасил задълженията си по чл. 54, ал. 1, т. 3, включително начислените лихви и/или глоби или че те са разсрочени, отсрочени или обезпечени;</w:t>
      </w:r>
    </w:p>
    <w:p w:rsidR="00C40AB6" w:rsidRPr="00227EAF" w:rsidRDefault="00C40AB6" w:rsidP="00865E37">
      <w:pPr>
        <w:pStyle w:val="ac"/>
        <w:numPr>
          <w:ilvl w:val="1"/>
          <w:numId w:val="6"/>
        </w:numPr>
        <w:spacing w:after="0" w:line="240" w:lineRule="auto"/>
        <w:jc w:val="both"/>
        <w:rPr>
          <w:rFonts w:ascii="Times New Roman" w:hAnsi="Times New Roman"/>
          <w:sz w:val="24"/>
          <w:szCs w:val="24"/>
        </w:rPr>
      </w:pPr>
      <w:r w:rsidRPr="00227EAF">
        <w:rPr>
          <w:rFonts w:ascii="Times New Roman" w:hAnsi="Times New Roman"/>
          <w:sz w:val="24"/>
          <w:szCs w:val="24"/>
        </w:rPr>
        <w:t xml:space="preserve"> </w:t>
      </w:r>
      <w:r w:rsidR="00600BDB" w:rsidRPr="00227EAF">
        <w:rPr>
          <w:rFonts w:ascii="Times New Roman" w:hAnsi="Times New Roman"/>
          <w:sz w:val="24"/>
          <w:szCs w:val="24"/>
        </w:rPr>
        <w:t>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C40AB6" w:rsidRPr="00227EAF" w:rsidRDefault="00600BDB" w:rsidP="00865E37">
      <w:pPr>
        <w:pStyle w:val="ac"/>
        <w:numPr>
          <w:ilvl w:val="1"/>
          <w:numId w:val="6"/>
        </w:numPr>
        <w:spacing w:after="0" w:line="240" w:lineRule="auto"/>
        <w:jc w:val="both"/>
        <w:rPr>
          <w:rFonts w:ascii="Times New Roman" w:hAnsi="Times New Roman"/>
          <w:sz w:val="24"/>
          <w:szCs w:val="24"/>
        </w:rPr>
      </w:pPr>
      <w:r w:rsidRPr="00227EAF">
        <w:rPr>
          <w:rFonts w:ascii="Times New Roman" w:hAnsi="Times New Roman"/>
          <w:sz w:val="24"/>
          <w:szCs w:val="24"/>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C40AB6" w:rsidRPr="00227EAF" w:rsidRDefault="00600BDB" w:rsidP="00865E37">
      <w:pPr>
        <w:pStyle w:val="ac"/>
        <w:numPr>
          <w:ilvl w:val="1"/>
          <w:numId w:val="6"/>
        </w:numPr>
        <w:spacing w:after="0" w:line="240" w:lineRule="auto"/>
        <w:jc w:val="both"/>
        <w:rPr>
          <w:rFonts w:ascii="Times New Roman" w:hAnsi="Times New Roman"/>
          <w:sz w:val="24"/>
          <w:szCs w:val="24"/>
        </w:rPr>
      </w:pPr>
      <w:r w:rsidRPr="00227EAF">
        <w:rPr>
          <w:rFonts w:ascii="Times New Roman" w:hAnsi="Times New Roman"/>
          <w:sz w:val="24"/>
          <w:szCs w:val="24"/>
        </w:rPr>
        <w:lastRenderedPageBreak/>
        <w:t xml:space="preserve">е платил изцяло дължимото вземане по чл. 128, чл. 228, ал. 3 или чл. 245 от Кодекса на труда. </w:t>
      </w:r>
    </w:p>
    <w:p w:rsidR="00C40AB6" w:rsidRPr="00227EAF" w:rsidRDefault="00600BDB" w:rsidP="00865E37">
      <w:pPr>
        <w:pStyle w:val="ac"/>
        <w:numPr>
          <w:ilvl w:val="0"/>
          <w:numId w:val="6"/>
        </w:numPr>
        <w:spacing w:after="0" w:line="240" w:lineRule="auto"/>
        <w:jc w:val="both"/>
        <w:rPr>
          <w:rFonts w:ascii="Times New Roman" w:hAnsi="Times New Roman"/>
          <w:sz w:val="24"/>
          <w:szCs w:val="24"/>
        </w:rPr>
      </w:pPr>
      <w:r w:rsidRPr="00227EAF">
        <w:rPr>
          <w:rFonts w:ascii="Times New Roman" w:hAnsi="Times New Roman"/>
          <w:sz w:val="24"/>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C40AB6" w:rsidRPr="00227EAF" w:rsidRDefault="00600BDB" w:rsidP="00865E37">
      <w:pPr>
        <w:pStyle w:val="ac"/>
        <w:numPr>
          <w:ilvl w:val="0"/>
          <w:numId w:val="6"/>
        </w:numPr>
        <w:spacing w:after="0" w:line="240" w:lineRule="auto"/>
        <w:jc w:val="both"/>
        <w:rPr>
          <w:rFonts w:ascii="Times New Roman" w:hAnsi="Times New Roman"/>
          <w:sz w:val="24"/>
          <w:szCs w:val="24"/>
        </w:rPr>
      </w:pPr>
      <w:r w:rsidRPr="00227EAF">
        <w:rPr>
          <w:rFonts w:ascii="Times New Roman" w:hAnsi="Times New Roman"/>
          <w:sz w:val="24"/>
          <w:szCs w:val="24"/>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rsidR="00C40AB6" w:rsidRPr="00227EAF" w:rsidRDefault="00600BDB" w:rsidP="00865E37">
      <w:pPr>
        <w:pStyle w:val="ac"/>
        <w:numPr>
          <w:ilvl w:val="0"/>
          <w:numId w:val="6"/>
        </w:numPr>
        <w:spacing w:after="0" w:line="240" w:lineRule="auto"/>
        <w:jc w:val="both"/>
        <w:rPr>
          <w:rFonts w:ascii="Times New Roman" w:hAnsi="Times New Roman"/>
          <w:sz w:val="24"/>
          <w:szCs w:val="24"/>
        </w:rPr>
      </w:pPr>
      <w:r w:rsidRPr="00227EAF">
        <w:rPr>
          <w:rFonts w:ascii="Times New Roman" w:hAnsi="Times New Roman"/>
          <w:sz w:val="24"/>
          <w:szCs w:val="24"/>
        </w:rPr>
        <w:t xml:space="preserve">Мотивите за приемане или отхвърляне на предприетите по </w:t>
      </w:r>
      <w:r w:rsidR="00AE6AC2" w:rsidRPr="00227EAF">
        <w:rPr>
          <w:rFonts w:ascii="Times New Roman" w:hAnsi="Times New Roman"/>
          <w:sz w:val="24"/>
          <w:szCs w:val="24"/>
        </w:rPr>
        <w:t xml:space="preserve">чл. 56, </w:t>
      </w:r>
      <w:r w:rsidRPr="00227EAF">
        <w:rPr>
          <w:rFonts w:ascii="Times New Roman" w:hAnsi="Times New Roman"/>
          <w:sz w:val="24"/>
          <w:szCs w:val="24"/>
        </w:rPr>
        <w:t xml:space="preserve">ал. 1 </w:t>
      </w:r>
      <w:r w:rsidR="00AE6AC2" w:rsidRPr="00227EAF">
        <w:rPr>
          <w:rFonts w:ascii="Times New Roman" w:hAnsi="Times New Roman"/>
          <w:sz w:val="24"/>
          <w:szCs w:val="24"/>
        </w:rPr>
        <w:t xml:space="preserve">от ЗОП </w:t>
      </w:r>
      <w:r w:rsidRPr="00227EAF">
        <w:rPr>
          <w:rFonts w:ascii="Times New Roman" w:hAnsi="Times New Roman"/>
          <w:sz w:val="24"/>
          <w:szCs w:val="24"/>
        </w:rPr>
        <w:t>мерки и представените доказателства се посочват в протокола от работата на комисията.</w:t>
      </w:r>
    </w:p>
    <w:p w:rsidR="00C40AB6" w:rsidRPr="00227EAF" w:rsidRDefault="00ED307F" w:rsidP="00865E37">
      <w:pPr>
        <w:pStyle w:val="ac"/>
        <w:numPr>
          <w:ilvl w:val="0"/>
          <w:numId w:val="6"/>
        </w:numPr>
        <w:spacing w:after="0" w:line="240" w:lineRule="auto"/>
        <w:jc w:val="both"/>
        <w:rPr>
          <w:rFonts w:ascii="Times New Roman" w:hAnsi="Times New Roman"/>
          <w:sz w:val="24"/>
          <w:szCs w:val="24"/>
        </w:rPr>
      </w:pPr>
      <w:r w:rsidRPr="00227EAF">
        <w:rPr>
          <w:rFonts w:ascii="Times New Roman" w:hAnsi="Times New Roman"/>
          <w:sz w:val="24"/>
          <w:szCs w:val="24"/>
        </w:rPr>
        <w:t>Участник</w:t>
      </w:r>
      <w:r w:rsidR="00600BDB" w:rsidRPr="00227EAF">
        <w:rPr>
          <w:rFonts w:ascii="Times New Roman" w:hAnsi="Times New Roman"/>
          <w:sz w:val="24"/>
          <w:szCs w:val="24"/>
        </w:rPr>
        <w:t xml:space="preserve">,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w:t>
      </w:r>
      <w:r w:rsidRPr="00227EAF">
        <w:rPr>
          <w:rFonts w:ascii="Times New Roman" w:hAnsi="Times New Roman"/>
          <w:sz w:val="24"/>
          <w:szCs w:val="24"/>
        </w:rPr>
        <w:t xml:space="preserve">чл.56, </w:t>
      </w:r>
      <w:r w:rsidR="00600BDB" w:rsidRPr="00227EAF">
        <w:rPr>
          <w:rFonts w:ascii="Times New Roman" w:hAnsi="Times New Roman"/>
          <w:sz w:val="24"/>
          <w:szCs w:val="24"/>
        </w:rPr>
        <w:t xml:space="preserve">ал. 1 </w:t>
      </w:r>
      <w:r w:rsidRPr="00227EAF">
        <w:rPr>
          <w:rFonts w:ascii="Times New Roman" w:hAnsi="Times New Roman"/>
          <w:sz w:val="24"/>
          <w:szCs w:val="24"/>
        </w:rPr>
        <w:t xml:space="preserve">от ЗОП </w:t>
      </w:r>
      <w:r w:rsidR="00600BDB" w:rsidRPr="00227EAF">
        <w:rPr>
          <w:rFonts w:ascii="Times New Roman" w:hAnsi="Times New Roman"/>
          <w:sz w:val="24"/>
          <w:szCs w:val="24"/>
        </w:rPr>
        <w:t>възможност за времето, определено с присъдата или акта.</w:t>
      </w:r>
    </w:p>
    <w:p w:rsidR="0009469F" w:rsidRPr="00227EAF" w:rsidRDefault="0009469F" w:rsidP="00865E37">
      <w:pPr>
        <w:numPr>
          <w:ilvl w:val="0"/>
          <w:numId w:val="6"/>
        </w:numPr>
        <w:spacing w:after="0" w:line="240" w:lineRule="auto"/>
        <w:jc w:val="both"/>
        <w:rPr>
          <w:rFonts w:ascii="Times New Roman" w:eastAsia="Times New Roman" w:hAnsi="Times New Roman"/>
          <w:b/>
          <w:sz w:val="24"/>
          <w:szCs w:val="24"/>
          <w:lang w:val="bg-BG"/>
        </w:rPr>
      </w:pPr>
      <w:r w:rsidRPr="00227EAF">
        <w:rPr>
          <w:rFonts w:ascii="Times New Roman" w:eastAsia="Times New Roman" w:hAnsi="Times New Roman"/>
          <w:sz w:val="24"/>
          <w:szCs w:val="24"/>
          <w:lang w:val="bg-BG"/>
        </w:rPr>
        <w:t>Съгласно чл. 46 от ППЗОП участниците са длъжни да уведомяват писмено възложителя в 3-дневен срок от настъпване на някое от обстоятелствата по чл. 54, ал. 1 и чл. 101, ал. 11 ЗОП.</w:t>
      </w:r>
    </w:p>
    <w:p w:rsidR="00123E68" w:rsidRPr="00227EAF" w:rsidRDefault="00123E68" w:rsidP="00865E37">
      <w:pPr>
        <w:pStyle w:val="ac"/>
        <w:numPr>
          <w:ilvl w:val="0"/>
          <w:numId w:val="6"/>
        </w:numPr>
        <w:spacing w:after="0" w:line="240" w:lineRule="auto"/>
        <w:jc w:val="both"/>
        <w:rPr>
          <w:rFonts w:ascii="Times New Roman" w:hAnsi="Times New Roman"/>
          <w:sz w:val="24"/>
          <w:szCs w:val="24"/>
        </w:rPr>
      </w:pPr>
      <w:r w:rsidRPr="00227EAF">
        <w:rPr>
          <w:rFonts w:ascii="Times New Roman" w:eastAsia="Times New Roman" w:hAnsi="Times New Roman"/>
          <w:sz w:val="24"/>
          <w:szCs w:val="24"/>
        </w:rPr>
        <w:t>От процедурата ще бъде отстранен всеки участник, за когото се установи наличие на едно или повече от обстоятелствата по чл. 107 от ЗОП.</w:t>
      </w:r>
    </w:p>
    <w:p w:rsidR="00DF35DC" w:rsidRPr="00227EAF" w:rsidRDefault="00DF35DC" w:rsidP="00865E37">
      <w:pPr>
        <w:numPr>
          <w:ilvl w:val="0"/>
          <w:numId w:val="6"/>
        </w:numPr>
        <w:spacing w:after="0" w:line="240" w:lineRule="auto"/>
        <w:jc w:val="both"/>
        <w:rPr>
          <w:rFonts w:ascii="Times New Roman" w:eastAsia="Times New Roman" w:hAnsi="Times New Roman"/>
          <w:sz w:val="24"/>
          <w:szCs w:val="24"/>
          <w:lang w:val="bg-BG"/>
        </w:rPr>
      </w:pPr>
      <w:r w:rsidRPr="00227EAF">
        <w:rPr>
          <w:rFonts w:ascii="Times New Roman" w:eastAsia="Times New Roman" w:hAnsi="Times New Roman"/>
          <w:sz w:val="24"/>
          <w:szCs w:val="24"/>
          <w:lang w:val="bg-BG"/>
        </w:rPr>
        <w:t>Няма право да участва или да представлява физическо или юридическо лице в процедурата, лице за което са налице обстоятелствата по чл. 69 от Закона за противодействие на корупцията и за отнемане на незаконно придобитото имущество (ЗПКОНПИ).</w:t>
      </w:r>
    </w:p>
    <w:p w:rsidR="00DF35DC" w:rsidRPr="00227EAF" w:rsidRDefault="00DF35DC" w:rsidP="00865E37">
      <w:pPr>
        <w:numPr>
          <w:ilvl w:val="0"/>
          <w:numId w:val="6"/>
        </w:numPr>
        <w:spacing w:after="0" w:line="240" w:lineRule="auto"/>
        <w:jc w:val="both"/>
        <w:rPr>
          <w:rFonts w:ascii="Times New Roman" w:eastAsia="Times New Roman" w:hAnsi="Times New Roman"/>
          <w:sz w:val="24"/>
          <w:szCs w:val="24"/>
          <w:lang w:val="bg-BG"/>
        </w:rPr>
      </w:pPr>
      <w:r w:rsidRPr="00227EAF">
        <w:rPr>
          <w:rFonts w:ascii="Times New Roman" w:eastAsia="Times New Roman" w:hAnsi="Times New Roman"/>
          <w:sz w:val="24"/>
          <w:szCs w:val="24"/>
          <w:lang w:val="bg-BG"/>
        </w:rPr>
        <w:t>Нямат право да участват в процедурата дружествата, регистрирани в юрисдикции с преференциален данъчен режим, както и лицата, контролирани от такива дружества по смисъла на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w:t>
      </w:r>
    </w:p>
    <w:p w:rsidR="00226C47" w:rsidRPr="00866FEC" w:rsidRDefault="00165929" w:rsidP="00865E37">
      <w:pPr>
        <w:pStyle w:val="ac"/>
        <w:numPr>
          <w:ilvl w:val="0"/>
          <w:numId w:val="6"/>
        </w:numPr>
        <w:spacing w:after="0" w:line="240" w:lineRule="auto"/>
        <w:jc w:val="both"/>
        <w:rPr>
          <w:rFonts w:ascii="Times New Roman" w:hAnsi="Times New Roman"/>
          <w:sz w:val="24"/>
          <w:szCs w:val="24"/>
        </w:rPr>
      </w:pPr>
      <w:r w:rsidRPr="00227EAF">
        <w:rPr>
          <w:rFonts w:ascii="Times New Roman" w:eastAsia="Times New Roman" w:hAnsi="Times New Roman"/>
          <w:sz w:val="24"/>
          <w:szCs w:val="24"/>
          <w:lang w:eastAsia="bg-BG"/>
        </w:rPr>
        <w:t>За доказване на липсата на основания за отстраняване участникът, избран за изпълнител, преди подписване на договора представя документите по чл. 58 от ЗОП.</w:t>
      </w:r>
    </w:p>
    <w:p w:rsidR="009804E9" w:rsidRPr="00227EAF" w:rsidRDefault="009804E9" w:rsidP="007C2A24">
      <w:pPr>
        <w:spacing w:after="0" w:line="240" w:lineRule="auto"/>
        <w:jc w:val="right"/>
        <w:rPr>
          <w:rFonts w:ascii="Times New Roman" w:hAnsi="Times New Roman"/>
          <w:b/>
          <w:sz w:val="24"/>
          <w:szCs w:val="24"/>
          <w:u w:val="single"/>
          <w:lang w:val="bg-BG"/>
        </w:rPr>
      </w:pPr>
    </w:p>
    <w:p w:rsidR="009804E9" w:rsidRPr="00227EAF" w:rsidRDefault="005828CB" w:rsidP="00866FEC">
      <w:pPr>
        <w:pStyle w:val="ac"/>
        <w:numPr>
          <w:ilvl w:val="0"/>
          <w:numId w:val="2"/>
        </w:numPr>
        <w:spacing w:after="0" w:line="240" w:lineRule="auto"/>
        <w:rPr>
          <w:rFonts w:ascii="Times New Roman" w:hAnsi="Times New Roman"/>
          <w:b/>
          <w:sz w:val="24"/>
          <w:szCs w:val="24"/>
        </w:rPr>
      </w:pPr>
      <w:r w:rsidRPr="00227EAF">
        <w:rPr>
          <w:rFonts w:ascii="Times New Roman" w:hAnsi="Times New Roman"/>
          <w:b/>
          <w:sz w:val="24"/>
          <w:szCs w:val="24"/>
        </w:rPr>
        <w:t>КРИТЕРИИ ЗА ПОДБОР</w:t>
      </w:r>
    </w:p>
    <w:p w:rsidR="005828CB" w:rsidRPr="00227EAF" w:rsidRDefault="005828CB" w:rsidP="00866FEC">
      <w:pPr>
        <w:spacing w:after="0" w:line="240" w:lineRule="auto"/>
        <w:ind w:left="360"/>
        <w:rPr>
          <w:rFonts w:ascii="Times New Roman" w:hAnsi="Times New Roman"/>
          <w:b/>
          <w:sz w:val="24"/>
          <w:szCs w:val="24"/>
          <w:lang w:val="bg-BG"/>
        </w:rPr>
      </w:pPr>
    </w:p>
    <w:p w:rsidR="0064084B" w:rsidRPr="00227EAF" w:rsidRDefault="0064084B" w:rsidP="0064084B">
      <w:pPr>
        <w:snapToGrid w:val="0"/>
        <w:spacing w:after="0" w:line="240" w:lineRule="auto"/>
        <w:ind w:firstLine="360"/>
        <w:jc w:val="both"/>
        <w:rPr>
          <w:rFonts w:ascii="Times New Roman" w:eastAsia="Times New Roman" w:hAnsi="Times New Roman"/>
          <w:bCs/>
          <w:sz w:val="24"/>
          <w:szCs w:val="24"/>
          <w:lang w:val="bg-BG" w:eastAsia="bg-BG"/>
        </w:rPr>
      </w:pPr>
      <w:r w:rsidRPr="00227EAF">
        <w:rPr>
          <w:rFonts w:ascii="Times New Roman" w:eastAsia="Times New Roman" w:hAnsi="Times New Roman"/>
          <w:bCs/>
          <w:sz w:val="24"/>
          <w:szCs w:val="24"/>
          <w:lang w:val="bg-BG" w:eastAsia="bg-BG"/>
        </w:rPr>
        <w:t xml:space="preserve">Поставените от възложителя критерии за подбор, с които се определят минималните изисквания за допустимост на участниците, са съобразени с предмета, стойността, обема </w:t>
      </w:r>
      <w:r w:rsidRPr="00227EAF">
        <w:rPr>
          <w:rFonts w:ascii="Times New Roman" w:eastAsia="Times New Roman" w:hAnsi="Times New Roman"/>
          <w:sz w:val="24"/>
          <w:szCs w:val="24"/>
          <w:lang w:val="bg-BG" w:eastAsia="bg-BG"/>
        </w:rPr>
        <w:t>и сложността</w:t>
      </w:r>
      <w:r w:rsidRPr="00227EAF">
        <w:rPr>
          <w:rFonts w:ascii="Times New Roman" w:eastAsia="Times New Roman" w:hAnsi="Times New Roman"/>
          <w:bCs/>
          <w:sz w:val="24"/>
          <w:szCs w:val="24"/>
          <w:lang w:val="bg-BG" w:eastAsia="bg-BG"/>
        </w:rPr>
        <w:t xml:space="preserve"> на поръчката.</w:t>
      </w:r>
    </w:p>
    <w:p w:rsidR="0064084B" w:rsidRPr="00227EAF" w:rsidRDefault="0064084B" w:rsidP="0064084B">
      <w:pPr>
        <w:snapToGrid w:val="0"/>
        <w:spacing w:after="0" w:line="240" w:lineRule="auto"/>
        <w:jc w:val="both"/>
        <w:rPr>
          <w:rFonts w:ascii="Times New Roman" w:eastAsia="Times New Roman" w:hAnsi="Times New Roman"/>
          <w:b/>
          <w:bCs/>
          <w:sz w:val="24"/>
          <w:szCs w:val="24"/>
          <w:u w:val="single"/>
          <w:lang w:val="bg-BG" w:eastAsia="bg-BG"/>
        </w:rPr>
      </w:pPr>
    </w:p>
    <w:p w:rsidR="0064084B" w:rsidRPr="00227EAF" w:rsidRDefault="0064084B" w:rsidP="00865E37">
      <w:pPr>
        <w:pStyle w:val="ac"/>
        <w:numPr>
          <w:ilvl w:val="0"/>
          <w:numId w:val="7"/>
        </w:numPr>
        <w:snapToGrid w:val="0"/>
        <w:spacing w:after="0" w:line="240" w:lineRule="auto"/>
        <w:jc w:val="both"/>
        <w:rPr>
          <w:rFonts w:ascii="Times New Roman" w:eastAsia="Times New Roman" w:hAnsi="Times New Roman"/>
          <w:b/>
          <w:bCs/>
          <w:sz w:val="24"/>
          <w:szCs w:val="24"/>
          <w:lang w:eastAsia="bg-BG"/>
        </w:rPr>
      </w:pPr>
      <w:r w:rsidRPr="00227EAF">
        <w:rPr>
          <w:rFonts w:ascii="Times New Roman" w:eastAsia="Times New Roman" w:hAnsi="Times New Roman"/>
          <w:b/>
          <w:bCs/>
          <w:sz w:val="24"/>
          <w:szCs w:val="24"/>
          <w:lang w:eastAsia="bg-BG"/>
        </w:rPr>
        <w:t>Годност (правоспособност) за упражняване на професионална дейност</w:t>
      </w:r>
    </w:p>
    <w:p w:rsidR="00A4050E" w:rsidRPr="00227EAF" w:rsidRDefault="0064084B" w:rsidP="0064084B">
      <w:pPr>
        <w:snapToGrid w:val="0"/>
        <w:spacing w:after="0" w:line="240" w:lineRule="auto"/>
        <w:jc w:val="both"/>
        <w:rPr>
          <w:rFonts w:ascii="Times New Roman" w:eastAsia="Times New Roman" w:hAnsi="Times New Roman"/>
          <w:b/>
          <w:bCs/>
          <w:sz w:val="24"/>
          <w:szCs w:val="24"/>
          <w:u w:val="single"/>
          <w:lang w:val="bg-BG" w:eastAsia="bg-BG"/>
        </w:rPr>
      </w:pPr>
      <w:r w:rsidRPr="00227EAF">
        <w:rPr>
          <w:rFonts w:ascii="Times New Roman" w:eastAsia="Times New Roman" w:hAnsi="Times New Roman"/>
          <w:bCs/>
          <w:sz w:val="24"/>
          <w:szCs w:val="24"/>
          <w:lang w:val="bg-BG" w:eastAsia="bg-BG"/>
        </w:rPr>
        <w:tab/>
        <w:t>Възложителят не поставя изисквания за годност/правоспособност.</w:t>
      </w:r>
    </w:p>
    <w:p w:rsidR="00A4050E" w:rsidRPr="00227EAF" w:rsidRDefault="00A4050E" w:rsidP="0064084B">
      <w:pPr>
        <w:snapToGrid w:val="0"/>
        <w:spacing w:after="0" w:line="240" w:lineRule="auto"/>
        <w:jc w:val="both"/>
        <w:rPr>
          <w:rFonts w:ascii="Times New Roman" w:eastAsia="Times New Roman" w:hAnsi="Times New Roman"/>
          <w:b/>
          <w:bCs/>
          <w:sz w:val="24"/>
          <w:szCs w:val="24"/>
          <w:u w:val="single"/>
          <w:lang w:val="bg-BG" w:eastAsia="bg-BG"/>
        </w:rPr>
      </w:pPr>
    </w:p>
    <w:p w:rsidR="0064084B" w:rsidRPr="00227EAF" w:rsidRDefault="0064084B" w:rsidP="00865E37">
      <w:pPr>
        <w:pStyle w:val="ac"/>
        <w:numPr>
          <w:ilvl w:val="0"/>
          <w:numId w:val="7"/>
        </w:numPr>
        <w:snapToGrid w:val="0"/>
        <w:spacing w:after="0" w:line="240" w:lineRule="auto"/>
        <w:jc w:val="both"/>
        <w:rPr>
          <w:rFonts w:ascii="Times New Roman" w:eastAsia="Times New Roman" w:hAnsi="Times New Roman"/>
          <w:b/>
          <w:bCs/>
          <w:sz w:val="24"/>
          <w:szCs w:val="24"/>
          <w:lang w:eastAsia="bg-BG"/>
        </w:rPr>
      </w:pPr>
      <w:r w:rsidRPr="00227EAF">
        <w:rPr>
          <w:rFonts w:ascii="Times New Roman" w:eastAsia="Times New Roman" w:hAnsi="Times New Roman"/>
          <w:b/>
          <w:bCs/>
          <w:sz w:val="24"/>
          <w:szCs w:val="24"/>
          <w:lang w:eastAsia="bg-BG"/>
        </w:rPr>
        <w:t>Икономическо и финансово състояние</w:t>
      </w:r>
    </w:p>
    <w:p w:rsidR="00A4050E" w:rsidRPr="00227EAF" w:rsidRDefault="0064084B" w:rsidP="00A4050E">
      <w:pPr>
        <w:snapToGrid w:val="0"/>
        <w:spacing w:after="0" w:line="240" w:lineRule="auto"/>
        <w:jc w:val="both"/>
        <w:rPr>
          <w:rFonts w:ascii="Times New Roman" w:eastAsia="Times New Roman" w:hAnsi="Times New Roman"/>
          <w:bCs/>
          <w:sz w:val="24"/>
          <w:szCs w:val="24"/>
          <w:lang w:val="bg-BG" w:eastAsia="bg-BG"/>
        </w:rPr>
      </w:pPr>
      <w:r w:rsidRPr="00227EAF">
        <w:rPr>
          <w:rFonts w:ascii="Times New Roman" w:eastAsia="Times New Roman" w:hAnsi="Times New Roman"/>
          <w:bCs/>
          <w:sz w:val="24"/>
          <w:szCs w:val="24"/>
          <w:lang w:val="bg-BG" w:eastAsia="bg-BG"/>
        </w:rPr>
        <w:tab/>
        <w:t>Възложителят не поставя изисквания за икономическото и финансовото състояние на участниците.</w:t>
      </w:r>
    </w:p>
    <w:p w:rsidR="00A4050E" w:rsidRPr="00227EAF" w:rsidRDefault="00A4050E" w:rsidP="00A4050E">
      <w:pPr>
        <w:snapToGrid w:val="0"/>
        <w:spacing w:after="0" w:line="240" w:lineRule="auto"/>
        <w:jc w:val="both"/>
        <w:rPr>
          <w:rFonts w:ascii="Times New Roman" w:eastAsia="Times New Roman" w:hAnsi="Times New Roman"/>
          <w:bCs/>
          <w:sz w:val="24"/>
          <w:szCs w:val="24"/>
          <w:lang w:val="bg-BG" w:eastAsia="bg-BG"/>
        </w:rPr>
      </w:pPr>
    </w:p>
    <w:p w:rsidR="0064084B" w:rsidRPr="00227EAF" w:rsidRDefault="0064084B" w:rsidP="00865E37">
      <w:pPr>
        <w:pStyle w:val="ac"/>
        <w:numPr>
          <w:ilvl w:val="0"/>
          <w:numId w:val="7"/>
        </w:numPr>
        <w:snapToGrid w:val="0"/>
        <w:spacing w:after="0" w:line="240" w:lineRule="auto"/>
        <w:jc w:val="both"/>
        <w:rPr>
          <w:rFonts w:ascii="Times New Roman" w:eastAsia="Times New Roman" w:hAnsi="Times New Roman"/>
          <w:bCs/>
          <w:sz w:val="24"/>
          <w:szCs w:val="24"/>
          <w:lang w:eastAsia="bg-BG"/>
        </w:rPr>
      </w:pPr>
      <w:r w:rsidRPr="00227EAF">
        <w:rPr>
          <w:rFonts w:ascii="Times New Roman" w:eastAsia="Times New Roman" w:hAnsi="Times New Roman"/>
          <w:b/>
          <w:bCs/>
          <w:sz w:val="24"/>
          <w:szCs w:val="24"/>
          <w:lang w:eastAsia="bg-BG"/>
        </w:rPr>
        <w:lastRenderedPageBreak/>
        <w:t>Технически и професионални способности</w:t>
      </w:r>
    </w:p>
    <w:p w:rsidR="00A4050E" w:rsidRPr="00227EAF" w:rsidRDefault="00A4050E" w:rsidP="0064084B">
      <w:pPr>
        <w:snapToGrid w:val="0"/>
        <w:spacing w:after="0" w:line="240" w:lineRule="auto"/>
        <w:ind w:firstLine="709"/>
        <w:jc w:val="both"/>
        <w:rPr>
          <w:rFonts w:ascii="Times New Roman" w:eastAsia="Times New Roman" w:hAnsi="Times New Roman"/>
          <w:b/>
          <w:color w:val="000000"/>
          <w:sz w:val="24"/>
          <w:szCs w:val="24"/>
          <w:lang w:val="bg-BG" w:eastAsia="x-none"/>
        </w:rPr>
      </w:pPr>
    </w:p>
    <w:p w:rsidR="0064084B" w:rsidRPr="00227EAF" w:rsidRDefault="0064084B" w:rsidP="0064084B">
      <w:pPr>
        <w:snapToGrid w:val="0"/>
        <w:spacing w:after="0" w:line="240" w:lineRule="auto"/>
        <w:ind w:firstLine="709"/>
        <w:jc w:val="both"/>
        <w:rPr>
          <w:rFonts w:ascii="Times New Roman" w:eastAsia="Times New Roman" w:hAnsi="Times New Roman"/>
          <w:color w:val="000000"/>
          <w:sz w:val="24"/>
          <w:szCs w:val="24"/>
          <w:lang w:val="bg-BG" w:eastAsia="x-none"/>
        </w:rPr>
      </w:pPr>
      <w:r w:rsidRPr="00227EAF">
        <w:rPr>
          <w:rFonts w:ascii="Times New Roman" w:eastAsia="Times New Roman" w:hAnsi="Times New Roman"/>
          <w:b/>
          <w:color w:val="000000"/>
          <w:sz w:val="24"/>
          <w:szCs w:val="24"/>
          <w:lang w:val="bg-BG" w:eastAsia="x-none"/>
        </w:rPr>
        <w:t xml:space="preserve">Участникът следва да е изпълнил </w:t>
      </w:r>
      <w:r w:rsidR="00866FEC">
        <w:rPr>
          <w:rFonts w:ascii="Times New Roman" w:eastAsia="Times New Roman" w:hAnsi="Times New Roman"/>
          <w:b/>
          <w:color w:val="000000"/>
          <w:sz w:val="24"/>
          <w:szCs w:val="24"/>
          <w:lang w:val="bg-BG" w:eastAsia="x-none"/>
        </w:rPr>
        <w:t xml:space="preserve">1 (една) </w:t>
      </w:r>
      <w:r w:rsidRPr="00227EAF">
        <w:rPr>
          <w:rFonts w:ascii="Times New Roman" w:eastAsia="Times New Roman" w:hAnsi="Times New Roman"/>
          <w:b/>
          <w:color w:val="000000"/>
          <w:sz w:val="24"/>
          <w:szCs w:val="24"/>
          <w:lang w:val="bg-BG" w:eastAsia="x-none"/>
        </w:rPr>
        <w:t xml:space="preserve">дейност с предмет, идентичен или сходен, с този на настоящата поръчка </w:t>
      </w:r>
      <w:r w:rsidR="00A4050E" w:rsidRPr="00227EAF">
        <w:rPr>
          <w:rFonts w:ascii="Times New Roman" w:eastAsia="Times New Roman" w:hAnsi="Times New Roman"/>
          <w:b/>
          <w:color w:val="000000"/>
          <w:sz w:val="24"/>
          <w:szCs w:val="24"/>
          <w:lang w:val="bg-BG" w:eastAsia="x-none"/>
        </w:rPr>
        <w:t>за последните 3 (три)</w:t>
      </w:r>
      <w:r w:rsidRPr="00227EAF">
        <w:rPr>
          <w:rFonts w:ascii="Times New Roman" w:eastAsia="Times New Roman" w:hAnsi="Times New Roman"/>
          <w:b/>
          <w:color w:val="000000"/>
          <w:sz w:val="24"/>
          <w:szCs w:val="24"/>
          <w:lang w:val="bg-BG" w:eastAsia="x-none"/>
        </w:rPr>
        <w:t xml:space="preserve"> години от датата</w:t>
      </w:r>
      <w:r w:rsidRPr="00227EAF">
        <w:rPr>
          <w:rFonts w:ascii="Times New Roman" w:eastAsia="Times New Roman" w:hAnsi="Times New Roman"/>
          <w:b/>
          <w:sz w:val="24"/>
          <w:szCs w:val="24"/>
          <w:lang w:val="bg-BG" w:eastAsia="x-none"/>
        </w:rPr>
        <w:t xml:space="preserve"> на подаване на офертата.</w:t>
      </w:r>
    </w:p>
    <w:p w:rsidR="00923F8C" w:rsidRPr="00227EAF" w:rsidRDefault="00923F8C" w:rsidP="0064084B">
      <w:pPr>
        <w:snapToGrid w:val="0"/>
        <w:spacing w:after="0" w:line="240" w:lineRule="auto"/>
        <w:ind w:firstLine="709"/>
        <w:jc w:val="both"/>
        <w:rPr>
          <w:rFonts w:ascii="Times New Roman" w:hAnsi="Times New Roman"/>
          <w:i/>
          <w:sz w:val="24"/>
          <w:szCs w:val="24"/>
          <w:lang w:val="bg-BG"/>
        </w:rPr>
      </w:pPr>
    </w:p>
    <w:p w:rsidR="00AB05C4" w:rsidRPr="00227EAF" w:rsidRDefault="0064084B" w:rsidP="00AB05C4">
      <w:pPr>
        <w:snapToGrid w:val="0"/>
        <w:spacing w:after="0" w:line="240" w:lineRule="auto"/>
        <w:ind w:firstLine="709"/>
        <w:jc w:val="both"/>
        <w:rPr>
          <w:rFonts w:ascii="Times New Roman" w:hAnsi="Times New Roman"/>
          <w:i/>
          <w:sz w:val="24"/>
          <w:szCs w:val="24"/>
          <w:lang w:val="bg-BG"/>
        </w:rPr>
      </w:pPr>
      <w:r w:rsidRPr="00227EAF">
        <w:rPr>
          <w:rFonts w:ascii="Times New Roman" w:hAnsi="Times New Roman"/>
          <w:i/>
          <w:sz w:val="24"/>
          <w:szCs w:val="24"/>
          <w:lang w:val="bg-BG"/>
        </w:rPr>
        <w:t>Под дейност</w:t>
      </w:r>
      <w:r w:rsidRPr="00227EAF">
        <w:rPr>
          <w:rFonts w:ascii="Times New Roman" w:hAnsi="Times New Roman"/>
          <w:i/>
          <w:color w:val="000000"/>
          <w:sz w:val="24"/>
          <w:szCs w:val="24"/>
          <w:lang w:val="bg-BG"/>
        </w:rPr>
        <w:t xml:space="preserve"> с предмет, идентичен или сходен с този на настоящата поръчка, следва да се разбира </w:t>
      </w:r>
      <w:r w:rsidRPr="00227EAF">
        <w:rPr>
          <w:rFonts w:ascii="Times New Roman" w:hAnsi="Times New Roman"/>
          <w:b/>
          <w:i/>
          <w:sz w:val="24"/>
          <w:szCs w:val="24"/>
          <w:lang w:val="bg-BG"/>
        </w:rPr>
        <w:t>доставка на автомобил</w:t>
      </w:r>
      <w:r w:rsidR="00AA4055">
        <w:rPr>
          <w:rFonts w:ascii="Times New Roman" w:hAnsi="Times New Roman"/>
          <w:b/>
          <w:i/>
          <w:sz w:val="24"/>
          <w:szCs w:val="24"/>
          <w:lang w:val="bg-BG"/>
        </w:rPr>
        <w:t xml:space="preserve"> </w:t>
      </w:r>
      <w:r w:rsidR="00B47372">
        <w:rPr>
          <w:rFonts w:ascii="Times New Roman" w:hAnsi="Times New Roman"/>
          <w:b/>
          <w:i/>
          <w:sz w:val="24"/>
          <w:szCs w:val="24"/>
          <w:lang w:val="bg-BG"/>
        </w:rPr>
        <w:t>(</w:t>
      </w:r>
      <w:r w:rsidR="00D27B6F">
        <w:rPr>
          <w:rFonts w:ascii="Times New Roman" w:hAnsi="Times New Roman"/>
          <w:b/>
          <w:i/>
          <w:sz w:val="24"/>
          <w:szCs w:val="24"/>
          <w:lang w:val="bg-BG"/>
        </w:rPr>
        <w:t xml:space="preserve">по смисъла </w:t>
      </w:r>
      <w:r w:rsidR="00B47372">
        <w:rPr>
          <w:rFonts w:ascii="Times New Roman" w:hAnsi="Times New Roman"/>
          <w:b/>
          <w:i/>
          <w:sz w:val="24"/>
          <w:szCs w:val="24"/>
          <w:lang w:val="bg-BG"/>
        </w:rPr>
        <w:t xml:space="preserve">на Закон за движение по пътищата), </w:t>
      </w:r>
      <w:r w:rsidR="00AA4055">
        <w:rPr>
          <w:rFonts w:ascii="Times New Roman" w:hAnsi="Times New Roman"/>
          <w:b/>
          <w:i/>
          <w:sz w:val="24"/>
          <w:szCs w:val="24"/>
          <w:lang w:val="bg-BG"/>
        </w:rPr>
        <w:t>независимо от техническите му параметри</w:t>
      </w:r>
      <w:r w:rsidRPr="00227EAF">
        <w:rPr>
          <w:rFonts w:ascii="Times New Roman" w:hAnsi="Times New Roman"/>
          <w:i/>
          <w:sz w:val="24"/>
          <w:szCs w:val="24"/>
          <w:lang w:val="bg-BG"/>
        </w:rPr>
        <w:t>.</w:t>
      </w:r>
    </w:p>
    <w:p w:rsidR="00AB05C4" w:rsidRPr="00227EAF" w:rsidRDefault="00AB05C4" w:rsidP="00AB05C4">
      <w:pPr>
        <w:snapToGrid w:val="0"/>
        <w:spacing w:after="0" w:line="240" w:lineRule="auto"/>
        <w:ind w:firstLine="709"/>
        <w:jc w:val="both"/>
        <w:rPr>
          <w:rFonts w:ascii="Times New Roman" w:hAnsi="Times New Roman"/>
          <w:i/>
          <w:sz w:val="24"/>
          <w:szCs w:val="24"/>
          <w:lang w:val="bg-BG"/>
        </w:rPr>
      </w:pPr>
    </w:p>
    <w:p w:rsidR="007220A5" w:rsidRPr="00227EAF" w:rsidRDefault="00923F8C" w:rsidP="00AB05C4">
      <w:pPr>
        <w:snapToGrid w:val="0"/>
        <w:spacing w:after="0" w:line="240" w:lineRule="auto"/>
        <w:ind w:firstLine="709"/>
        <w:jc w:val="both"/>
        <w:rPr>
          <w:rFonts w:ascii="Times New Roman" w:hAnsi="Times New Roman"/>
          <w:i/>
          <w:sz w:val="24"/>
          <w:szCs w:val="24"/>
          <w:lang w:val="bg-BG"/>
        </w:rPr>
      </w:pPr>
      <w:r w:rsidRPr="00227EAF">
        <w:rPr>
          <w:rFonts w:ascii="Times New Roman" w:hAnsi="Times New Roman"/>
          <w:b/>
          <w:sz w:val="24"/>
          <w:szCs w:val="24"/>
          <w:lang w:val="bg-BG"/>
        </w:rPr>
        <w:t>ДЕКЛАРИРАНЕ:</w:t>
      </w:r>
      <w:r w:rsidRPr="00227EAF">
        <w:rPr>
          <w:rFonts w:ascii="Times New Roman" w:hAnsi="Times New Roman"/>
          <w:sz w:val="24"/>
          <w:szCs w:val="24"/>
          <w:lang w:val="bg-BG"/>
        </w:rPr>
        <w:t xml:space="preserve"> </w:t>
      </w:r>
      <w:r w:rsidR="007220A5" w:rsidRPr="00227EAF">
        <w:rPr>
          <w:rFonts w:ascii="Times New Roman" w:hAnsi="Times New Roman"/>
          <w:sz w:val="24"/>
          <w:szCs w:val="24"/>
          <w:lang w:val="bg-BG"/>
        </w:rPr>
        <w:t xml:space="preserve">Изискването се декларира с попълване на декларация/списък по </w:t>
      </w:r>
      <w:r w:rsidR="00C626F3" w:rsidRPr="00C626F3">
        <w:rPr>
          <w:rFonts w:ascii="Times New Roman" w:hAnsi="Times New Roman"/>
          <w:sz w:val="24"/>
          <w:szCs w:val="24"/>
          <w:lang w:val="bg-BG"/>
        </w:rPr>
        <w:t>образец № 4</w:t>
      </w:r>
      <w:r w:rsidR="007220A5" w:rsidRPr="00227EAF">
        <w:rPr>
          <w:rFonts w:ascii="Times New Roman" w:hAnsi="Times New Roman"/>
          <w:sz w:val="24"/>
          <w:szCs w:val="24"/>
          <w:lang w:val="bg-BG"/>
        </w:rPr>
        <w:t xml:space="preserve"> за съответствие с критериите за подбор. </w:t>
      </w:r>
    </w:p>
    <w:p w:rsidR="007220A5" w:rsidRPr="00227EAF" w:rsidRDefault="007220A5" w:rsidP="007220A5">
      <w:pPr>
        <w:spacing w:after="0" w:line="240" w:lineRule="auto"/>
        <w:jc w:val="both"/>
        <w:rPr>
          <w:rFonts w:ascii="Times New Roman" w:hAnsi="Times New Roman"/>
          <w:sz w:val="24"/>
          <w:szCs w:val="24"/>
          <w:lang w:val="bg-BG"/>
        </w:rPr>
      </w:pPr>
      <w:r w:rsidRPr="00227EAF">
        <w:rPr>
          <w:rFonts w:ascii="Times New Roman" w:hAnsi="Times New Roman"/>
          <w:sz w:val="24"/>
          <w:szCs w:val="24"/>
          <w:lang w:val="bg-BG"/>
        </w:rPr>
        <w:t xml:space="preserve"> </w:t>
      </w:r>
    </w:p>
    <w:p w:rsidR="001F7AF8" w:rsidRPr="00227EAF" w:rsidRDefault="00923F8C" w:rsidP="001F7AF8">
      <w:pPr>
        <w:spacing w:after="0" w:line="240" w:lineRule="auto"/>
        <w:ind w:firstLine="720"/>
        <w:jc w:val="both"/>
        <w:rPr>
          <w:rFonts w:ascii="Times New Roman" w:hAnsi="Times New Roman"/>
          <w:sz w:val="24"/>
          <w:szCs w:val="24"/>
          <w:lang w:val="bg-BG"/>
        </w:rPr>
      </w:pPr>
      <w:r w:rsidRPr="00227EAF">
        <w:rPr>
          <w:rFonts w:ascii="Times New Roman" w:hAnsi="Times New Roman"/>
          <w:b/>
          <w:sz w:val="24"/>
          <w:szCs w:val="24"/>
          <w:lang w:val="bg-BG"/>
        </w:rPr>
        <w:t xml:space="preserve">ДОКАЗВАНЕ: </w:t>
      </w:r>
      <w:r w:rsidR="005774DA" w:rsidRPr="00227EAF">
        <w:rPr>
          <w:rFonts w:ascii="Times New Roman" w:hAnsi="Times New Roman"/>
          <w:sz w:val="24"/>
          <w:szCs w:val="24"/>
          <w:lang w:val="bg-BG"/>
        </w:rPr>
        <w:t>при сключване на договора</w:t>
      </w:r>
      <w:r w:rsidR="005774DA" w:rsidRPr="00227EAF">
        <w:rPr>
          <w:rFonts w:ascii="Times New Roman" w:hAnsi="Times New Roman"/>
          <w:b/>
          <w:sz w:val="24"/>
          <w:szCs w:val="24"/>
          <w:lang w:val="bg-BG"/>
        </w:rPr>
        <w:t xml:space="preserve"> </w:t>
      </w:r>
      <w:r w:rsidR="005774DA" w:rsidRPr="00227EAF">
        <w:rPr>
          <w:rFonts w:ascii="Times New Roman" w:hAnsi="Times New Roman"/>
          <w:sz w:val="24"/>
          <w:szCs w:val="24"/>
          <w:lang w:val="bg-BG"/>
        </w:rPr>
        <w:t>у</w:t>
      </w:r>
      <w:r w:rsidR="007220A5" w:rsidRPr="00227EAF">
        <w:rPr>
          <w:rFonts w:ascii="Times New Roman" w:hAnsi="Times New Roman"/>
          <w:sz w:val="24"/>
          <w:szCs w:val="24"/>
          <w:lang w:val="bg-BG"/>
        </w:rPr>
        <w:t xml:space="preserve">частниците представят списък на доставките, които са идентични или сходни с предмета на обществената поръчка, с посочване на стойностите, датите и получателите, заедно с документи, които доказват извършената доставка. </w:t>
      </w:r>
    </w:p>
    <w:p w:rsidR="001F7AF8" w:rsidRPr="00227EAF" w:rsidRDefault="001F7AF8" w:rsidP="001F7AF8">
      <w:pPr>
        <w:spacing w:after="0" w:line="240" w:lineRule="auto"/>
        <w:ind w:firstLine="720"/>
        <w:jc w:val="both"/>
        <w:rPr>
          <w:rFonts w:ascii="Times New Roman" w:hAnsi="Times New Roman"/>
          <w:sz w:val="24"/>
          <w:szCs w:val="24"/>
          <w:lang w:val="bg-BG"/>
        </w:rPr>
      </w:pPr>
    </w:p>
    <w:p w:rsidR="001F7AF8" w:rsidRPr="00227EAF" w:rsidRDefault="007220A5" w:rsidP="001F7AF8">
      <w:pPr>
        <w:spacing w:after="0" w:line="240" w:lineRule="auto"/>
        <w:ind w:firstLine="720"/>
        <w:jc w:val="both"/>
        <w:rPr>
          <w:rFonts w:ascii="Times New Roman" w:hAnsi="Times New Roman"/>
          <w:sz w:val="24"/>
          <w:szCs w:val="24"/>
          <w:lang w:val="bg-BG"/>
        </w:rPr>
      </w:pPr>
      <w:r w:rsidRPr="00227EAF">
        <w:rPr>
          <w:rFonts w:ascii="Times New Roman" w:hAnsi="Times New Roman"/>
          <w:b/>
          <w:sz w:val="24"/>
          <w:szCs w:val="24"/>
          <w:lang w:val="bg-BG"/>
        </w:rPr>
        <w:t>ЗАБЕЛЕЖКА:</w:t>
      </w:r>
      <w:r w:rsidRPr="00227EAF">
        <w:rPr>
          <w:rFonts w:ascii="Times New Roman" w:hAnsi="Times New Roman"/>
          <w:sz w:val="24"/>
          <w:szCs w:val="24"/>
          <w:lang w:val="bg-BG"/>
        </w:rPr>
        <w:t xml:space="preserve"> 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w:t>
      </w:r>
      <w:r w:rsidR="001F7AF8" w:rsidRPr="00227EAF">
        <w:rPr>
          <w:rFonts w:ascii="Times New Roman" w:hAnsi="Times New Roman"/>
          <w:sz w:val="24"/>
          <w:szCs w:val="24"/>
          <w:lang w:val="bg-BG"/>
        </w:rPr>
        <w:t xml:space="preserve">и съобразно разпределението на </w:t>
      </w:r>
      <w:r w:rsidRPr="00227EAF">
        <w:rPr>
          <w:rFonts w:ascii="Times New Roman" w:hAnsi="Times New Roman"/>
          <w:sz w:val="24"/>
          <w:szCs w:val="24"/>
          <w:lang w:val="bg-BG"/>
        </w:rPr>
        <w:t>участието на лицата при изпълнение на дейностите, предвидено в договора</w:t>
      </w:r>
      <w:r w:rsidR="001F7AF8" w:rsidRPr="00227EAF">
        <w:rPr>
          <w:rFonts w:ascii="Times New Roman" w:hAnsi="Times New Roman"/>
          <w:sz w:val="24"/>
          <w:szCs w:val="24"/>
          <w:lang w:val="bg-BG"/>
        </w:rPr>
        <w:t xml:space="preserve"> за създаване на обединението.</w:t>
      </w:r>
    </w:p>
    <w:p w:rsidR="001F7AF8" w:rsidRPr="00227EAF" w:rsidRDefault="007220A5" w:rsidP="001F7AF8">
      <w:pPr>
        <w:spacing w:after="0" w:line="240" w:lineRule="auto"/>
        <w:ind w:firstLine="720"/>
        <w:jc w:val="both"/>
        <w:rPr>
          <w:rFonts w:ascii="Times New Roman" w:hAnsi="Times New Roman"/>
          <w:sz w:val="24"/>
          <w:szCs w:val="24"/>
          <w:lang w:val="bg-BG"/>
        </w:rPr>
      </w:pPr>
      <w:r w:rsidRPr="00227EAF">
        <w:rPr>
          <w:rFonts w:ascii="Times New Roman" w:hAnsi="Times New Roman"/>
          <w:b/>
          <w:sz w:val="24"/>
          <w:szCs w:val="24"/>
          <w:lang w:val="bg-BG"/>
        </w:rPr>
        <w:t>ЗАБЕЛЕЖКА:</w:t>
      </w:r>
      <w:r w:rsidRPr="00227EAF">
        <w:rPr>
          <w:rFonts w:ascii="Times New Roman" w:hAnsi="Times New Roman"/>
          <w:sz w:val="24"/>
          <w:szCs w:val="24"/>
          <w:lang w:val="bg-BG"/>
        </w:rPr>
        <w:t xml:space="preserve">  Към  момента  на  подаване  на  офертата  участниците,  третите лица и подизпълнителите декларират съответствието си с критериите за подбор чрез попълване на съответните образци от документацията, а при сключване на договора представят доказателства.</w:t>
      </w:r>
    </w:p>
    <w:p w:rsidR="000C301C" w:rsidRPr="00227EAF" w:rsidRDefault="000C301C" w:rsidP="001F7AF8">
      <w:pPr>
        <w:spacing w:after="0" w:line="240" w:lineRule="auto"/>
        <w:ind w:firstLine="720"/>
        <w:jc w:val="both"/>
        <w:rPr>
          <w:rFonts w:ascii="Times New Roman" w:hAnsi="Times New Roman"/>
          <w:sz w:val="24"/>
          <w:szCs w:val="24"/>
          <w:lang w:val="bg-BG"/>
        </w:rPr>
      </w:pPr>
      <w:r w:rsidRPr="00227EAF">
        <w:rPr>
          <w:rFonts w:ascii="Times New Roman" w:hAnsi="Times New Roman"/>
          <w:sz w:val="24"/>
          <w:szCs w:val="24"/>
          <w:lang w:val="bg-BG"/>
        </w:rPr>
        <w:t xml:space="preserve">ВЪЗЛОЖИТЕЛЯТ може да изисква от участниците по всяко време да представят всички или част от документите, чрез които се доказва декларираната от тях информация. </w:t>
      </w:r>
    </w:p>
    <w:p w:rsidR="00236ADB" w:rsidRPr="00227EAF" w:rsidRDefault="00236ADB" w:rsidP="001F7AF8">
      <w:pPr>
        <w:spacing w:after="0" w:line="240" w:lineRule="auto"/>
        <w:ind w:firstLine="720"/>
        <w:jc w:val="both"/>
        <w:rPr>
          <w:rFonts w:ascii="Times New Roman" w:hAnsi="Times New Roman"/>
          <w:sz w:val="24"/>
          <w:szCs w:val="24"/>
          <w:lang w:val="bg-BG"/>
        </w:rPr>
      </w:pPr>
    </w:p>
    <w:p w:rsidR="009804E9" w:rsidRPr="00227EAF" w:rsidRDefault="009804E9" w:rsidP="007C2A24">
      <w:pPr>
        <w:spacing w:after="0" w:line="240" w:lineRule="auto"/>
        <w:jc w:val="right"/>
        <w:rPr>
          <w:rFonts w:ascii="Times New Roman" w:hAnsi="Times New Roman"/>
          <w:b/>
          <w:sz w:val="24"/>
          <w:szCs w:val="24"/>
          <w:u w:val="single"/>
          <w:lang w:val="bg-BG"/>
        </w:rPr>
      </w:pPr>
    </w:p>
    <w:p w:rsidR="009804E9" w:rsidRPr="00227EAF" w:rsidRDefault="00236ADB" w:rsidP="00D27B6F">
      <w:pPr>
        <w:pStyle w:val="ac"/>
        <w:numPr>
          <w:ilvl w:val="0"/>
          <w:numId w:val="2"/>
        </w:numPr>
        <w:spacing w:after="0" w:line="240" w:lineRule="auto"/>
        <w:rPr>
          <w:rFonts w:ascii="Times New Roman" w:hAnsi="Times New Roman"/>
          <w:b/>
          <w:sz w:val="24"/>
          <w:szCs w:val="24"/>
        </w:rPr>
      </w:pPr>
      <w:r w:rsidRPr="00227EAF">
        <w:rPr>
          <w:rFonts w:ascii="Times New Roman" w:hAnsi="Times New Roman"/>
          <w:b/>
          <w:sz w:val="24"/>
          <w:szCs w:val="24"/>
        </w:rPr>
        <w:t>ТЕХНИЧЕСКА СПЕЦИФИКАЦИЯ</w:t>
      </w:r>
    </w:p>
    <w:p w:rsidR="00750EC6" w:rsidRPr="00227EAF" w:rsidRDefault="00750EC6" w:rsidP="00750EC6">
      <w:pPr>
        <w:spacing w:after="0" w:line="240" w:lineRule="auto"/>
        <w:ind w:left="360"/>
        <w:jc w:val="both"/>
        <w:rPr>
          <w:rFonts w:ascii="Times New Roman" w:hAnsi="Times New Roman"/>
          <w:b/>
          <w:sz w:val="24"/>
          <w:szCs w:val="24"/>
          <w:lang w:val="bg-BG"/>
        </w:rPr>
      </w:pPr>
    </w:p>
    <w:p w:rsidR="00C626F3" w:rsidRDefault="00DE6DE9" w:rsidP="00C626F3">
      <w:pPr>
        <w:suppressAutoHyphens/>
        <w:spacing w:after="0" w:line="240" w:lineRule="auto"/>
        <w:ind w:firstLine="709"/>
        <w:jc w:val="both"/>
        <w:rPr>
          <w:rFonts w:ascii="Times New Roman" w:eastAsia="Times New Roman" w:hAnsi="Times New Roman"/>
          <w:b/>
          <w:sz w:val="24"/>
          <w:szCs w:val="24"/>
          <w:lang w:val="bg-BG"/>
        </w:rPr>
      </w:pPr>
      <w:r w:rsidRPr="00227EAF">
        <w:rPr>
          <w:rFonts w:ascii="Times New Roman" w:eastAsia="Times New Roman" w:hAnsi="Times New Roman"/>
          <w:bCs/>
          <w:sz w:val="24"/>
          <w:szCs w:val="24"/>
          <w:lang w:val="bg-BG"/>
        </w:rPr>
        <w:t xml:space="preserve">Виж приложената Техническата спецификация на отделен документ. </w:t>
      </w:r>
    </w:p>
    <w:p w:rsidR="00C626F3" w:rsidRPr="00C626F3" w:rsidRDefault="00DE6DE9" w:rsidP="00C626F3">
      <w:pPr>
        <w:suppressAutoHyphens/>
        <w:spacing w:after="0" w:line="240" w:lineRule="auto"/>
        <w:ind w:firstLine="709"/>
        <w:jc w:val="both"/>
        <w:rPr>
          <w:rFonts w:ascii="Times New Roman" w:eastAsia="Times New Roman" w:hAnsi="Times New Roman"/>
          <w:b/>
          <w:sz w:val="24"/>
          <w:szCs w:val="24"/>
          <w:lang w:val="bg-BG"/>
        </w:rPr>
      </w:pPr>
      <w:r w:rsidRPr="00227EAF">
        <w:rPr>
          <w:rFonts w:ascii="Times New Roman" w:eastAsia="Times New Roman" w:hAnsi="Times New Roman"/>
          <w:b/>
          <w:sz w:val="24"/>
          <w:szCs w:val="24"/>
          <w:lang w:val="bg-BG"/>
        </w:rPr>
        <w:t>ВАЖНО !!!</w:t>
      </w:r>
      <w:r w:rsidRPr="00227EAF">
        <w:rPr>
          <w:rFonts w:ascii="Times New Roman" w:eastAsia="Times New Roman" w:hAnsi="Times New Roman"/>
          <w:bCs/>
          <w:sz w:val="24"/>
          <w:szCs w:val="24"/>
          <w:lang w:val="bg-BG"/>
        </w:rPr>
        <w:t xml:space="preserve"> </w:t>
      </w:r>
      <w:r w:rsidR="00C626F3" w:rsidRPr="00C626F3">
        <w:rPr>
          <w:rFonts w:ascii="Times New Roman" w:eastAsia="Times New Roman" w:hAnsi="Times New Roman"/>
          <w:sz w:val="24"/>
          <w:szCs w:val="24"/>
          <w:lang w:val="bg-BG"/>
        </w:rPr>
        <w:t>В изпълнение на разпоредбата на чл.48 ал.2 от ЗОП да се счита добавено „или еквивалентно/и“ навсякъде, където в документацията или техническата спецификация по настоящата поръчка са посочени стандарт, спецификация, техническа оценка или техническо одобрение, както и когато са посочени модел, източник, процес, търговска марка, патент, тип, произход или производство.</w:t>
      </w:r>
    </w:p>
    <w:p w:rsidR="00C626F3" w:rsidRPr="00C626F3" w:rsidRDefault="00C626F3" w:rsidP="00C626F3">
      <w:pPr>
        <w:tabs>
          <w:tab w:val="left" w:pos="426"/>
          <w:tab w:val="left" w:pos="2835"/>
        </w:tabs>
        <w:spacing w:after="0"/>
        <w:jc w:val="both"/>
        <w:rPr>
          <w:rFonts w:ascii="Times New Roman" w:eastAsia="Times New Roman" w:hAnsi="Times New Roman"/>
          <w:sz w:val="24"/>
          <w:szCs w:val="24"/>
          <w:lang w:val="bg-BG"/>
        </w:rPr>
      </w:pPr>
      <w:r w:rsidRPr="00C626F3">
        <w:rPr>
          <w:rFonts w:ascii="Times New Roman" w:eastAsia="Times New Roman" w:hAnsi="Times New Roman"/>
          <w:sz w:val="24"/>
          <w:szCs w:val="24"/>
          <w:lang w:val="bg-BG"/>
        </w:rPr>
        <w:t xml:space="preserve">Ако някъде документацията за участие има посочен: конкретен модел, търговска марка, тип, патент, произход, производство или др., възложителя на основание чл. 50 ал.1 от ЗОП ще приеме всяка оферта, когато участникът докаже с всеки относим документ, че предложеното </w:t>
      </w:r>
      <w:r w:rsidRPr="00C626F3">
        <w:rPr>
          <w:rFonts w:ascii="Times New Roman" w:eastAsia="Times New Roman" w:hAnsi="Times New Roman"/>
          <w:sz w:val="24"/>
          <w:szCs w:val="24"/>
          <w:lang w:val="bg-BG"/>
        </w:rPr>
        <w:lastRenderedPageBreak/>
        <w:t>от него решение отговаря по еквивалентен начин на изискванията, определени в техническите спецификации.</w:t>
      </w:r>
    </w:p>
    <w:p w:rsidR="00AB05C4" w:rsidRPr="00227EAF" w:rsidRDefault="00AB05C4" w:rsidP="00C626F3">
      <w:pPr>
        <w:suppressAutoHyphens/>
        <w:spacing w:after="0" w:line="240" w:lineRule="auto"/>
        <w:ind w:firstLine="709"/>
        <w:jc w:val="both"/>
        <w:rPr>
          <w:rFonts w:ascii="Times New Roman" w:eastAsia="Times New Roman" w:hAnsi="Times New Roman"/>
          <w:bCs/>
          <w:sz w:val="24"/>
          <w:szCs w:val="24"/>
          <w:lang w:val="bg-BG"/>
        </w:rPr>
      </w:pPr>
    </w:p>
    <w:p w:rsidR="0009469F" w:rsidRPr="00227EAF" w:rsidRDefault="0009469F" w:rsidP="003B1068">
      <w:pPr>
        <w:pStyle w:val="ac"/>
        <w:widowControl w:val="0"/>
        <w:numPr>
          <w:ilvl w:val="0"/>
          <w:numId w:val="2"/>
        </w:numPr>
        <w:suppressAutoHyphens/>
        <w:spacing w:after="0" w:line="360" w:lineRule="atLeast"/>
        <w:rPr>
          <w:rFonts w:ascii="Times New Roman" w:eastAsia="MS Mincho" w:hAnsi="Times New Roman"/>
          <w:b/>
          <w:sz w:val="24"/>
          <w:szCs w:val="24"/>
        </w:rPr>
      </w:pPr>
      <w:r w:rsidRPr="00227EAF">
        <w:rPr>
          <w:rFonts w:ascii="Times New Roman" w:eastAsia="MS Mincho" w:hAnsi="Times New Roman"/>
          <w:b/>
          <w:sz w:val="24"/>
          <w:szCs w:val="24"/>
        </w:rPr>
        <w:t>УКАЗАНИЯ ЗА ПОДГОТОВКА И СЪДЪРЖАНИЕ НА ОФЕРТАТА</w:t>
      </w:r>
    </w:p>
    <w:p w:rsidR="0009469F" w:rsidRPr="00227EAF" w:rsidRDefault="0009469F" w:rsidP="00865E37">
      <w:pPr>
        <w:widowControl w:val="0"/>
        <w:numPr>
          <w:ilvl w:val="0"/>
          <w:numId w:val="9"/>
        </w:numPr>
        <w:suppressAutoHyphens/>
        <w:spacing w:before="120" w:after="120" w:line="240" w:lineRule="auto"/>
        <w:ind w:right="-1"/>
        <w:jc w:val="both"/>
        <w:rPr>
          <w:rFonts w:ascii="Times New Roman" w:eastAsia="Times New Roman" w:hAnsi="Times New Roman"/>
          <w:kern w:val="1"/>
          <w:sz w:val="24"/>
          <w:szCs w:val="24"/>
          <w:u w:val="single"/>
          <w:lang w:val="bg-BG" w:eastAsia="hi-IN" w:bidi="hi-IN"/>
        </w:rPr>
      </w:pPr>
      <w:r w:rsidRPr="00227EAF">
        <w:rPr>
          <w:rFonts w:ascii="Times New Roman" w:eastAsia="Times New Roman" w:hAnsi="Times New Roman"/>
          <w:b/>
          <w:color w:val="000000"/>
          <w:sz w:val="24"/>
          <w:szCs w:val="24"/>
          <w:lang w:val="bg-BG" w:eastAsia="bg-BG"/>
        </w:rPr>
        <w:t>Документи, свързани с участие в поръчката.</w:t>
      </w:r>
    </w:p>
    <w:p w:rsidR="0009469F" w:rsidRPr="00227EAF" w:rsidRDefault="0009469F" w:rsidP="0009469F">
      <w:pPr>
        <w:spacing w:after="0" w:line="240" w:lineRule="auto"/>
        <w:ind w:firstLine="567"/>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color w:val="000000"/>
          <w:sz w:val="24"/>
          <w:szCs w:val="24"/>
          <w:lang w:val="bg-BG" w:eastAsia="bg-BG"/>
        </w:rPr>
        <w:t>Документите, свързани с участието в поръчката, се представят от участника или от упълномощен от него представител – лично или чрез пощенска или куриерска услуга с препоръчана пратка с обратна разписка, на адрес: гр. Рила, Община Рила, пл. „Възраждане“ № 1. Документите се представят в запечатана непрозрачна опаковка, върху която се посочват:</w:t>
      </w:r>
    </w:p>
    <w:p w:rsidR="0009469F" w:rsidRPr="00227EAF" w:rsidRDefault="0060727A" w:rsidP="00865E37">
      <w:pPr>
        <w:widowControl w:val="0"/>
        <w:numPr>
          <w:ilvl w:val="1"/>
          <w:numId w:val="10"/>
        </w:numPr>
        <w:tabs>
          <w:tab w:val="left" w:pos="851"/>
        </w:tabs>
        <w:suppressAutoHyphens/>
        <w:spacing w:after="0" w:line="240" w:lineRule="auto"/>
        <w:jc w:val="both"/>
        <w:rPr>
          <w:rFonts w:ascii="Times New Roman" w:eastAsia="Times New Roman" w:hAnsi="Times New Roman"/>
          <w:color w:val="000000"/>
          <w:sz w:val="24"/>
          <w:szCs w:val="24"/>
          <w:u w:val="single"/>
          <w:lang w:val="bg-BG" w:eastAsia="bg-BG"/>
        </w:rPr>
      </w:pPr>
      <w:r w:rsidRPr="00227EAF">
        <w:rPr>
          <w:rFonts w:ascii="Times New Roman" w:eastAsia="Times New Roman" w:hAnsi="Times New Roman"/>
          <w:color w:val="000000"/>
          <w:sz w:val="24"/>
          <w:szCs w:val="24"/>
          <w:lang w:val="bg-BG" w:eastAsia="bg-BG"/>
        </w:rPr>
        <w:t xml:space="preserve"> </w:t>
      </w:r>
      <w:r w:rsidR="0009469F" w:rsidRPr="00227EAF">
        <w:rPr>
          <w:rFonts w:ascii="Times New Roman" w:eastAsia="Times New Roman" w:hAnsi="Times New Roman"/>
          <w:color w:val="000000"/>
          <w:sz w:val="24"/>
          <w:szCs w:val="24"/>
          <w:lang w:val="bg-BG" w:eastAsia="bg-BG"/>
        </w:rPr>
        <w:t xml:space="preserve">Наименованието на участника, </w:t>
      </w:r>
      <w:r w:rsidR="0009469F" w:rsidRPr="00227EAF">
        <w:rPr>
          <w:rFonts w:ascii="Times New Roman" w:eastAsia="Times New Roman" w:hAnsi="Times New Roman"/>
          <w:color w:val="000000"/>
          <w:sz w:val="24"/>
          <w:szCs w:val="24"/>
          <w:u w:val="single"/>
          <w:lang w:val="bg-BG" w:eastAsia="bg-BG"/>
        </w:rPr>
        <w:t>включително участниците в обединението, когато е приложимо;</w:t>
      </w:r>
    </w:p>
    <w:p w:rsidR="0009469F" w:rsidRPr="00227EAF" w:rsidRDefault="0060727A" w:rsidP="00865E37">
      <w:pPr>
        <w:widowControl w:val="0"/>
        <w:numPr>
          <w:ilvl w:val="1"/>
          <w:numId w:val="10"/>
        </w:numPr>
        <w:tabs>
          <w:tab w:val="left" w:pos="851"/>
        </w:tabs>
        <w:suppressAutoHyphens/>
        <w:spacing w:after="0" w:line="240" w:lineRule="auto"/>
        <w:jc w:val="both"/>
        <w:rPr>
          <w:rFonts w:ascii="Times New Roman" w:eastAsia="Times New Roman" w:hAnsi="Times New Roman"/>
          <w:color w:val="000000"/>
          <w:sz w:val="24"/>
          <w:szCs w:val="24"/>
          <w:u w:val="single"/>
          <w:lang w:val="bg-BG" w:eastAsia="bg-BG"/>
        </w:rPr>
      </w:pPr>
      <w:r w:rsidRPr="00227EAF">
        <w:rPr>
          <w:rFonts w:ascii="Times New Roman" w:eastAsia="Times New Roman" w:hAnsi="Times New Roman"/>
          <w:color w:val="000000"/>
          <w:sz w:val="24"/>
          <w:szCs w:val="24"/>
          <w:lang w:val="bg-BG" w:eastAsia="bg-BG"/>
        </w:rPr>
        <w:t xml:space="preserve"> </w:t>
      </w:r>
      <w:r w:rsidR="0009469F" w:rsidRPr="00227EAF">
        <w:rPr>
          <w:rFonts w:ascii="Times New Roman" w:eastAsia="Times New Roman" w:hAnsi="Times New Roman"/>
          <w:color w:val="000000"/>
          <w:sz w:val="24"/>
          <w:szCs w:val="24"/>
          <w:lang w:val="bg-BG" w:eastAsia="bg-BG"/>
        </w:rPr>
        <w:t>Адрес за кореспонденция, телефон и по възможност – факс и електронен адрес;</w:t>
      </w:r>
    </w:p>
    <w:p w:rsidR="0009469F" w:rsidRPr="00227EAF" w:rsidRDefault="0060727A" w:rsidP="00865E37">
      <w:pPr>
        <w:widowControl w:val="0"/>
        <w:numPr>
          <w:ilvl w:val="1"/>
          <w:numId w:val="10"/>
        </w:numPr>
        <w:tabs>
          <w:tab w:val="left" w:pos="851"/>
        </w:tabs>
        <w:suppressAutoHyphens/>
        <w:spacing w:after="0" w:line="240" w:lineRule="auto"/>
        <w:jc w:val="both"/>
        <w:rPr>
          <w:rFonts w:ascii="Times New Roman" w:eastAsia="Times New Roman" w:hAnsi="Times New Roman"/>
          <w:color w:val="000000"/>
          <w:sz w:val="24"/>
          <w:szCs w:val="24"/>
          <w:u w:val="single"/>
          <w:lang w:val="bg-BG" w:eastAsia="bg-BG"/>
        </w:rPr>
      </w:pPr>
      <w:r w:rsidRPr="00227EAF">
        <w:rPr>
          <w:rFonts w:ascii="Times New Roman" w:eastAsia="Times New Roman" w:hAnsi="Times New Roman"/>
          <w:kern w:val="1"/>
          <w:sz w:val="24"/>
          <w:szCs w:val="24"/>
          <w:lang w:val="bg-BG" w:eastAsia="hi-IN" w:bidi="hi-IN"/>
        </w:rPr>
        <w:t xml:space="preserve"> </w:t>
      </w:r>
      <w:r w:rsidR="0009469F" w:rsidRPr="00227EAF">
        <w:rPr>
          <w:rFonts w:ascii="Times New Roman" w:eastAsia="Times New Roman" w:hAnsi="Times New Roman"/>
          <w:kern w:val="1"/>
          <w:sz w:val="24"/>
          <w:szCs w:val="24"/>
          <w:lang w:val="bg-BG" w:eastAsia="hi-IN" w:bidi="hi-IN"/>
        </w:rPr>
        <w:t>Наименованието на обществената поръчка</w:t>
      </w:r>
      <w:r w:rsidR="00672471" w:rsidRPr="00227EAF">
        <w:rPr>
          <w:rFonts w:ascii="Times New Roman" w:eastAsia="Times New Roman" w:hAnsi="Times New Roman"/>
          <w:kern w:val="1"/>
          <w:sz w:val="24"/>
          <w:szCs w:val="24"/>
          <w:lang w:val="bg-BG" w:eastAsia="hi-IN" w:bidi="hi-IN"/>
        </w:rPr>
        <w:t>;</w:t>
      </w:r>
    </w:p>
    <w:p w:rsidR="0009469F" w:rsidRPr="00227EAF" w:rsidRDefault="0009469F" w:rsidP="0009469F">
      <w:pPr>
        <w:spacing w:after="0" w:line="240" w:lineRule="auto"/>
        <w:ind w:firstLine="567"/>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color w:val="000000"/>
          <w:sz w:val="24"/>
          <w:szCs w:val="24"/>
          <w:lang w:val="bg-BG" w:eastAsia="bg-BG"/>
        </w:rPr>
        <w:t>При изготвяне на офертата всеки участник трябва да се придържа точно към условията на Възложителя.</w:t>
      </w:r>
    </w:p>
    <w:p w:rsidR="0009469F" w:rsidRPr="00227EAF" w:rsidRDefault="0009469F" w:rsidP="0009469F">
      <w:pPr>
        <w:spacing w:after="0" w:line="240" w:lineRule="auto"/>
        <w:ind w:firstLine="567"/>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color w:val="000000"/>
          <w:sz w:val="24"/>
          <w:szCs w:val="24"/>
          <w:lang w:val="bg-BG" w:eastAsia="bg-BG"/>
        </w:rPr>
        <w:t xml:space="preserve">Офертите се изготвят на български език. </w:t>
      </w:r>
    </w:p>
    <w:p w:rsidR="0009469F" w:rsidRPr="00227EAF" w:rsidRDefault="0009469F" w:rsidP="0009469F">
      <w:pPr>
        <w:spacing w:after="0" w:line="240" w:lineRule="auto"/>
        <w:ind w:firstLine="567"/>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color w:val="000000"/>
          <w:sz w:val="24"/>
          <w:szCs w:val="24"/>
          <w:lang w:val="bg-BG" w:eastAsia="bg-BG"/>
        </w:rPr>
        <w:t>До изтичането на срока за подаване на офертите всеки участник може да промени, да допълни или да оттегли офертата си.</w:t>
      </w:r>
    </w:p>
    <w:p w:rsidR="0009469F" w:rsidRPr="00227EAF" w:rsidRDefault="0009469F" w:rsidP="00865E37">
      <w:pPr>
        <w:widowControl w:val="0"/>
        <w:numPr>
          <w:ilvl w:val="0"/>
          <w:numId w:val="8"/>
        </w:numPr>
        <w:suppressAutoHyphens/>
        <w:autoSpaceDE w:val="0"/>
        <w:autoSpaceDN w:val="0"/>
        <w:adjustRightInd w:val="0"/>
        <w:spacing w:after="0" w:line="240" w:lineRule="auto"/>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b/>
          <w:color w:val="000000"/>
          <w:sz w:val="24"/>
          <w:szCs w:val="24"/>
          <w:lang w:val="bg-BG" w:eastAsia="bg-BG"/>
        </w:rPr>
        <w:t>Съдържание на офертата:</w:t>
      </w:r>
    </w:p>
    <w:p w:rsidR="0009469F" w:rsidRPr="00227EAF" w:rsidRDefault="0060727A" w:rsidP="00865E37">
      <w:pPr>
        <w:widowControl w:val="0"/>
        <w:numPr>
          <w:ilvl w:val="1"/>
          <w:numId w:val="8"/>
        </w:numPr>
        <w:suppressAutoHyphens/>
        <w:autoSpaceDE w:val="0"/>
        <w:autoSpaceDN w:val="0"/>
        <w:adjustRightInd w:val="0"/>
        <w:spacing w:after="0" w:line="240" w:lineRule="auto"/>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kern w:val="1"/>
          <w:sz w:val="24"/>
          <w:szCs w:val="24"/>
          <w:lang w:val="bg-BG" w:eastAsia="hi-IN" w:bidi="hi-IN"/>
        </w:rPr>
        <w:t xml:space="preserve"> </w:t>
      </w:r>
      <w:r w:rsidR="0009469F" w:rsidRPr="00227EAF">
        <w:rPr>
          <w:rFonts w:ascii="Times New Roman" w:eastAsia="Times New Roman" w:hAnsi="Times New Roman"/>
          <w:kern w:val="1"/>
          <w:sz w:val="24"/>
          <w:szCs w:val="24"/>
          <w:lang w:val="bg-BG" w:eastAsia="hi-IN" w:bidi="hi-IN"/>
        </w:rPr>
        <w:t>Опис на документите, съдържащи се в офер</w:t>
      </w:r>
      <w:r w:rsidR="007D2E1D">
        <w:rPr>
          <w:rFonts w:ascii="Times New Roman" w:eastAsia="Times New Roman" w:hAnsi="Times New Roman"/>
          <w:kern w:val="1"/>
          <w:sz w:val="24"/>
          <w:szCs w:val="24"/>
          <w:lang w:val="bg-BG" w:eastAsia="hi-IN" w:bidi="hi-IN"/>
        </w:rPr>
        <w:t>тата, подписан от участника – съгласно Образец № 1;</w:t>
      </w:r>
    </w:p>
    <w:p w:rsidR="0009469F" w:rsidRPr="00227EAF" w:rsidRDefault="0060727A" w:rsidP="00865E37">
      <w:pPr>
        <w:widowControl w:val="0"/>
        <w:numPr>
          <w:ilvl w:val="1"/>
          <w:numId w:val="8"/>
        </w:numPr>
        <w:suppressAutoHyphens/>
        <w:autoSpaceDE w:val="0"/>
        <w:autoSpaceDN w:val="0"/>
        <w:adjustRightInd w:val="0"/>
        <w:spacing w:after="0" w:line="240" w:lineRule="auto"/>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kern w:val="1"/>
          <w:sz w:val="24"/>
          <w:szCs w:val="24"/>
          <w:lang w:val="bg-BG" w:eastAsia="hi-IN" w:bidi="hi-IN"/>
        </w:rPr>
        <w:t xml:space="preserve"> </w:t>
      </w:r>
      <w:r w:rsidR="0009469F" w:rsidRPr="00227EAF">
        <w:rPr>
          <w:rFonts w:ascii="Times New Roman" w:eastAsia="Times New Roman" w:hAnsi="Times New Roman"/>
          <w:kern w:val="1"/>
          <w:sz w:val="24"/>
          <w:szCs w:val="24"/>
          <w:lang w:val="bg-BG" w:eastAsia="hi-IN" w:bidi="hi-IN"/>
        </w:rPr>
        <w:t>Заявление за участие – съглас</w:t>
      </w:r>
      <w:r w:rsidR="007D2E1D">
        <w:rPr>
          <w:rFonts w:ascii="Times New Roman" w:eastAsia="Times New Roman" w:hAnsi="Times New Roman"/>
          <w:kern w:val="1"/>
          <w:sz w:val="24"/>
          <w:szCs w:val="24"/>
          <w:lang w:val="bg-BG" w:eastAsia="hi-IN" w:bidi="hi-IN"/>
        </w:rPr>
        <w:t>но Образец № 2</w:t>
      </w:r>
      <w:r w:rsidR="0009469F" w:rsidRPr="00227EAF">
        <w:rPr>
          <w:rFonts w:ascii="Times New Roman" w:eastAsia="Times New Roman" w:hAnsi="Times New Roman"/>
          <w:kern w:val="1"/>
          <w:sz w:val="24"/>
          <w:szCs w:val="24"/>
          <w:lang w:val="bg-BG" w:eastAsia="hi-IN" w:bidi="hi-IN"/>
        </w:rPr>
        <w:t>;</w:t>
      </w:r>
    </w:p>
    <w:p w:rsidR="0009469F" w:rsidRPr="00227EAF" w:rsidRDefault="0060727A" w:rsidP="00865E37">
      <w:pPr>
        <w:widowControl w:val="0"/>
        <w:numPr>
          <w:ilvl w:val="1"/>
          <w:numId w:val="8"/>
        </w:numPr>
        <w:suppressAutoHyphens/>
        <w:autoSpaceDE w:val="0"/>
        <w:autoSpaceDN w:val="0"/>
        <w:adjustRightInd w:val="0"/>
        <w:spacing w:after="0" w:line="240" w:lineRule="auto"/>
        <w:jc w:val="both"/>
        <w:rPr>
          <w:rFonts w:ascii="Times New Roman" w:eastAsia="Times New Roman" w:hAnsi="Times New Roman"/>
          <w:color w:val="000000"/>
          <w:sz w:val="24"/>
          <w:szCs w:val="24"/>
          <w:lang w:val="bg-BG" w:eastAsia="bg-BG"/>
        </w:rPr>
      </w:pPr>
      <w:r w:rsidRPr="00227EAF">
        <w:rPr>
          <w:rFonts w:ascii="Times New Roman" w:eastAsia="SimSun" w:hAnsi="Times New Roman"/>
          <w:color w:val="000000"/>
          <w:kern w:val="1"/>
          <w:sz w:val="24"/>
          <w:szCs w:val="24"/>
          <w:shd w:val="clear" w:color="auto" w:fill="FEFEFE"/>
          <w:lang w:val="bg-BG" w:eastAsia="hi-IN" w:bidi="hi-IN"/>
        </w:rPr>
        <w:t xml:space="preserve"> </w:t>
      </w:r>
      <w:r w:rsidR="0009469F" w:rsidRPr="00227EAF">
        <w:rPr>
          <w:rFonts w:ascii="Times New Roman" w:eastAsia="SimSun" w:hAnsi="Times New Roman"/>
          <w:color w:val="000000"/>
          <w:kern w:val="1"/>
          <w:sz w:val="24"/>
          <w:szCs w:val="24"/>
          <w:shd w:val="clear" w:color="auto" w:fill="FEFEFE"/>
          <w:lang w:val="bg-BG" w:eastAsia="hi-IN" w:bidi="hi-IN"/>
        </w:rPr>
        <w:t>Документи за доказване на предприетите мерки за надеждност, когато е приложимо;</w:t>
      </w:r>
    </w:p>
    <w:p w:rsidR="004607AE" w:rsidRPr="00227EAF" w:rsidRDefault="0060727A" w:rsidP="00865E37">
      <w:pPr>
        <w:widowControl w:val="0"/>
        <w:numPr>
          <w:ilvl w:val="1"/>
          <w:numId w:val="8"/>
        </w:numPr>
        <w:suppressAutoHyphens/>
        <w:autoSpaceDE w:val="0"/>
        <w:autoSpaceDN w:val="0"/>
        <w:adjustRightInd w:val="0"/>
        <w:spacing w:after="0" w:line="240" w:lineRule="auto"/>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color w:val="000000"/>
          <w:sz w:val="24"/>
          <w:szCs w:val="24"/>
          <w:lang w:val="bg-BG" w:eastAsia="bg-BG"/>
        </w:rPr>
        <w:t xml:space="preserve"> </w:t>
      </w:r>
      <w:r w:rsidR="0009469F" w:rsidRPr="00227EAF">
        <w:rPr>
          <w:rFonts w:ascii="Times New Roman" w:eastAsia="Times New Roman" w:hAnsi="Times New Roman"/>
          <w:color w:val="000000"/>
          <w:sz w:val="24"/>
          <w:szCs w:val="24"/>
          <w:lang w:val="bg-BG" w:eastAsia="bg-BG"/>
        </w:rPr>
        <w:t xml:space="preserve">При участници обединения - </w:t>
      </w:r>
      <w:r w:rsidR="0009469F" w:rsidRPr="00227EAF">
        <w:rPr>
          <w:rFonts w:ascii="Times New Roman" w:eastAsia="SimSun" w:hAnsi="Times New Roman"/>
          <w:color w:val="000000"/>
          <w:kern w:val="1"/>
          <w:sz w:val="24"/>
          <w:szCs w:val="24"/>
          <w:shd w:val="clear" w:color="auto" w:fill="FEFEFE"/>
          <w:lang w:val="bg-BG" w:eastAsia="hi-IN" w:bidi="hi-IN"/>
        </w:rPr>
        <w:t>копие от докумен</w:t>
      </w:r>
      <w:r w:rsidR="004607AE" w:rsidRPr="00227EAF">
        <w:rPr>
          <w:rFonts w:ascii="Times New Roman" w:eastAsia="SimSun" w:hAnsi="Times New Roman"/>
          <w:color w:val="000000"/>
          <w:kern w:val="1"/>
          <w:sz w:val="24"/>
          <w:szCs w:val="24"/>
          <w:shd w:val="clear" w:color="auto" w:fill="FEFEFE"/>
          <w:lang w:val="bg-BG" w:eastAsia="hi-IN" w:bidi="hi-IN"/>
        </w:rPr>
        <w:t>т за създаване на обединението;</w:t>
      </w:r>
    </w:p>
    <w:p w:rsidR="0009469F" w:rsidRPr="00227EAF" w:rsidRDefault="002547D5" w:rsidP="00865E37">
      <w:pPr>
        <w:widowControl w:val="0"/>
        <w:numPr>
          <w:ilvl w:val="1"/>
          <w:numId w:val="8"/>
        </w:numPr>
        <w:suppressAutoHyphens/>
        <w:autoSpaceDE w:val="0"/>
        <w:autoSpaceDN w:val="0"/>
        <w:adjustRightInd w:val="0"/>
        <w:spacing w:after="0" w:line="240" w:lineRule="auto"/>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color w:val="000000"/>
          <w:sz w:val="24"/>
          <w:szCs w:val="24"/>
          <w:lang w:val="bg-BG" w:eastAsia="bg-BG"/>
        </w:rPr>
        <w:t xml:space="preserve"> </w:t>
      </w:r>
      <w:r w:rsidR="0009469F" w:rsidRPr="00227EAF">
        <w:rPr>
          <w:rFonts w:ascii="Times New Roman" w:eastAsia="Times New Roman" w:hAnsi="Times New Roman"/>
          <w:color w:val="000000"/>
          <w:sz w:val="24"/>
          <w:szCs w:val="24"/>
          <w:lang w:val="bg-BG" w:eastAsia="bg-BG"/>
        </w:rPr>
        <w:t xml:space="preserve">Декларация </w:t>
      </w:r>
      <w:r w:rsidR="001D6F07">
        <w:rPr>
          <w:rFonts w:ascii="Times New Roman" w:eastAsia="Times New Roman" w:hAnsi="Times New Roman"/>
          <w:kern w:val="1"/>
          <w:sz w:val="24"/>
          <w:szCs w:val="24"/>
          <w:lang w:val="bg-BG" w:eastAsia="hi-IN" w:bidi="hi-IN"/>
        </w:rPr>
        <w:t xml:space="preserve">по </w:t>
      </w:r>
      <w:r w:rsidR="0009469F" w:rsidRPr="00227EAF">
        <w:rPr>
          <w:rFonts w:ascii="Times New Roman" w:eastAsia="Times New Roman" w:hAnsi="Times New Roman"/>
          <w:kern w:val="1"/>
          <w:sz w:val="24"/>
          <w:szCs w:val="24"/>
          <w:lang w:val="bg-BG" w:eastAsia="hi-IN" w:bidi="hi-IN"/>
        </w:rPr>
        <w:t>чл. 192, ал. 3 от ЗОП</w:t>
      </w:r>
      <w:r w:rsidR="007D2E1D">
        <w:rPr>
          <w:rFonts w:ascii="Times New Roman" w:eastAsia="Times New Roman" w:hAnsi="Times New Roman"/>
          <w:kern w:val="1"/>
          <w:sz w:val="24"/>
          <w:szCs w:val="24"/>
          <w:lang w:val="bg-BG" w:eastAsia="hi-IN" w:bidi="hi-IN"/>
        </w:rPr>
        <w:t xml:space="preserve"> – Образец № 3</w:t>
      </w:r>
      <w:r w:rsidRPr="00227EAF">
        <w:rPr>
          <w:rFonts w:ascii="Times New Roman" w:eastAsia="Times New Roman" w:hAnsi="Times New Roman"/>
          <w:color w:val="000000"/>
          <w:sz w:val="24"/>
          <w:szCs w:val="24"/>
          <w:lang w:val="bg-BG" w:eastAsia="bg-BG"/>
        </w:rPr>
        <w:t>;</w:t>
      </w:r>
    </w:p>
    <w:p w:rsidR="00705DD4" w:rsidRPr="00227EAF" w:rsidRDefault="00705DD4" w:rsidP="00705DD4">
      <w:pPr>
        <w:widowControl w:val="0"/>
        <w:numPr>
          <w:ilvl w:val="1"/>
          <w:numId w:val="8"/>
        </w:numPr>
        <w:suppressAutoHyphens/>
        <w:autoSpaceDE w:val="0"/>
        <w:autoSpaceDN w:val="0"/>
        <w:adjustRightInd w:val="0"/>
        <w:spacing w:after="0" w:line="240" w:lineRule="auto"/>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color w:val="000000"/>
          <w:sz w:val="24"/>
          <w:szCs w:val="24"/>
          <w:lang w:val="bg-BG" w:eastAsia="bg-BG"/>
        </w:rPr>
        <w:t xml:space="preserve"> Декларация – списък на доставките,  идентични или сходни с предмета на обществената поръчка – </w:t>
      </w:r>
      <w:r w:rsidR="00005D6D" w:rsidRPr="00227EAF">
        <w:rPr>
          <w:rFonts w:ascii="Times New Roman" w:eastAsia="Times New Roman" w:hAnsi="Times New Roman"/>
          <w:color w:val="000000"/>
          <w:sz w:val="24"/>
          <w:szCs w:val="24"/>
          <w:lang w:val="bg-BG" w:eastAsia="bg-BG"/>
        </w:rPr>
        <w:t xml:space="preserve">съгласно </w:t>
      </w:r>
      <w:r w:rsidR="007D2E1D">
        <w:rPr>
          <w:rFonts w:ascii="Times New Roman" w:eastAsia="Times New Roman" w:hAnsi="Times New Roman"/>
          <w:color w:val="000000"/>
          <w:sz w:val="24"/>
          <w:szCs w:val="24"/>
          <w:lang w:val="bg-BG" w:eastAsia="bg-BG"/>
        </w:rPr>
        <w:t>Образец № 4;</w:t>
      </w:r>
    </w:p>
    <w:p w:rsidR="0009469F" w:rsidRPr="00227EAF" w:rsidRDefault="00705DD4" w:rsidP="00005D6D">
      <w:pPr>
        <w:widowControl w:val="0"/>
        <w:numPr>
          <w:ilvl w:val="1"/>
          <w:numId w:val="8"/>
        </w:numPr>
        <w:suppressAutoHyphens/>
        <w:autoSpaceDE w:val="0"/>
        <w:autoSpaceDN w:val="0"/>
        <w:adjustRightInd w:val="0"/>
        <w:spacing w:after="0" w:line="240" w:lineRule="auto"/>
        <w:jc w:val="both"/>
        <w:rPr>
          <w:rFonts w:ascii="Times New Roman" w:eastAsia="Times New Roman" w:hAnsi="Times New Roman"/>
          <w:b/>
          <w:color w:val="000000"/>
          <w:sz w:val="24"/>
          <w:szCs w:val="24"/>
          <w:lang w:val="bg-BG" w:eastAsia="bg-BG"/>
        </w:rPr>
      </w:pPr>
      <w:r w:rsidRPr="00227EAF">
        <w:rPr>
          <w:rFonts w:ascii="Times New Roman" w:eastAsia="Times New Roman" w:hAnsi="Times New Roman"/>
          <w:b/>
          <w:color w:val="000000"/>
          <w:sz w:val="24"/>
          <w:szCs w:val="24"/>
          <w:lang w:val="bg-BG" w:eastAsia="bg-BG"/>
        </w:rPr>
        <w:t xml:space="preserve"> </w:t>
      </w:r>
      <w:r w:rsidR="0009469F" w:rsidRPr="00227EAF">
        <w:rPr>
          <w:rFonts w:ascii="Times New Roman" w:eastAsia="Times New Roman" w:hAnsi="Times New Roman"/>
          <w:kern w:val="1"/>
          <w:sz w:val="24"/>
          <w:szCs w:val="24"/>
          <w:lang w:val="bg-BG" w:eastAsia="hi-IN" w:bidi="hi-IN"/>
        </w:rPr>
        <w:t xml:space="preserve">Декларация </w:t>
      </w:r>
      <w:r w:rsidR="00005D6D" w:rsidRPr="00227EAF">
        <w:rPr>
          <w:rFonts w:ascii="Times New Roman" w:eastAsia="Times New Roman" w:hAnsi="Times New Roman"/>
          <w:kern w:val="1"/>
          <w:sz w:val="24"/>
          <w:szCs w:val="24"/>
          <w:lang w:val="bg-BG" w:eastAsia="hi-IN" w:bidi="hi-IN"/>
        </w:rPr>
        <w:t>за съгласие за участие като подизпълнител</w:t>
      </w:r>
      <w:r w:rsidR="007D2E1D">
        <w:rPr>
          <w:rFonts w:ascii="Times New Roman" w:eastAsia="Times New Roman" w:hAnsi="Times New Roman"/>
          <w:kern w:val="1"/>
          <w:sz w:val="24"/>
          <w:szCs w:val="24"/>
          <w:lang w:val="bg-BG" w:eastAsia="hi-IN" w:bidi="hi-IN"/>
        </w:rPr>
        <w:t xml:space="preserve"> – съгласно Образец № 5</w:t>
      </w:r>
      <w:r w:rsidR="0009469F" w:rsidRPr="00227EAF">
        <w:rPr>
          <w:rFonts w:ascii="Times New Roman" w:eastAsia="Times New Roman" w:hAnsi="Times New Roman"/>
          <w:kern w:val="1"/>
          <w:sz w:val="24"/>
          <w:szCs w:val="24"/>
          <w:lang w:val="bg-BG" w:eastAsia="hi-IN" w:bidi="hi-IN"/>
        </w:rPr>
        <w:t>;</w:t>
      </w:r>
    </w:p>
    <w:p w:rsidR="0009469F" w:rsidRPr="00227EAF" w:rsidRDefault="009C155A" w:rsidP="00865E37">
      <w:pPr>
        <w:widowControl w:val="0"/>
        <w:numPr>
          <w:ilvl w:val="1"/>
          <w:numId w:val="8"/>
        </w:numPr>
        <w:suppressAutoHyphens/>
        <w:autoSpaceDE w:val="0"/>
        <w:autoSpaceDN w:val="0"/>
        <w:adjustRightInd w:val="0"/>
        <w:spacing w:after="0" w:line="240" w:lineRule="auto"/>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b/>
          <w:kern w:val="1"/>
          <w:sz w:val="24"/>
          <w:szCs w:val="24"/>
          <w:lang w:val="bg-BG" w:eastAsia="hi-IN" w:bidi="hi-IN"/>
        </w:rPr>
        <w:t xml:space="preserve"> </w:t>
      </w:r>
      <w:r w:rsidR="002547D5" w:rsidRPr="00227EAF">
        <w:rPr>
          <w:rFonts w:ascii="Times New Roman" w:eastAsia="Times New Roman" w:hAnsi="Times New Roman"/>
          <w:b/>
          <w:kern w:val="1"/>
          <w:sz w:val="24"/>
          <w:szCs w:val="24"/>
          <w:lang w:val="bg-BG" w:eastAsia="hi-IN" w:bidi="hi-IN"/>
        </w:rPr>
        <w:t xml:space="preserve">Техническо предложение – </w:t>
      </w:r>
      <w:r w:rsidR="007D2E1D">
        <w:rPr>
          <w:rFonts w:ascii="Times New Roman" w:eastAsia="Times New Roman" w:hAnsi="Times New Roman"/>
          <w:kern w:val="1"/>
          <w:sz w:val="24"/>
          <w:szCs w:val="24"/>
          <w:lang w:val="bg-BG" w:eastAsia="hi-IN" w:bidi="hi-IN"/>
        </w:rPr>
        <w:t>съгласно Образец № 6</w:t>
      </w:r>
      <w:r w:rsidR="0009469F" w:rsidRPr="00227EAF">
        <w:rPr>
          <w:rFonts w:ascii="Times New Roman" w:eastAsia="Times New Roman" w:hAnsi="Times New Roman"/>
          <w:kern w:val="1"/>
          <w:sz w:val="24"/>
          <w:szCs w:val="24"/>
          <w:lang w:val="bg-BG" w:eastAsia="hi-IN" w:bidi="hi-IN"/>
        </w:rPr>
        <w:t>;</w:t>
      </w:r>
    </w:p>
    <w:p w:rsidR="007D2E1D" w:rsidRDefault="009C155A" w:rsidP="007D2E1D">
      <w:pPr>
        <w:widowControl w:val="0"/>
        <w:numPr>
          <w:ilvl w:val="1"/>
          <w:numId w:val="8"/>
        </w:numPr>
        <w:suppressAutoHyphens/>
        <w:autoSpaceDE w:val="0"/>
        <w:autoSpaceDN w:val="0"/>
        <w:adjustRightInd w:val="0"/>
        <w:spacing w:after="0" w:line="240" w:lineRule="auto"/>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b/>
          <w:kern w:val="1"/>
          <w:sz w:val="24"/>
          <w:szCs w:val="24"/>
          <w:lang w:val="bg-BG" w:eastAsia="hi-IN" w:bidi="hi-IN"/>
        </w:rPr>
        <w:t xml:space="preserve"> </w:t>
      </w:r>
      <w:r w:rsidR="00133396" w:rsidRPr="00227EAF">
        <w:rPr>
          <w:rFonts w:ascii="Times New Roman" w:eastAsia="Times New Roman" w:hAnsi="Times New Roman"/>
          <w:b/>
          <w:kern w:val="1"/>
          <w:sz w:val="24"/>
          <w:szCs w:val="24"/>
          <w:lang w:val="bg-BG" w:eastAsia="hi-IN" w:bidi="hi-IN"/>
        </w:rPr>
        <w:t xml:space="preserve">Ценово предложение – </w:t>
      </w:r>
      <w:r w:rsidR="00D66253" w:rsidRPr="00227EAF">
        <w:rPr>
          <w:rFonts w:ascii="Times New Roman" w:eastAsia="Times New Roman" w:hAnsi="Times New Roman"/>
          <w:kern w:val="1"/>
          <w:sz w:val="24"/>
          <w:szCs w:val="24"/>
          <w:lang w:val="bg-BG" w:eastAsia="hi-IN" w:bidi="hi-IN"/>
        </w:rPr>
        <w:t xml:space="preserve">съгласно Образец № </w:t>
      </w:r>
      <w:r w:rsidR="007D2E1D">
        <w:rPr>
          <w:rFonts w:ascii="Times New Roman" w:eastAsia="Times New Roman" w:hAnsi="Times New Roman"/>
          <w:kern w:val="1"/>
          <w:sz w:val="24"/>
          <w:szCs w:val="24"/>
          <w:lang w:val="bg-BG" w:eastAsia="hi-IN" w:bidi="hi-IN"/>
        </w:rPr>
        <w:t>7</w:t>
      </w:r>
      <w:r w:rsidR="0009469F" w:rsidRPr="00227EAF">
        <w:rPr>
          <w:rFonts w:ascii="Times New Roman" w:eastAsia="Times New Roman" w:hAnsi="Times New Roman"/>
          <w:kern w:val="1"/>
          <w:sz w:val="24"/>
          <w:szCs w:val="24"/>
          <w:lang w:val="bg-BG" w:eastAsia="hi-IN" w:bidi="hi-IN"/>
        </w:rPr>
        <w:t>;</w:t>
      </w:r>
    </w:p>
    <w:p w:rsidR="0009469F" w:rsidRPr="007D2E1D" w:rsidRDefault="0009469F" w:rsidP="007D2E1D">
      <w:pPr>
        <w:widowControl w:val="0"/>
        <w:numPr>
          <w:ilvl w:val="1"/>
          <w:numId w:val="8"/>
        </w:numPr>
        <w:tabs>
          <w:tab w:val="left" w:pos="1134"/>
        </w:tabs>
        <w:suppressAutoHyphens/>
        <w:autoSpaceDE w:val="0"/>
        <w:autoSpaceDN w:val="0"/>
        <w:adjustRightInd w:val="0"/>
        <w:spacing w:after="0" w:line="240" w:lineRule="auto"/>
        <w:ind w:left="993"/>
        <w:jc w:val="both"/>
        <w:rPr>
          <w:rFonts w:ascii="Times New Roman" w:eastAsia="Times New Roman" w:hAnsi="Times New Roman"/>
          <w:color w:val="000000"/>
          <w:sz w:val="24"/>
          <w:szCs w:val="24"/>
          <w:lang w:val="bg-BG" w:eastAsia="bg-BG"/>
        </w:rPr>
      </w:pPr>
      <w:r w:rsidRPr="007D2E1D">
        <w:rPr>
          <w:rFonts w:ascii="Times New Roman" w:eastAsia="Times New Roman" w:hAnsi="Times New Roman"/>
          <w:bCs/>
          <w:color w:val="000000"/>
          <w:sz w:val="24"/>
          <w:szCs w:val="24"/>
          <w:lang w:val="bg-BG" w:eastAsia="bg-BG"/>
        </w:rPr>
        <w:t>Декларация по чл. 101, ал.11 от Закона за общ</w:t>
      </w:r>
      <w:r w:rsidR="007D2E1D" w:rsidRPr="007D2E1D">
        <w:rPr>
          <w:rFonts w:ascii="Times New Roman" w:eastAsia="Times New Roman" w:hAnsi="Times New Roman"/>
          <w:bCs/>
          <w:color w:val="000000"/>
          <w:sz w:val="24"/>
          <w:szCs w:val="24"/>
          <w:lang w:val="bg-BG" w:eastAsia="bg-BG"/>
        </w:rPr>
        <w:t>ествените поръчки – образец № 8</w:t>
      </w:r>
      <w:r w:rsidRPr="007D2E1D">
        <w:rPr>
          <w:rFonts w:ascii="Times New Roman" w:eastAsia="Times New Roman" w:hAnsi="Times New Roman"/>
          <w:bCs/>
          <w:color w:val="000000"/>
          <w:sz w:val="24"/>
          <w:szCs w:val="24"/>
          <w:lang w:val="bg-BG" w:eastAsia="bg-BG"/>
        </w:rPr>
        <w:t>;</w:t>
      </w:r>
    </w:p>
    <w:p w:rsidR="0009469F" w:rsidRPr="00227EAF" w:rsidRDefault="0009469F" w:rsidP="00865E37">
      <w:pPr>
        <w:widowControl w:val="0"/>
        <w:numPr>
          <w:ilvl w:val="0"/>
          <w:numId w:val="8"/>
        </w:numPr>
        <w:suppressAutoHyphens/>
        <w:autoSpaceDE w:val="0"/>
        <w:autoSpaceDN w:val="0"/>
        <w:adjustRightInd w:val="0"/>
        <w:spacing w:after="0" w:line="240" w:lineRule="auto"/>
        <w:jc w:val="both"/>
        <w:rPr>
          <w:rFonts w:ascii="Times New Roman" w:eastAsia="Times New Roman" w:hAnsi="Times New Roman"/>
          <w:color w:val="000000"/>
          <w:sz w:val="24"/>
          <w:szCs w:val="24"/>
          <w:lang w:val="bg-BG" w:eastAsia="bg-BG"/>
        </w:rPr>
      </w:pPr>
      <w:r w:rsidRPr="00227EAF">
        <w:rPr>
          <w:rFonts w:ascii="Times New Roman" w:eastAsia="SimSun" w:hAnsi="Times New Roman"/>
          <w:color w:val="000000"/>
          <w:kern w:val="1"/>
          <w:sz w:val="24"/>
          <w:szCs w:val="24"/>
          <w:shd w:val="clear" w:color="auto" w:fill="FEFEFE"/>
          <w:lang w:val="bg-BG" w:eastAsia="hi-IN" w:bidi="hi-IN"/>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p>
    <w:p w:rsidR="0009469F" w:rsidRPr="00227EAF" w:rsidRDefault="0009469F" w:rsidP="0009469F">
      <w:pPr>
        <w:tabs>
          <w:tab w:val="left" w:pos="851"/>
        </w:tabs>
        <w:spacing w:after="0" w:line="240" w:lineRule="auto"/>
        <w:jc w:val="both"/>
        <w:rPr>
          <w:rFonts w:ascii="Times New Roman" w:eastAsia="Times New Roman" w:hAnsi="Times New Roman"/>
          <w:bCs/>
          <w:sz w:val="24"/>
          <w:szCs w:val="24"/>
          <w:lang w:val="bg-BG" w:eastAsia="ar-SA"/>
        </w:rPr>
      </w:pPr>
    </w:p>
    <w:p w:rsidR="0009469F" w:rsidRPr="00227EAF" w:rsidRDefault="0009469F" w:rsidP="003B1068">
      <w:pPr>
        <w:pStyle w:val="ac"/>
        <w:widowControl w:val="0"/>
        <w:numPr>
          <w:ilvl w:val="0"/>
          <w:numId w:val="12"/>
        </w:numPr>
        <w:suppressAutoHyphens/>
        <w:spacing w:after="0" w:line="360" w:lineRule="atLeast"/>
        <w:rPr>
          <w:rFonts w:ascii="Times New Roman" w:eastAsia="MS Mincho" w:hAnsi="Times New Roman"/>
          <w:b/>
          <w:sz w:val="24"/>
          <w:szCs w:val="24"/>
        </w:rPr>
      </w:pPr>
      <w:r w:rsidRPr="00227EAF">
        <w:rPr>
          <w:rFonts w:ascii="Times New Roman" w:eastAsia="MS Mincho" w:hAnsi="Times New Roman"/>
          <w:b/>
          <w:sz w:val="24"/>
          <w:szCs w:val="24"/>
        </w:rPr>
        <w:t>ПРИЕМАНЕ, ОЦЕНЯВАНЕ, КЛАСИРАНЕ НА ОФЕРТИТЕ, СКЛЮЧВАНЕ НА ДОГОВОР</w:t>
      </w:r>
    </w:p>
    <w:p w:rsidR="0009469F" w:rsidRPr="00227EAF" w:rsidRDefault="0009469F" w:rsidP="0009469F">
      <w:pPr>
        <w:spacing w:after="0" w:line="240" w:lineRule="auto"/>
        <w:ind w:left="360"/>
        <w:rPr>
          <w:rFonts w:ascii="Times New Roman" w:hAnsi="Times New Roman"/>
          <w:sz w:val="24"/>
          <w:szCs w:val="24"/>
          <w:lang w:val="bg-BG"/>
        </w:rPr>
      </w:pPr>
    </w:p>
    <w:p w:rsidR="0009469F" w:rsidRPr="00227EAF" w:rsidRDefault="0009469F" w:rsidP="00865E37">
      <w:pPr>
        <w:widowControl w:val="0"/>
        <w:numPr>
          <w:ilvl w:val="0"/>
          <w:numId w:val="11"/>
        </w:numPr>
        <w:tabs>
          <w:tab w:val="left" w:pos="993"/>
        </w:tabs>
        <w:suppressAutoHyphens/>
        <w:spacing w:after="0" w:line="240" w:lineRule="auto"/>
        <w:contextualSpacing/>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color w:val="000000"/>
          <w:sz w:val="24"/>
          <w:szCs w:val="24"/>
          <w:lang w:val="bg-BG" w:eastAsia="bg-BG"/>
        </w:rPr>
        <w:t xml:space="preserve">Не се приемат оферти, които са представени след изтичане на крайния срок за получаване или са в незапечатана опаковка или в опаковка с нарушена цялост. </w:t>
      </w:r>
    </w:p>
    <w:p w:rsidR="0009469F" w:rsidRPr="00227EAF" w:rsidRDefault="0009469F" w:rsidP="00865E37">
      <w:pPr>
        <w:widowControl w:val="0"/>
        <w:numPr>
          <w:ilvl w:val="0"/>
          <w:numId w:val="11"/>
        </w:numPr>
        <w:tabs>
          <w:tab w:val="left" w:pos="993"/>
        </w:tabs>
        <w:suppressAutoHyphens/>
        <w:spacing w:after="0" w:line="240" w:lineRule="auto"/>
        <w:contextualSpacing/>
        <w:jc w:val="both"/>
        <w:rPr>
          <w:rFonts w:ascii="Times New Roman" w:eastAsia="Times New Roman" w:hAnsi="Times New Roman"/>
          <w:color w:val="000000"/>
          <w:sz w:val="24"/>
          <w:szCs w:val="24"/>
          <w:lang w:val="bg-BG" w:eastAsia="bg-BG"/>
        </w:rPr>
      </w:pPr>
      <w:r w:rsidRPr="00227EAF">
        <w:rPr>
          <w:rFonts w:ascii="Times New Roman" w:hAnsi="Times New Roman"/>
          <w:sz w:val="24"/>
          <w:szCs w:val="24"/>
          <w:lang w:val="bg-BG" w:eastAsia="ar-SA"/>
        </w:rPr>
        <w:lastRenderedPageBreak/>
        <w:t>Отварянето на офертите се извършва при условията на чл. 97, ал. 3 и ал. 4 от ППЗОП. Комисията отваря офертите по реда на тяхното постъпване и обявява съдържанието на опаковките и ценовите предложения на участниците.</w:t>
      </w:r>
    </w:p>
    <w:p w:rsidR="0009469F" w:rsidRPr="00227EAF" w:rsidRDefault="0009469F" w:rsidP="00865E37">
      <w:pPr>
        <w:widowControl w:val="0"/>
        <w:numPr>
          <w:ilvl w:val="0"/>
          <w:numId w:val="11"/>
        </w:numPr>
        <w:tabs>
          <w:tab w:val="left" w:pos="993"/>
        </w:tabs>
        <w:suppressAutoHyphens/>
        <w:spacing w:after="0" w:line="240" w:lineRule="auto"/>
        <w:contextualSpacing/>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color w:val="000000"/>
          <w:sz w:val="24"/>
          <w:szCs w:val="24"/>
          <w:lang w:val="bg-BG" w:eastAsia="bg-BG"/>
        </w:rPr>
        <w:t>Техническото предложение на всеки от участниците се подписва най-малко от трима членове на комисията и се предлага по един от присъстващите представители на другите участници да го подпише, с което публичната част от заседанието приключва.</w:t>
      </w:r>
    </w:p>
    <w:p w:rsidR="0009469F" w:rsidRPr="00227EAF" w:rsidRDefault="0009469F" w:rsidP="00865E37">
      <w:pPr>
        <w:widowControl w:val="0"/>
        <w:numPr>
          <w:ilvl w:val="0"/>
          <w:numId w:val="11"/>
        </w:numPr>
        <w:tabs>
          <w:tab w:val="left" w:pos="993"/>
        </w:tabs>
        <w:suppressAutoHyphens/>
        <w:spacing w:after="0" w:line="240" w:lineRule="auto"/>
        <w:contextualSpacing/>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color w:val="000000"/>
          <w:sz w:val="24"/>
          <w:szCs w:val="24"/>
          <w:lang w:val="bg-BG" w:eastAsia="bg-BG"/>
        </w:rPr>
        <w:t>В случай, че се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w:t>
      </w:r>
    </w:p>
    <w:p w:rsidR="0009469F" w:rsidRPr="00227EAF" w:rsidRDefault="0009469F" w:rsidP="00865E37">
      <w:pPr>
        <w:widowControl w:val="0"/>
        <w:numPr>
          <w:ilvl w:val="0"/>
          <w:numId w:val="11"/>
        </w:numPr>
        <w:tabs>
          <w:tab w:val="left" w:pos="993"/>
        </w:tabs>
        <w:suppressAutoHyphens/>
        <w:spacing w:after="0" w:line="240" w:lineRule="auto"/>
        <w:contextualSpacing/>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sz w:val="24"/>
          <w:szCs w:val="24"/>
          <w:lang w:val="bg-BG" w:eastAsia="bg-BG"/>
        </w:rPr>
        <w:t xml:space="preserve">Комисията съставя протокол за разглеждането и оценката на офертите и за класирането на участниците. Протоколът се представя на Възложителя за утвърждаване, след което в един и същ ден се изпраща на участниците и се публикува в профила на купувача. </w:t>
      </w:r>
    </w:p>
    <w:p w:rsidR="006A131F" w:rsidRPr="00227EAF" w:rsidRDefault="0009469F" w:rsidP="00865E37">
      <w:pPr>
        <w:widowControl w:val="0"/>
        <w:numPr>
          <w:ilvl w:val="0"/>
          <w:numId w:val="11"/>
        </w:numPr>
        <w:tabs>
          <w:tab w:val="left" w:pos="993"/>
        </w:tabs>
        <w:suppressAutoHyphens/>
        <w:spacing w:after="0" w:line="240" w:lineRule="auto"/>
        <w:contextualSpacing/>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color w:val="000000"/>
          <w:sz w:val="24"/>
          <w:szCs w:val="24"/>
          <w:lang w:val="bg-BG" w:eastAsia="bg-BG"/>
        </w:rPr>
        <w:t>Договорът за обществена поръчка се сключва по реда и при условията на чл. 194 от ЗОП.</w:t>
      </w:r>
    </w:p>
    <w:p w:rsidR="006A131F" w:rsidRPr="00227EAF" w:rsidRDefault="006A131F" w:rsidP="006A131F">
      <w:pPr>
        <w:widowControl w:val="0"/>
        <w:tabs>
          <w:tab w:val="left" w:pos="993"/>
        </w:tabs>
        <w:suppressAutoHyphens/>
        <w:spacing w:after="0" w:line="240" w:lineRule="auto"/>
        <w:ind w:left="360"/>
        <w:contextualSpacing/>
        <w:jc w:val="both"/>
        <w:rPr>
          <w:rFonts w:ascii="Times New Roman" w:eastAsia="Times New Roman" w:hAnsi="Times New Roman"/>
          <w:color w:val="000000"/>
          <w:sz w:val="24"/>
          <w:szCs w:val="24"/>
          <w:lang w:val="bg-BG" w:eastAsia="bg-BG"/>
        </w:rPr>
      </w:pPr>
    </w:p>
    <w:p w:rsidR="0029599F" w:rsidRPr="00227EAF" w:rsidRDefault="00BE22B2" w:rsidP="0029599F">
      <w:pPr>
        <w:suppressAutoHyphens/>
        <w:autoSpaceDN w:val="0"/>
        <w:spacing w:after="0" w:line="240" w:lineRule="auto"/>
        <w:ind w:firstLine="284"/>
        <w:jc w:val="both"/>
        <w:textAlignment w:val="baseline"/>
        <w:rPr>
          <w:rFonts w:ascii="Times New Roman" w:hAnsi="Times New Roman"/>
          <w:color w:val="000000"/>
          <w:sz w:val="24"/>
          <w:szCs w:val="24"/>
          <w:lang w:val="bg-BG"/>
        </w:rPr>
      </w:pPr>
      <w:r w:rsidRPr="00227EAF">
        <w:rPr>
          <w:rFonts w:ascii="Times New Roman" w:hAnsi="Times New Roman"/>
          <w:color w:val="000000"/>
          <w:sz w:val="24"/>
          <w:szCs w:val="24"/>
          <w:lang w:val="bg-BG"/>
        </w:rPr>
        <w:t>За всички неуредени въпроси в тази документация за участие се прилагат разпоредбите на Закона за обществените поръчки, Правилника за прилагане на Закона за обществените поръчки и другите действащи нормативни актове, свързани с п</w:t>
      </w:r>
      <w:r w:rsidR="0029599F" w:rsidRPr="00227EAF">
        <w:rPr>
          <w:rFonts w:ascii="Times New Roman" w:hAnsi="Times New Roman"/>
          <w:color w:val="000000"/>
          <w:sz w:val="24"/>
          <w:szCs w:val="24"/>
          <w:lang w:val="bg-BG"/>
        </w:rPr>
        <w:t>редмета на обществената поръчка.</w:t>
      </w:r>
    </w:p>
    <w:p w:rsidR="0029599F" w:rsidRPr="00227EAF" w:rsidRDefault="0029599F" w:rsidP="003B1068">
      <w:pPr>
        <w:suppressAutoHyphens/>
        <w:autoSpaceDN w:val="0"/>
        <w:spacing w:after="0" w:line="240" w:lineRule="auto"/>
        <w:ind w:firstLine="284"/>
        <w:textAlignment w:val="baseline"/>
        <w:rPr>
          <w:rFonts w:ascii="Times New Roman" w:hAnsi="Times New Roman"/>
          <w:color w:val="000000"/>
          <w:sz w:val="24"/>
          <w:szCs w:val="24"/>
          <w:lang w:val="bg-BG"/>
        </w:rPr>
      </w:pPr>
    </w:p>
    <w:p w:rsidR="0029599F" w:rsidRPr="00227EAF" w:rsidRDefault="0029599F" w:rsidP="003B1068">
      <w:pPr>
        <w:pStyle w:val="ac"/>
        <w:numPr>
          <w:ilvl w:val="0"/>
          <w:numId w:val="12"/>
        </w:numPr>
        <w:suppressAutoHyphens/>
        <w:autoSpaceDN w:val="0"/>
        <w:spacing w:after="0" w:line="240" w:lineRule="auto"/>
        <w:textAlignment w:val="baseline"/>
        <w:rPr>
          <w:rFonts w:ascii="Times New Roman" w:hAnsi="Times New Roman"/>
          <w:color w:val="000000"/>
          <w:sz w:val="24"/>
          <w:szCs w:val="24"/>
        </w:rPr>
      </w:pPr>
      <w:r w:rsidRPr="00227EAF">
        <w:rPr>
          <w:rFonts w:ascii="Times New Roman" w:hAnsi="Times New Roman"/>
          <w:b/>
          <w:sz w:val="24"/>
          <w:szCs w:val="24"/>
          <w:u w:val="single"/>
        </w:rPr>
        <w:t>ПРИЛОЖЕНИЯ: ОБРАЗЦИ</w:t>
      </w:r>
    </w:p>
    <w:p w:rsidR="00764BCE" w:rsidRPr="00227EAF" w:rsidRDefault="00764BCE" w:rsidP="007C2A24">
      <w:pPr>
        <w:spacing w:after="0" w:line="240" w:lineRule="auto"/>
        <w:jc w:val="right"/>
        <w:rPr>
          <w:rFonts w:ascii="Times New Roman" w:hAnsi="Times New Roman"/>
          <w:b/>
          <w:sz w:val="24"/>
          <w:szCs w:val="24"/>
          <w:u w:val="single"/>
          <w:lang w:val="bg-BG"/>
        </w:rPr>
      </w:pPr>
    </w:p>
    <w:p w:rsidR="00764BCE" w:rsidRPr="00227EAF" w:rsidRDefault="00764BCE" w:rsidP="007C2A24">
      <w:pPr>
        <w:spacing w:after="0" w:line="240" w:lineRule="auto"/>
        <w:jc w:val="right"/>
        <w:rPr>
          <w:rFonts w:ascii="Times New Roman" w:hAnsi="Times New Roman"/>
          <w:b/>
          <w:sz w:val="24"/>
          <w:szCs w:val="24"/>
          <w:u w:val="single"/>
          <w:lang w:val="bg-BG"/>
        </w:rPr>
      </w:pPr>
    </w:p>
    <w:p w:rsidR="00764BCE" w:rsidRPr="00227EAF" w:rsidRDefault="00764BCE" w:rsidP="007C2A24">
      <w:pPr>
        <w:spacing w:after="0" w:line="240" w:lineRule="auto"/>
        <w:jc w:val="right"/>
        <w:rPr>
          <w:rFonts w:ascii="Times New Roman" w:hAnsi="Times New Roman"/>
          <w:b/>
          <w:sz w:val="24"/>
          <w:szCs w:val="24"/>
          <w:u w:val="single"/>
          <w:lang w:val="bg-BG"/>
        </w:rPr>
      </w:pPr>
    </w:p>
    <w:p w:rsidR="0029599F" w:rsidRPr="00227EAF" w:rsidRDefault="0029599F" w:rsidP="00764BCE">
      <w:pPr>
        <w:snapToGrid w:val="0"/>
        <w:spacing w:after="0" w:line="240" w:lineRule="auto"/>
        <w:jc w:val="both"/>
        <w:rPr>
          <w:rFonts w:ascii="Times New Roman" w:eastAsia="Times New Roman" w:hAnsi="Times New Roman"/>
          <w:bCs/>
          <w:i/>
          <w:iCs/>
          <w:sz w:val="28"/>
          <w:szCs w:val="28"/>
          <w:lang w:val="bg-BG" w:eastAsia="bg-BG"/>
        </w:rPr>
      </w:pPr>
    </w:p>
    <w:p w:rsidR="007D2E1D" w:rsidRDefault="003B1068" w:rsidP="00257E44">
      <w:pPr>
        <w:tabs>
          <w:tab w:val="left" w:pos="7964"/>
          <w:tab w:val="right" w:pos="9880"/>
        </w:tabs>
        <w:spacing w:after="0" w:line="240" w:lineRule="auto"/>
        <w:ind w:right="-99"/>
        <w:jc w:val="right"/>
        <w:rPr>
          <w:rFonts w:ascii="Times New Roman" w:eastAsia="Times New Roman" w:hAnsi="Times New Roman"/>
          <w:b/>
          <w:bCs/>
          <w:sz w:val="24"/>
          <w:szCs w:val="24"/>
          <w:lang w:val="bg-BG" w:eastAsia="bg-BG"/>
        </w:rPr>
      </w:pPr>
      <w:r>
        <w:rPr>
          <w:rFonts w:ascii="Times New Roman" w:eastAsia="Times New Roman" w:hAnsi="Times New Roman"/>
          <w:b/>
          <w:bCs/>
          <w:sz w:val="24"/>
          <w:szCs w:val="24"/>
          <w:lang w:val="bg-BG" w:eastAsia="bg-BG"/>
        </w:rPr>
        <w:tab/>
      </w:r>
    </w:p>
    <w:p w:rsidR="00656FA3" w:rsidRDefault="00656FA3" w:rsidP="00257E44">
      <w:pPr>
        <w:tabs>
          <w:tab w:val="left" w:pos="7964"/>
          <w:tab w:val="right" w:pos="9880"/>
        </w:tabs>
        <w:spacing w:after="0" w:line="240" w:lineRule="auto"/>
        <w:ind w:right="-99"/>
        <w:jc w:val="right"/>
        <w:rPr>
          <w:rFonts w:ascii="Times New Roman" w:eastAsia="Times New Roman" w:hAnsi="Times New Roman"/>
          <w:b/>
          <w:bCs/>
          <w:sz w:val="24"/>
          <w:szCs w:val="24"/>
          <w:lang w:val="bg-BG" w:eastAsia="bg-BG"/>
        </w:rPr>
      </w:pPr>
    </w:p>
    <w:p w:rsidR="00656FA3" w:rsidRDefault="00656FA3" w:rsidP="00257E44">
      <w:pPr>
        <w:tabs>
          <w:tab w:val="left" w:pos="7964"/>
          <w:tab w:val="right" w:pos="9880"/>
        </w:tabs>
        <w:spacing w:after="0" w:line="240" w:lineRule="auto"/>
        <w:ind w:right="-99"/>
        <w:jc w:val="right"/>
        <w:rPr>
          <w:rFonts w:ascii="Times New Roman" w:eastAsia="Times New Roman" w:hAnsi="Times New Roman"/>
          <w:b/>
          <w:bCs/>
          <w:sz w:val="24"/>
          <w:szCs w:val="24"/>
          <w:lang w:val="bg-BG" w:eastAsia="bg-BG"/>
        </w:rPr>
      </w:pPr>
    </w:p>
    <w:p w:rsidR="00656FA3" w:rsidRDefault="00656FA3" w:rsidP="00257E44">
      <w:pPr>
        <w:tabs>
          <w:tab w:val="left" w:pos="7964"/>
          <w:tab w:val="right" w:pos="9880"/>
        </w:tabs>
        <w:spacing w:after="0" w:line="240" w:lineRule="auto"/>
        <w:ind w:right="-99"/>
        <w:jc w:val="right"/>
        <w:rPr>
          <w:rFonts w:ascii="Times New Roman" w:eastAsia="Times New Roman" w:hAnsi="Times New Roman"/>
          <w:b/>
          <w:bCs/>
          <w:sz w:val="24"/>
          <w:szCs w:val="24"/>
          <w:lang w:val="bg-BG" w:eastAsia="bg-BG"/>
        </w:rPr>
      </w:pPr>
    </w:p>
    <w:p w:rsidR="00656FA3" w:rsidRDefault="00656FA3" w:rsidP="00257E44">
      <w:pPr>
        <w:tabs>
          <w:tab w:val="left" w:pos="7964"/>
          <w:tab w:val="right" w:pos="9880"/>
        </w:tabs>
        <w:spacing w:after="0" w:line="240" w:lineRule="auto"/>
        <w:ind w:right="-99"/>
        <w:jc w:val="right"/>
        <w:rPr>
          <w:rFonts w:ascii="Times New Roman" w:eastAsia="Times New Roman" w:hAnsi="Times New Roman"/>
          <w:b/>
          <w:bCs/>
          <w:sz w:val="24"/>
          <w:szCs w:val="24"/>
          <w:lang w:val="bg-BG" w:eastAsia="bg-BG"/>
        </w:rPr>
      </w:pPr>
    </w:p>
    <w:p w:rsidR="00656FA3" w:rsidRDefault="00656FA3" w:rsidP="00257E44">
      <w:pPr>
        <w:tabs>
          <w:tab w:val="left" w:pos="7964"/>
          <w:tab w:val="right" w:pos="9880"/>
        </w:tabs>
        <w:spacing w:after="0" w:line="240" w:lineRule="auto"/>
        <w:ind w:right="-99"/>
        <w:jc w:val="right"/>
        <w:rPr>
          <w:rFonts w:ascii="Times New Roman" w:eastAsia="Times New Roman" w:hAnsi="Times New Roman"/>
          <w:b/>
          <w:bCs/>
          <w:sz w:val="24"/>
          <w:szCs w:val="24"/>
          <w:lang w:val="bg-BG" w:eastAsia="bg-BG"/>
        </w:rPr>
      </w:pPr>
    </w:p>
    <w:p w:rsidR="00656FA3" w:rsidRDefault="00656FA3" w:rsidP="00257E44">
      <w:pPr>
        <w:tabs>
          <w:tab w:val="left" w:pos="7964"/>
          <w:tab w:val="right" w:pos="9880"/>
        </w:tabs>
        <w:spacing w:after="0" w:line="240" w:lineRule="auto"/>
        <w:ind w:right="-99"/>
        <w:jc w:val="right"/>
        <w:rPr>
          <w:rFonts w:ascii="Times New Roman" w:eastAsia="Times New Roman" w:hAnsi="Times New Roman"/>
          <w:b/>
          <w:bCs/>
          <w:sz w:val="24"/>
          <w:szCs w:val="24"/>
          <w:lang w:val="bg-BG" w:eastAsia="bg-BG"/>
        </w:rPr>
      </w:pPr>
    </w:p>
    <w:p w:rsidR="00656FA3" w:rsidRDefault="00656FA3" w:rsidP="00257E44">
      <w:pPr>
        <w:tabs>
          <w:tab w:val="left" w:pos="7964"/>
          <w:tab w:val="right" w:pos="9880"/>
        </w:tabs>
        <w:spacing w:after="0" w:line="240" w:lineRule="auto"/>
        <w:ind w:right="-99"/>
        <w:jc w:val="right"/>
        <w:rPr>
          <w:rFonts w:ascii="Times New Roman" w:eastAsia="Times New Roman" w:hAnsi="Times New Roman"/>
          <w:b/>
          <w:bCs/>
          <w:sz w:val="24"/>
          <w:szCs w:val="24"/>
          <w:lang w:val="bg-BG" w:eastAsia="bg-BG"/>
        </w:rPr>
      </w:pPr>
    </w:p>
    <w:p w:rsidR="00656FA3" w:rsidRDefault="00656FA3" w:rsidP="00257E44">
      <w:pPr>
        <w:tabs>
          <w:tab w:val="left" w:pos="7964"/>
          <w:tab w:val="right" w:pos="9880"/>
        </w:tabs>
        <w:spacing w:after="0" w:line="240" w:lineRule="auto"/>
        <w:ind w:right="-99"/>
        <w:jc w:val="right"/>
        <w:rPr>
          <w:rFonts w:ascii="Times New Roman" w:eastAsia="Times New Roman" w:hAnsi="Times New Roman"/>
          <w:b/>
          <w:bCs/>
          <w:sz w:val="24"/>
          <w:szCs w:val="24"/>
          <w:lang w:val="bg-BG" w:eastAsia="bg-BG"/>
        </w:rPr>
      </w:pPr>
    </w:p>
    <w:p w:rsidR="00656FA3" w:rsidRDefault="00656FA3" w:rsidP="00257E44">
      <w:pPr>
        <w:tabs>
          <w:tab w:val="left" w:pos="7964"/>
          <w:tab w:val="right" w:pos="9880"/>
        </w:tabs>
        <w:spacing w:after="0" w:line="240" w:lineRule="auto"/>
        <w:ind w:right="-99"/>
        <w:jc w:val="right"/>
        <w:rPr>
          <w:rFonts w:ascii="Times New Roman" w:eastAsia="Times New Roman" w:hAnsi="Times New Roman"/>
          <w:b/>
          <w:bCs/>
          <w:sz w:val="24"/>
          <w:szCs w:val="24"/>
          <w:lang w:val="bg-BG" w:eastAsia="bg-BG"/>
        </w:rPr>
      </w:pPr>
    </w:p>
    <w:p w:rsidR="00656FA3" w:rsidRDefault="00656FA3" w:rsidP="00257E44">
      <w:pPr>
        <w:tabs>
          <w:tab w:val="left" w:pos="7964"/>
          <w:tab w:val="right" w:pos="9880"/>
        </w:tabs>
        <w:spacing w:after="0" w:line="240" w:lineRule="auto"/>
        <w:ind w:right="-99"/>
        <w:jc w:val="right"/>
        <w:rPr>
          <w:rFonts w:ascii="Times New Roman" w:eastAsia="Times New Roman" w:hAnsi="Times New Roman"/>
          <w:b/>
          <w:bCs/>
          <w:sz w:val="24"/>
          <w:szCs w:val="24"/>
          <w:lang w:val="bg-BG" w:eastAsia="bg-BG"/>
        </w:rPr>
      </w:pPr>
    </w:p>
    <w:p w:rsidR="00656FA3" w:rsidRDefault="00656FA3" w:rsidP="00257E44">
      <w:pPr>
        <w:tabs>
          <w:tab w:val="left" w:pos="7964"/>
          <w:tab w:val="right" w:pos="9880"/>
        </w:tabs>
        <w:spacing w:after="0" w:line="240" w:lineRule="auto"/>
        <w:ind w:right="-99"/>
        <w:jc w:val="right"/>
        <w:rPr>
          <w:rFonts w:ascii="Times New Roman" w:eastAsia="Times New Roman" w:hAnsi="Times New Roman"/>
          <w:b/>
          <w:bCs/>
          <w:sz w:val="24"/>
          <w:szCs w:val="24"/>
          <w:lang w:val="bg-BG" w:eastAsia="bg-BG"/>
        </w:rPr>
      </w:pPr>
    </w:p>
    <w:p w:rsidR="00656FA3" w:rsidRDefault="00656FA3" w:rsidP="00257E44">
      <w:pPr>
        <w:tabs>
          <w:tab w:val="left" w:pos="7964"/>
          <w:tab w:val="right" w:pos="9880"/>
        </w:tabs>
        <w:spacing w:after="0" w:line="240" w:lineRule="auto"/>
        <w:ind w:right="-99"/>
        <w:jc w:val="right"/>
        <w:rPr>
          <w:rFonts w:ascii="Times New Roman" w:eastAsia="Times New Roman" w:hAnsi="Times New Roman"/>
          <w:b/>
          <w:bCs/>
          <w:sz w:val="24"/>
          <w:szCs w:val="24"/>
          <w:lang w:val="bg-BG" w:eastAsia="bg-BG"/>
        </w:rPr>
      </w:pPr>
    </w:p>
    <w:p w:rsidR="00656FA3" w:rsidRDefault="00656FA3" w:rsidP="00257E44">
      <w:pPr>
        <w:tabs>
          <w:tab w:val="left" w:pos="7964"/>
          <w:tab w:val="right" w:pos="9880"/>
        </w:tabs>
        <w:spacing w:after="0" w:line="240" w:lineRule="auto"/>
        <w:ind w:right="-99"/>
        <w:jc w:val="right"/>
        <w:rPr>
          <w:rFonts w:ascii="Times New Roman" w:eastAsia="Times New Roman" w:hAnsi="Times New Roman"/>
          <w:b/>
          <w:bCs/>
          <w:sz w:val="24"/>
          <w:szCs w:val="24"/>
          <w:lang w:val="bg-BG" w:eastAsia="bg-BG"/>
        </w:rPr>
      </w:pPr>
    </w:p>
    <w:p w:rsidR="00656FA3" w:rsidRDefault="00656FA3" w:rsidP="00257E44">
      <w:pPr>
        <w:tabs>
          <w:tab w:val="left" w:pos="7964"/>
          <w:tab w:val="right" w:pos="9880"/>
        </w:tabs>
        <w:spacing w:after="0" w:line="240" w:lineRule="auto"/>
        <w:ind w:right="-99"/>
        <w:jc w:val="right"/>
        <w:rPr>
          <w:rFonts w:ascii="Times New Roman" w:eastAsia="Times New Roman" w:hAnsi="Times New Roman"/>
          <w:b/>
          <w:bCs/>
          <w:sz w:val="24"/>
          <w:szCs w:val="24"/>
          <w:lang w:val="bg-BG" w:eastAsia="bg-BG"/>
        </w:rPr>
      </w:pPr>
    </w:p>
    <w:p w:rsidR="00656FA3" w:rsidRDefault="00656FA3" w:rsidP="00257E44">
      <w:pPr>
        <w:tabs>
          <w:tab w:val="left" w:pos="7964"/>
          <w:tab w:val="right" w:pos="9880"/>
        </w:tabs>
        <w:spacing w:after="0" w:line="240" w:lineRule="auto"/>
        <w:ind w:right="-99"/>
        <w:jc w:val="right"/>
        <w:rPr>
          <w:rFonts w:ascii="Times New Roman" w:eastAsia="Times New Roman" w:hAnsi="Times New Roman"/>
          <w:b/>
          <w:bCs/>
          <w:sz w:val="24"/>
          <w:szCs w:val="24"/>
          <w:lang w:val="bg-BG" w:eastAsia="bg-BG"/>
        </w:rPr>
      </w:pPr>
    </w:p>
    <w:p w:rsidR="00257E44" w:rsidRPr="00227EAF" w:rsidRDefault="00257E44" w:rsidP="00257E44">
      <w:pPr>
        <w:tabs>
          <w:tab w:val="left" w:pos="7964"/>
          <w:tab w:val="right" w:pos="9880"/>
        </w:tabs>
        <w:spacing w:after="0" w:line="240" w:lineRule="auto"/>
        <w:ind w:right="-99"/>
        <w:jc w:val="right"/>
        <w:rPr>
          <w:rFonts w:ascii="Times New Roman" w:eastAsia="Times New Roman" w:hAnsi="Times New Roman"/>
          <w:b/>
          <w:bCs/>
          <w:sz w:val="24"/>
          <w:szCs w:val="24"/>
          <w:lang w:val="bg-BG" w:eastAsia="bg-BG"/>
        </w:rPr>
      </w:pPr>
      <w:r w:rsidRPr="00227EAF">
        <w:rPr>
          <w:rFonts w:ascii="Times New Roman" w:eastAsia="Times New Roman" w:hAnsi="Times New Roman"/>
          <w:b/>
          <w:bCs/>
          <w:sz w:val="24"/>
          <w:szCs w:val="24"/>
          <w:lang w:val="bg-BG" w:eastAsia="bg-BG"/>
        </w:rPr>
        <w:lastRenderedPageBreak/>
        <w:t>Образец №  1</w:t>
      </w:r>
    </w:p>
    <w:p w:rsidR="00257E44" w:rsidRPr="00227EAF" w:rsidRDefault="00257E44" w:rsidP="00257E44">
      <w:pPr>
        <w:spacing w:after="0" w:line="240" w:lineRule="auto"/>
        <w:ind w:right="-99"/>
        <w:rPr>
          <w:rFonts w:ascii="Times New Roman" w:eastAsia="Times New Roman" w:hAnsi="Times New Roman"/>
          <w:b/>
          <w:bCs/>
          <w:sz w:val="24"/>
          <w:szCs w:val="24"/>
          <w:lang w:val="bg-BG" w:eastAsia="bg-BG"/>
        </w:rPr>
      </w:pPr>
    </w:p>
    <w:p w:rsidR="00B062A0" w:rsidRPr="00B062A0" w:rsidRDefault="00B062A0" w:rsidP="00B062A0">
      <w:pPr>
        <w:jc w:val="center"/>
        <w:rPr>
          <w:rFonts w:ascii="Times New Roman" w:hAnsi="Times New Roman"/>
          <w:b/>
          <w:bCs/>
          <w:sz w:val="24"/>
          <w:szCs w:val="24"/>
          <w:lang w:val="bg-BG"/>
        </w:rPr>
      </w:pPr>
      <w:r w:rsidRPr="00B062A0">
        <w:rPr>
          <w:rFonts w:ascii="Times New Roman" w:hAnsi="Times New Roman"/>
          <w:b/>
          <w:bCs/>
          <w:sz w:val="24"/>
          <w:szCs w:val="24"/>
          <w:lang w:val="bg-BG"/>
        </w:rPr>
        <w:t>О П И С</w:t>
      </w:r>
    </w:p>
    <w:p w:rsidR="00B062A0" w:rsidRPr="00B062A0" w:rsidRDefault="00B062A0" w:rsidP="00B062A0">
      <w:pPr>
        <w:spacing w:after="0" w:line="240" w:lineRule="auto"/>
        <w:jc w:val="center"/>
        <w:rPr>
          <w:rFonts w:ascii="Times New Roman" w:eastAsia="Times New Roman" w:hAnsi="Times New Roman"/>
          <w:color w:val="000000"/>
          <w:sz w:val="24"/>
          <w:szCs w:val="24"/>
          <w:lang w:val="bg-BG" w:eastAsia="bg-BG"/>
        </w:rPr>
      </w:pPr>
      <w:r w:rsidRPr="00B062A0">
        <w:rPr>
          <w:rFonts w:ascii="Times New Roman" w:hAnsi="Times New Roman"/>
          <w:color w:val="000000"/>
          <w:sz w:val="24"/>
          <w:szCs w:val="24"/>
          <w:lang w:val="bg-BG"/>
        </w:rPr>
        <w:t>на представените документи към офертата на</w:t>
      </w:r>
    </w:p>
    <w:p w:rsidR="00B062A0" w:rsidRPr="00B062A0" w:rsidRDefault="00B062A0" w:rsidP="00B062A0">
      <w:pPr>
        <w:spacing w:after="0" w:line="240" w:lineRule="auto"/>
        <w:jc w:val="center"/>
        <w:rPr>
          <w:rFonts w:ascii="Times New Roman" w:hAnsi="Times New Roman"/>
          <w:b/>
          <w:bCs/>
          <w:i/>
          <w:color w:val="000000"/>
          <w:sz w:val="20"/>
          <w:szCs w:val="20"/>
          <w:lang w:val="bg-BG"/>
        </w:rPr>
      </w:pPr>
      <w:r w:rsidRPr="00B062A0">
        <w:rPr>
          <w:rFonts w:ascii="Times New Roman" w:hAnsi="Times New Roman"/>
          <w:bCs/>
          <w:color w:val="000000"/>
          <w:sz w:val="24"/>
          <w:szCs w:val="24"/>
          <w:lang w:val="bg-BG"/>
        </w:rPr>
        <w:t>.......................................................................................................................................</w:t>
      </w:r>
      <w:r>
        <w:rPr>
          <w:rFonts w:ascii="Times New Roman" w:hAnsi="Times New Roman"/>
          <w:bCs/>
          <w:color w:val="000000"/>
          <w:sz w:val="24"/>
          <w:szCs w:val="24"/>
          <w:lang w:val="bg-BG"/>
        </w:rPr>
        <w:t>...........</w:t>
      </w:r>
      <w:r w:rsidRPr="00B062A0">
        <w:rPr>
          <w:rFonts w:ascii="Times New Roman" w:hAnsi="Times New Roman"/>
          <w:b/>
          <w:bCs/>
          <w:i/>
          <w:color w:val="000000"/>
          <w:sz w:val="24"/>
          <w:szCs w:val="24"/>
          <w:lang w:val="bg-BG"/>
        </w:rPr>
        <w:t xml:space="preserve"> </w:t>
      </w:r>
      <w:r w:rsidRPr="00B062A0">
        <w:rPr>
          <w:rFonts w:ascii="Times New Roman" w:hAnsi="Times New Roman"/>
          <w:bCs/>
          <w:i/>
          <w:color w:val="000000"/>
          <w:sz w:val="20"/>
          <w:szCs w:val="20"/>
          <w:lang w:val="bg-BG"/>
        </w:rPr>
        <w:t>/посочва се наименованието на участника/</w:t>
      </w:r>
    </w:p>
    <w:p w:rsidR="00B062A0" w:rsidRPr="00B062A0" w:rsidRDefault="00B062A0" w:rsidP="00B062A0">
      <w:pPr>
        <w:spacing w:after="0" w:line="240" w:lineRule="auto"/>
        <w:rPr>
          <w:rFonts w:ascii="Times New Roman" w:hAnsi="Times New Roman"/>
          <w:b/>
          <w:bCs/>
          <w:i/>
          <w:color w:val="000000"/>
          <w:sz w:val="24"/>
          <w:szCs w:val="24"/>
          <w:lang w:val="bg-BG"/>
        </w:rPr>
      </w:pPr>
      <w:r w:rsidRPr="00B062A0">
        <w:rPr>
          <w:rFonts w:ascii="Times New Roman" w:hAnsi="Times New Roman"/>
          <w:bCs/>
          <w:color w:val="000000"/>
          <w:sz w:val="24"/>
          <w:szCs w:val="24"/>
          <w:lang w:val="bg-BG"/>
        </w:rPr>
        <w:t>участник</w:t>
      </w:r>
      <w:r w:rsidRPr="00B062A0">
        <w:rPr>
          <w:rFonts w:ascii="Times New Roman" w:hAnsi="Times New Roman"/>
          <w:b/>
          <w:bCs/>
          <w:i/>
          <w:color w:val="000000"/>
          <w:sz w:val="24"/>
          <w:szCs w:val="24"/>
          <w:lang w:val="bg-BG"/>
        </w:rPr>
        <w:t xml:space="preserve"> </w:t>
      </w:r>
      <w:r w:rsidRPr="00B062A0">
        <w:rPr>
          <w:rFonts w:ascii="Times New Roman" w:hAnsi="Times New Roman"/>
          <w:color w:val="000000"/>
          <w:sz w:val="24"/>
          <w:szCs w:val="24"/>
          <w:lang w:val="bg-BG"/>
        </w:rPr>
        <w:t xml:space="preserve">във възлагане на обществена поръчка, </w:t>
      </w:r>
      <w:r w:rsidRPr="00B062A0">
        <w:rPr>
          <w:rFonts w:ascii="Times New Roman" w:hAnsi="Times New Roman"/>
          <w:color w:val="000000"/>
          <w:sz w:val="24"/>
          <w:szCs w:val="24"/>
          <w:shd w:val="clear" w:color="auto" w:fill="FFFFFF"/>
          <w:lang w:val="bg-BG"/>
        </w:rPr>
        <w:t>чрез публикуване на обява за събиране на оферти,</w:t>
      </w:r>
      <w:r w:rsidRPr="00B062A0">
        <w:rPr>
          <w:rFonts w:ascii="Times New Roman" w:hAnsi="Times New Roman"/>
          <w:color w:val="000000"/>
          <w:sz w:val="24"/>
          <w:szCs w:val="24"/>
          <w:lang w:val="bg-BG"/>
        </w:rPr>
        <w:t xml:space="preserve"> </w:t>
      </w:r>
      <w:r w:rsidRPr="00B062A0">
        <w:rPr>
          <w:rFonts w:ascii="Times New Roman" w:eastAsia="Times New Roman" w:hAnsi="Times New Roman"/>
          <w:color w:val="000000"/>
          <w:sz w:val="24"/>
          <w:szCs w:val="24"/>
          <w:lang w:val="bg-BG" w:eastAsia="bg-BG"/>
        </w:rPr>
        <w:t xml:space="preserve">с предмет: </w:t>
      </w:r>
      <w:r w:rsidRPr="00B062A0">
        <w:rPr>
          <w:rFonts w:ascii="Times New Roman" w:eastAsia="Times New Roman" w:hAnsi="Times New Roman"/>
          <w:i/>
          <w:color w:val="000000"/>
          <w:sz w:val="24"/>
          <w:szCs w:val="24"/>
          <w:lang w:val="bg-BG" w:eastAsia="bg-BG"/>
        </w:rPr>
        <w:t>......................................................................................</w:t>
      </w:r>
      <w:r>
        <w:rPr>
          <w:rFonts w:ascii="Times New Roman" w:eastAsia="Times New Roman" w:hAnsi="Times New Roman"/>
          <w:i/>
          <w:color w:val="000000"/>
          <w:sz w:val="24"/>
          <w:szCs w:val="24"/>
          <w:lang w:val="bg-BG" w:eastAsia="bg-BG"/>
        </w:rPr>
        <w:t>......................</w:t>
      </w:r>
      <w:r w:rsidRPr="00B062A0">
        <w:rPr>
          <w:rFonts w:ascii="Times New Roman" w:eastAsia="Times New Roman" w:hAnsi="Times New Roman"/>
          <w:i/>
          <w:color w:val="000000"/>
          <w:sz w:val="24"/>
          <w:szCs w:val="24"/>
          <w:lang w:val="bg-BG" w:eastAsia="bg-BG"/>
        </w:rPr>
        <w:t>...........</w:t>
      </w:r>
    </w:p>
    <w:p w:rsidR="00B062A0" w:rsidRPr="00B062A0" w:rsidRDefault="00B062A0" w:rsidP="00B062A0">
      <w:pPr>
        <w:spacing w:after="0" w:line="240" w:lineRule="auto"/>
        <w:jc w:val="center"/>
        <w:rPr>
          <w:rFonts w:ascii="Times New Roman" w:hAnsi="Times New Roman"/>
          <w:bCs/>
          <w:i/>
          <w:color w:val="000000"/>
          <w:sz w:val="20"/>
          <w:szCs w:val="20"/>
          <w:lang w:val="bg-BG"/>
        </w:rPr>
      </w:pPr>
      <w:r w:rsidRPr="00B062A0">
        <w:rPr>
          <w:rFonts w:ascii="Times New Roman" w:hAnsi="Times New Roman"/>
          <w:bCs/>
          <w:i/>
          <w:color w:val="000000"/>
          <w:sz w:val="20"/>
          <w:szCs w:val="20"/>
          <w:lang w:val="bg-BG"/>
        </w:rPr>
        <w:t>/посочва се наименованието на обществената поръчка/</w:t>
      </w:r>
    </w:p>
    <w:p w:rsidR="00B062A0" w:rsidRPr="00B062A0" w:rsidRDefault="00B062A0" w:rsidP="00B062A0">
      <w:pPr>
        <w:spacing w:line="240" w:lineRule="auto"/>
        <w:jc w:val="center"/>
        <w:rPr>
          <w:rFonts w:ascii="Times New Roman" w:hAnsi="Times New Roman"/>
          <w:color w:val="000000"/>
          <w:shd w:val="clear" w:color="auto" w:fill="FFFFFF"/>
          <w:lang w:val="bg-BG"/>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7300"/>
        <w:gridCol w:w="1913"/>
      </w:tblGrid>
      <w:tr w:rsidR="00B062A0" w:rsidRPr="00B062A0" w:rsidTr="001D6F07">
        <w:trPr>
          <w:tblHeader/>
          <w:jc w:val="center"/>
        </w:trPr>
        <w:tc>
          <w:tcPr>
            <w:tcW w:w="640" w:type="dxa"/>
            <w:vAlign w:val="center"/>
          </w:tcPr>
          <w:p w:rsidR="00B062A0" w:rsidRPr="00B062A0" w:rsidRDefault="00B062A0" w:rsidP="00B062A0">
            <w:pPr>
              <w:spacing w:before="80" w:after="80"/>
              <w:ind w:firstLine="42"/>
              <w:jc w:val="center"/>
              <w:rPr>
                <w:rFonts w:ascii="Times New Roman" w:hAnsi="Times New Roman"/>
                <w:b/>
                <w:bCs/>
                <w:noProof/>
                <w:sz w:val="24"/>
                <w:szCs w:val="24"/>
                <w:lang w:val="bg-BG" w:eastAsia="bg-BG"/>
              </w:rPr>
            </w:pPr>
            <w:r w:rsidRPr="00B062A0">
              <w:rPr>
                <w:rFonts w:ascii="Times New Roman" w:hAnsi="Times New Roman"/>
                <w:b/>
                <w:bCs/>
                <w:noProof/>
                <w:sz w:val="24"/>
                <w:szCs w:val="24"/>
                <w:lang w:val="bg-BG" w:eastAsia="bg-BG"/>
              </w:rPr>
              <w:t>№</w:t>
            </w:r>
          </w:p>
        </w:tc>
        <w:tc>
          <w:tcPr>
            <w:tcW w:w="7300" w:type="dxa"/>
            <w:vAlign w:val="center"/>
          </w:tcPr>
          <w:p w:rsidR="00B062A0" w:rsidRPr="00B062A0" w:rsidRDefault="00B062A0" w:rsidP="00B062A0">
            <w:pPr>
              <w:spacing w:before="80" w:after="80"/>
              <w:jc w:val="center"/>
              <w:rPr>
                <w:rFonts w:ascii="Times New Roman" w:hAnsi="Times New Roman"/>
                <w:b/>
                <w:bCs/>
                <w:noProof/>
                <w:sz w:val="24"/>
                <w:szCs w:val="24"/>
                <w:lang w:val="bg-BG" w:eastAsia="bg-BG"/>
              </w:rPr>
            </w:pPr>
            <w:r w:rsidRPr="00B062A0">
              <w:rPr>
                <w:rFonts w:ascii="Times New Roman" w:hAnsi="Times New Roman"/>
                <w:b/>
                <w:bCs/>
                <w:noProof/>
                <w:sz w:val="24"/>
                <w:szCs w:val="24"/>
                <w:lang w:val="bg-BG" w:eastAsia="bg-BG"/>
              </w:rPr>
              <w:t>Наименование на документа</w:t>
            </w:r>
          </w:p>
        </w:tc>
        <w:tc>
          <w:tcPr>
            <w:tcW w:w="1913" w:type="dxa"/>
            <w:vAlign w:val="center"/>
          </w:tcPr>
          <w:p w:rsidR="00B062A0" w:rsidRPr="00B062A0" w:rsidRDefault="00B062A0" w:rsidP="00B062A0">
            <w:pPr>
              <w:ind w:firstLine="11"/>
              <w:jc w:val="center"/>
              <w:rPr>
                <w:rFonts w:ascii="Times New Roman" w:hAnsi="Times New Roman"/>
                <w:b/>
                <w:bCs/>
                <w:noProof/>
                <w:sz w:val="24"/>
                <w:szCs w:val="24"/>
                <w:lang w:val="bg-BG" w:eastAsia="bg-BG"/>
              </w:rPr>
            </w:pPr>
            <w:r w:rsidRPr="00B062A0">
              <w:rPr>
                <w:rFonts w:ascii="Times New Roman" w:hAnsi="Times New Roman"/>
                <w:b/>
                <w:bCs/>
                <w:noProof/>
                <w:sz w:val="24"/>
                <w:szCs w:val="24"/>
                <w:lang w:val="bg-BG" w:eastAsia="bg-BG"/>
              </w:rPr>
              <w:t>Вид на документа- оригинал/ копие</w:t>
            </w:r>
          </w:p>
        </w:tc>
      </w:tr>
      <w:tr w:rsidR="00B062A0" w:rsidRPr="00B062A0" w:rsidTr="001D6F07">
        <w:trPr>
          <w:tblHeader/>
          <w:jc w:val="center"/>
        </w:trPr>
        <w:tc>
          <w:tcPr>
            <w:tcW w:w="640" w:type="dxa"/>
            <w:vAlign w:val="center"/>
          </w:tcPr>
          <w:p w:rsidR="00B062A0" w:rsidRPr="00B062A0" w:rsidRDefault="00797F6A" w:rsidP="00B062A0">
            <w:pPr>
              <w:spacing w:before="80" w:after="80"/>
              <w:ind w:firstLine="42"/>
              <w:jc w:val="center"/>
              <w:rPr>
                <w:rFonts w:ascii="Times New Roman" w:hAnsi="Times New Roman"/>
                <w:b/>
                <w:bCs/>
                <w:noProof/>
                <w:sz w:val="24"/>
                <w:szCs w:val="24"/>
                <w:lang w:val="bg-BG" w:eastAsia="bg-BG"/>
              </w:rPr>
            </w:pPr>
            <w:r>
              <w:rPr>
                <w:rFonts w:ascii="Times New Roman" w:hAnsi="Times New Roman"/>
                <w:b/>
                <w:bCs/>
                <w:noProof/>
                <w:sz w:val="24"/>
                <w:szCs w:val="24"/>
                <w:lang w:val="bg-BG" w:eastAsia="bg-BG"/>
              </w:rPr>
              <w:t>1</w:t>
            </w:r>
          </w:p>
        </w:tc>
        <w:tc>
          <w:tcPr>
            <w:tcW w:w="7300" w:type="dxa"/>
            <w:vAlign w:val="center"/>
          </w:tcPr>
          <w:p w:rsidR="00B062A0" w:rsidRPr="00B062A0" w:rsidRDefault="00B062A0" w:rsidP="00B062A0">
            <w:pPr>
              <w:spacing w:before="80" w:after="80"/>
              <w:jc w:val="center"/>
              <w:rPr>
                <w:rFonts w:ascii="Times New Roman" w:hAnsi="Times New Roman"/>
                <w:b/>
                <w:bCs/>
                <w:noProof/>
                <w:sz w:val="24"/>
                <w:szCs w:val="24"/>
                <w:lang w:val="bg-BG" w:eastAsia="bg-BG"/>
              </w:rPr>
            </w:pPr>
          </w:p>
        </w:tc>
        <w:tc>
          <w:tcPr>
            <w:tcW w:w="1913" w:type="dxa"/>
            <w:vAlign w:val="center"/>
          </w:tcPr>
          <w:p w:rsidR="00B062A0" w:rsidRPr="00B062A0" w:rsidRDefault="00B062A0" w:rsidP="00B062A0">
            <w:pPr>
              <w:ind w:firstLine="11"/>
              <w:jc w:val="center"/>
              <w:rPr>
                <w:rFonts w:ascii="Times New Roman" w:hAnsi="Times New Roman"/>
                <w:b/>
                <w:bCs/>
                <w:noProof/>
                <w:sz w:val="24"/>
                <w:szCs w:val="24"/>
                <w:lang w:val="bg-BG" w:eastAsia="bg-BG"/>
              </w:rPr>
            </w:pPr>
          </w:p>
        </w:tc>
      </w:tr>
      <w:tr w:rsidR="00B062A0" w:rsidRPr="00B062A0" w:rsidTr="001D6F07">
        <w:trPr>
          <w:tblHeader/>
          <w:jc w:val="center"/>
        </w:trPr>
        <w:tc>
          <w:tcPr>
            <w:tcW w:w="640" w:type="dxa"/>
            <w:vAlign w:val="center"/>
          </w:tcPr>
          <w:p w:rsidR="00B062A0" w:rsidRPr="00B062A0" w:rsidRDefault="00797F6A" w:rsidP="00B062A0">
            <w:pPr>
              <w:spacing w:before="80" w:after="80"/>
              <w:ind w:firstLine="42"/>
              <w:jc w:val="center"/>
              <w:rPr>
                <w:rFonts w:ascii="Times New Roman" w:hAnsi="Times New Roman"/>
                <w:b/>
                <w:bCs/>
                <w:noProof/>
                <w:sz w:val="24"/>
                <w:szCs w:val="24"/>
                <w:lang w:val="bg-BG" w:eastAsia="bg-BG"/>
              </w:rPr>
            </w:pPr>
            <w:r>
              <w:rPr>
                <w:rFonts w:ascii="Times New Roman" w:hAnsi="Times New Roman"/>
                <w:b/>
                <w:bCs/>
                <w:noProof/>
                <w:sz w:val="24"/>
                <w:szCs w:val="24"/>
                <w:lang w:val="bg-BG" w:eastAsia="bg-BG"/>
              </w:rPr>
              <w:t>2</w:t>
            </w:r>
          </w:p>
        </w:tc>
        <w:tc>
          <w:tcPr>
            <w:tcW w:w="7300" w:type="dxa"/>
            <w:vAlign w:val="center"/>
          </w:tcPr>
          <w:p w:rsidR="00B062A0" w:rsidRPr="00B062A0" w:rsidRDefault="00B062A0" w:rsidP="00B062A0">
            <w:pPr>
              <w:spacing w:before="80" w:after="80"/>
              <w:jc w:val="center"/>
              <w:rPr>
                <w:rFonts w:ascii="Times New Roman" w:hAnsi="Times New Roman"/>
                <w:b/>
                <w:bCs/>
                <w:noProof/>
                <w:sz w:val="24"/>
                <w:szCs w:val="24"/>
                <w:lang w:val="bg-BG" w:eastAsia="bg-BG"/>
              </w:rPr>
            </w:pPr>
          </w:p>
        </w:tc>
        <w:tc>
          <w:tcPr>
            <w:tcW w:w="1913" w:type="dxa"/>
            <w:vAlign w:val="center"/>
          </w:tcPr>
          <w:p w:rsidR="00B062A0" w:rsidRPr="00B062A0" w:rsidRDefault="00B062A0" w:rsidP="00B062A0">
            <w:pPr>
              <w:ind w:firstLine="11"/>
              <w:jc w:val="center"/>
              <w:rPr>
                <w:rFonts w:ascii="Times New Roman" w:hAnsi="Times New Roman"/>
                <w:b/>
                <w:bCs/>
                <w:noProof/>
                <w:sz w:val="24"/>
                <w:szCs w:val="24"/>
                <w:lang w:val="bg-BG" w:eastAsia="bg-BG"/>
              </w:rPr>
            </w:pPr>
          </w:p>
        </w:tc>
      </w:tr>
      <w:tr w:rsidR="00B062A0" w:rsidRPr="00B062A0" w:rsidTr="001D6F07">
        <w:trPr>
          <w:tblHeader/>
          <w:jc w:val="center"/>
        </w:trPr>
        <w:tc>
          <w:tcPr>
            <w:tcW w:w="640" w:type="dxa"/>
            <w:vAlign w:val="center"/>
          </w:tcPr>
          <w:p w:rsidR="00B062A0" w:rsidRPr="00B062A0" w:rsidRDefault="00797F6A" w:rsidP="00B062A0">
            <w:pPr>
              <w:spacing w:before="80" w:after="80"/>
              <w:ind w:firstLine="42"/>
              <w:jc w:val="center"/>
              <w:rPr>
                <w:rFonts w:ascii="Times New Roman" w:hAnsi="Times New Roman"/>
                <w:b/>
                <w:bCs/>
                <w:noProof/>
                <w:sz w:val="24"/>
                <w:szCs w:val="24"/>
                <w:lang w:val="bg-BG" w:eastAsia="bg-BG"/>
              </w:rPr>
            </w:pPr>
            <w:r>
              <w:rPr>
                <w:rFonts w:ascii="Times New Roman" w:hAnsi="Times New Roman"/>
                <w:b/>
                <w:bCs/>
                <w:noProof/>
                <w:sz w:val="24"/>
                <w:szCs w:val="24"/>
                <w:lang w:val="bg-BG" w:eastAsia="bg-BG"/>
              </w:rPr>
              <w:t>3</w:t>
            </w:r>
          </w:p>
        </w:tc>
        <w:tc>
          <w:tcPr>
            <w:tcW w:w="7300" w:type="dxa"/>
            <w:vAlign w:val="center"/>
          </w:tcPr>
          <w:p w:rsidR="00B062A0" w:rsidRPr="00B062A0" w:rsidRDefault="00B062A0" w:rsidP="00B062A0">
            <w:pPr>
              <w:spacing w:before="80" w:after="80"/>
              <w:jc w:val="center"/>
              <w:rPr>
                <w:rFonts w:ascii="Times New Roman" w:hAnsi="Times New Roman"/>
                <w:b/>
                <w:bCs/>
                <w:noProof/>
                <w:sz w:val="24"/>
                <w:szCs w:val="24"/>
                <w:lang w:val="bg-BG" w:eastAsia="bg-BG"/>
              </w:rPr>
            </w:pPr>
          </w:p>
        </w:tc>
        <w:tc>
          <w:tcPr>
            <w:tcW w:w="1913" w:type="dxa"/>
            <w:vAlign w:val="center"/>
          </w:tcPr>
          <w:p w:rsidR="00B062A0" w:rsidRPr="00B062A0" w:rsidRDefault="00B062A0" w:rsidP="00B062A0">
            <w:pPr>
              <w:ind w:firstLine="11"/>
              <w:jc w:val="center"/>
              <w:rPr>
                <w:rFonts w:ascii="Times New Roman" w:hAnsi="Times New Roman"/>
                <w:b/>
                <w:bCs/>
                <w:noProof/>
                <w:sz w:val="24"/>
                <w:szCs w:val="24"/>
                <w:lang w:val="bg-BG" w:eastAsia="bg-BG"/>
              </w:rPr>
            </w:pPr>
          </w:p>
        </w:tc>
      </w:tr>
      <w:tr w:rsidR="00B062A0" w:rsidRPr="00B062A0" w:rsidTr="001D6F07">
        <w:trPr>
          <w:tblHeader/>
          <w:jc w:val="center"/>
        </w:trPr>
        <w:tc>
          <w:tcPr>
            <w:tcW w:w="640" w:type="dxa"/>
            <w:vAlign w:val="center"/>
          </w:tcPr>
          <w:p w:rsidR="00B062A0" w:rsidRPr="00B062A0" w:rsidRDefault="00797F6A" w:rsidP="00B062A0">
            <w:pPr>
              <w:spacing w:before="80" w:after="80"/>
              <w:ind w:firstLine="42"/>
              <w:jc w:val="center"/>
              <w:rPr>
                <w:rFonts w:ascii="Times New Roman" w:hAnsi="Times New Roman"/>
                <w:b/>
                <w:bCs/>
                <w:noProof/>
                <w:sz w:val="24"/>
                <w:szCs w:val="24"/>
                <w:lang w:val="bg-BG" w:eastAsia="bg-BG"/>
              </w:rPr>
            </w:pPr>
            <w:r>
              <w:rPr>
                <w:rFonts w:ascii="Times New Roman" w:hAnsi="Times New Roman"/>
                <w:b/>
                <w:bCs/>
                <w:noProof/>
                <w:sz w:val="24"/>
                <w:szCs w:val="24"/>
                <w:lang w:val="bg-BG" w:eastAsia="bg-BG"/>
              </w:rPr>
              <w:t>…</w:t>
            </w:r>
          </w:p>
        </w:tc>
        <w:tc>
          <w:tcPr>
            <w:tcW w:w="7300" w:type="dxa"/>
            <w:vAlign w:val="center"/>
          </w:tcPr>
          <w:p w:rsidR="00B062A0" w:rsidRPr="00B062A0" w:rsidRDefault="00B062A0" w:rsidP="00B062A0">
            <w:pPr>
              <w:spacing w:before="80" w:after="80"/>
              <w:jc w:val="center"/>
              <w:rPr>
                <w:rFonts w:ascii="Times New Roman" w:hAnsi="Times New Roman"/>
                <w:b/>
                <w:bCs/>
                <w:noProof/>
                <w:sz w:val="24"/>
                <w:szCs w:val="24"/>
                <w:lang w:val="bg-BG" w:eastAsia="bg-BG"/>
              </w:rPr>
            </w:pPr>
          </w:p>
        </w:tc>
        <w:tc>
          <w:tcPr>
            <w:tcW w:w="1913" w:type="dxa"/>
            <w:vAlign w:val="center"/>
          </w:tcPr>
          <w:p w:rsidR="00B062A0" w:rsidRPr="00B062A0" w:rsidRDefault="00B062A0" w:rsidP="00B062A0">
            <w:pPr>
              <w:ind w:firstLine="11"/>
              <w:jc w:val="center"/>
              <w:rPr>
                <w:rFonts w:ascii="Times New Roman" w:hAnsi="Times New Roman"/>
                <w:b/>
                <w:bCs/>
                <w:noProof/>
                <w:sz w:val="24"/>
                <w:szCs w:val="24"/>
                <w:lang w:val="bg-BG" w:eastAsia="bg-BG"/>
              </w:rPr>
            </w:pPr>
          </w:p>
        </w:tc>
      </w:tr>
    </w:tbl>
    <w:p w:rsidR="00B062A0" w:rsidRPr="00B062A0" w:rsidRDefault="00B062A0" w:rsidP="00B062A0">
      <w:pPr>
        <w:suppressAutoHyphens/>
        <w:autoSpaceDE w:val="0"/>
        <w:spacing w:after="0" w:line="240" w:lineRule="auto"/>
        <w:jc w:val="both"/>
        <w:rPr>
          <w:rFonts w:ascii="Times New Roman" w:eastAsia="Times New Roman" w:hAnsi="Times New Roman"/>
          <w:bCs/>
          <w:color w:val="00000A"/>
          <w:sz w:val="24"/>
          <w:szCs w:val="24"/>
          <w:lang w:val="bg-BG" w:eastAsia="ar-SA"/>
        </w:rPr>
      </w:pPr>
    </w:p>
    <w:p w:rsidR="00B062A0" w:rsidRPr="00B062A0" w:rsidRDefault="00B062A0" w:rsidP="00B062A0">
      <w:pPr>
        <w:tabs>
          <w:tab w:val="left" w:pos="0"/>
          <w:tab w:val="right" w:pos="9072"/>
        </w:tabs>
        <w:spacing w:after="0"/>
        <w:jc w:val="both"/>
        <w:rPr>
          <w:rFonts w:ascii="Times New Roman" w:eastAsia="Times New Roman" w:hAnsi="Times New Roman"/>
          <w:bCs/>
          <w:color w:val="000000"/>
          <w:sz w:val="24"/>
          <w:szCs w:val="24"/>
          <w:lang w:val="bg-BG" w:eastAsia="bg-BG"/>
        </w:rPr>
      </w:pPr>
    </w:p>
    <w:p w:rsidR="00B062A0" w:rsidRDefault="00B062A0" w:rsidP="00257E44">
      <w:pPr>
        <w:spacing w:after="0" w:line="240" w:lineRule="auto"/>
        <w:ind w:right="-99"/>
        <w:rPr>
          <w:rFonts w:ascii="Times New Roman" w:eastAsia="Times New Roman" w:hAnsi="Times New Roman"/>
          <w:b/>
          <w:bCs/>
          <w:sz w:val="24"/>
          <w:szCs w:val="24"/>
          <w:lang w:val="bg-BG" w:eastAsia="bg-BG"/>
        </w:rPr>
      </w:pPr>
    </w:p>
    <w:p w:rsidR="00B062A0" w:rsidRDefault="00B062A0" w:rsidP="00257E44">
      <w:pPr>
        <w:spacing w:after="0" w:line="240" w:lineRule="auto"/>
        <w:ind w:right="-99"/>
        <w:rPr>
          <w:rFonts w:ascii="Times New Roman" w:eastAsia="Times New Roman" w:hAnsi="Times New Roman"/>
          <w:b/>
          <w:bCs/>
          <w:sz w:val="24"/>
          <w:szCs w:val="24"/>
          <w:lang w:val="bg-BG" w:eastAsia="bg-BG"/>
        </w:rPr>
      </w:pPr>
    </w:p>
    <w:p w:rsidR="00B062A0" w:rsidRDefault="00B062A0" w:rsidP="00257E44">
      <w:pPr>
        <w:spacing w:after="0" w:line="240" w:lineRule="auto"/>
        <w:ind w:right="-99"/>
        <w:rPr>
          <w:rFonts w:ascii="Times New Roman" w:eastAsia="Times New Roman" w:hAnsi="Times New Roman"/>
          <w:b/>
          <w:bCs/>
          <w:sz w:val="24"/>
          <w:szCs w:val="24"/>
          <w:lang w:val="bg-BG" w:eastAsia="bg-BG"/>
        </w:rPr>
      </w:pPr>
    </w:p>
    <w:p w:rsidR="00B062A0" w:rsidRDefault="00B062A0" w:rsidP="00257E44">
      <w:pPr>
        <w:spacing w:after="0" w:line="240" w:lineRule="auto"/>
        <w:ind w:right="-99"/>
        <w:rPr>
          <w:rFonts w:ascii="Times New Roman" w:eastAsia="Times New Roman" w:hAnsi="Times New Roman"/>
          <w:b/>
          <w:bCs/>
          <w:sz w:val="24"/>
          <w:szCs w:val="24"/>
          <w:lang w:val="bg-BG" w:eastAsia="bg-BG"/>
        </w:rPr>
      </w:pPr>
    </w:p>
    <w:p w:rsidR="00B062A0" w:rsidRDefault="00B062A0" w:rsidP="00257E44">
      <w:pPr>
        <w:spacing w:after="0" w:line="240" w:lineRule="auto"/>
        <w:ind w:right="-99"/>
        <w:rPr>
          <w:rFonts w:ascii="Times New Roman" w:eastAsia="Times New Roman" w:hAnsi="Times New Roman"/>
          <w:b/>
          <w:bCs/>
          <w:sz w:val="24"/>
          <w:szCs w:val="24"/>
          <w:lang w:val="bg-BG" w:eastAsia="bg-BG"/>
        </w:rPr>
      </w:pPr>
    </w:p>
    <w:tbl>
      <w:tblPr>
        <w:tblW w:w="5000" w:type="pct"/>
        <w:jc w:val="center"/>
        <w:tblLook w:val="0000" w:firstRow="0" w:lastRow="0" w:firstColumn="0" w:lastColumn="0" w:noHBand="0" w:noVBand="0"/>
      </w:tblPr>
      <w:tblGrid>
        <w:gridCol w:w="5577"/>
        <w:gridCol w:w="3920"/>
      </w:tblGrid>
      <w:tr w:rsidR="00797F6A" w:rsidRPr="00227EAF" w:rsidTr="001D6F07">
        <w:trPr>
          <w:jc w:val="center"/>
        </w:trPr>
        <w:tc>
          <w:tcPr>
            <w:tcW w:w="2936" w:type="pct"/>
          </w:tcPr>
          <w:p w:rsidR="00797F6A" w:rsidRPr="00227EAF" w:rsidRDefault="00797F6A" w:rsidP="001D6F07">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 xml:space="preserve">Дата </w:t>
            </w:r>
          </w:p>
        </w:tc>
        <w:tc>
          <w:tcPr>
            <w:tcW w:w="2064" w:type="pct"/>
          </w:tcPr>
          <w:p w:rsidR="00797F6A" w:rsidRPr="00227EAF" w:rsidRDefault="00797F6A" w:rsidP="001D6F07">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 _________ / ______</w:t>
            </w:r>
          </w:p>
        </w:tc>
      </w:tr>
      <w:tr w:rsidR="00797F6A" w:rsidRPr="00227EAF" w:rsidTr="001D6F07">
        <w:trPr>
          <w:jc w:val="center"/>
        </w:trPr>
        <w:tc>
          <w:tcPr>
            <w:tcW w:w="2936" w:type="pct"/>
          </w:tcPr>
          <w:p w:rsidR="00797F6A" w:rsidRPr="00227EAF" w:rsidRDefault="00797F6A" w:rsidP="001D6F07">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Наименование на участника</w:t>
            </w:r>
          </w:p>
        </w:tc>
        <w:tc>
          <w:tcPr>
            <w:tcW w:w="2064" w:type="pct"/>
          </w:tcPr>
          <w:p w:rsidR="00797F6A" w:rsidRPr="00227EAF" w:rsidRDefault="00797F6A" w:rsidP="001D6F07">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797F6A" w:rsidRPr="00227EAF" w:rsidTr="001D6F07">
        <w:trPr>
          <w:jc w:val="center"/>
        </w:trPr>
        <w:tc>
          <w:tcPr>
            <w:tcW w:w="2936" w:type="pct"/>
          </w:tcPr>
          <w:p w:rsidR="00797F6A" w:rsidRPr="00227EAF" w:rsidRDefault="00797F6A" w:rsidP="001D6F07">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Длъжност</w:t>
            </w:r>
          </w:p>
        </w:tc>
        <w:tc>
          <w:tcPr>
            <w:tcW w:w="2064" w:type="pct"/>
          </w:tcPr>
          <w:p w:rsidR="00797F6A" w:rsidRPr="00227EAF" w:rsidRDefault="00797F6A" w:rsidP="001D6F07">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797F6A" w:rsidRPr="00227EAF" w:rsidTr="001D6F07">
        <w:trPr>
          <w:jc w:val="center"/>
        </w:trPr>
        <w:tc>
          <w:tcPr>
            <w:tcW w:w="2936" w:type="pct"/>
            <w:vAlign w:val="center"/>
          </w:tcPr>
          <w:p w:rsidR="00797F6A" w:rsidRPr="00227EAF" w:rsidRDefault="00797F6A" w:rsidP="001D6F07">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Име и фамилия на представляващия участника</w:t>
            </w:r>
          </w:p>
        </w:tc>
        <w:tc>
          <w:tcPr>
            <w:tcW w:w="2064" w:type="pct"/>
          </w:tcPr>
          <w:p w:rsidR="00797F6A" w:rsidRPr="00227EAF" w:rsidRDefault="00797F6A" w:rsidP="001D6F07">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797F6A" w:rsidRPr="00227EAF" w:rsidTr="001D6F07">
        <w:trPr>
          <w:jc w:val="center"/>
        </w:trPr>
        <w:tc>
          <w:tcPr>
            <w:tcW w:w="2936" w:type="pct"/>
          </w:tcPr>
          <w:p w:rsidR="00797F6A" w:rsidRPr="00227EAF" w:rsidRDefault="00797F6A" w:rsidP="001D6F07">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Подпис и печат</w:t>
            </w:r>
          </w:p>
        </w:tc>
        <w:tc>
          <w:tcPr>
            <w:tcW w:w="2064" w:type="pct"/>
          </w:tcPr>
          <w:p w:rsidR="00797F6A" w:rsidRPr="00227EAF" w:rsidRDefault="00797F6A" w:rsidP="001D6F07">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bl>
    <w:p w:rsidR="00B062A0" w:rsidRDefault="00B062A0" w:rsidP="00257E44">
      <w:pPr>
        <w:spacing w:after="0" w:line="240" w:lineRule="auto"/>
        <w:ind w:right="-99"/>
        <w:rPr>
          <w:rFonts w:ascii="Times New Roman" w:eastAsia="Times New Roman" w:hAnsi="Times New Roman"/>
          <w:b/>
          <w:bCs/>
          <w:sz w:val="24"/>
          <w:szCs w:val="24"/>
          <w:lang w:val="bg-BG" w:eastAsia="bg-BG"/>
        </w:rPr>
      </w:pPr>
    </w:p>
    <w:p w:rsidR="00B062A0" w:rsidRDefault="00B062A0" w:rsidP="00257E44">
      <w:pPr>
        <w:spacing w:after="0" w:line="240" w:lineRule="auto"/>
        <w:ind w:right="-99"/>
        <w:rPr>
          <w:rFonts w:ascii="Times New Roman" w:eastAsia="Times New Roman" w:hAnsi="Times New Roman"/>
          <w:b/>
          <w:bCs/>
          <w:sz w:val="24"/>
          <w:szCs w:val="24"/>
          <w:lang w:val="bg-BG" w:eastAsia="bg-BG"/>
        </w:rPr>
      </w:pPr>
    </w:p>
    <w:p w:rsidR="00B062A0" w:rsidRDefault="00B062A0" w:rsidP="00257E44">
      <w:pPr>
        <w:spacing w:after="0" w:line="240" w:lineRule="auto"/>
        <w:ind w:right="-99"/>
        <w:rPr>
          <w:rFonts w:ascii="Times New Roman" w:eastAsia="Times New Roman" w:hAnsi="Times New Roman"/>
          <w:b/>
          <w:bCs/>
          <w:sz w:val="24"/>
          <w:szCs w:val="24"/>
          <w:lang w:val="bg-BG" w:eastAsia="bg-BG"/>
        </w:rPr>
      </w:pPr>
    </w:p>
    <w:p w:rsidR="00B062A0" w:rsidRDefault="00B062A0" w:rsidP="00257E44">
      <w:pPr>
        <w:spacing w:after="0" w:line="240" w:lineRule="auto"/>
        <w:ind w:right="-99"/>
        <w:rPr>
          <w:rFonts w:ascii="Times New Roman" w:eastAsia="Times New Roman" w:hAnsi="Times New Roman"/>
          <w:b/>
          <w:bCs/>
          <w:sz w:val="24"/>
          <w:szCs w:val="24"/>
          <w:lang w:val="bg-BG" w:eastAsia="bg-BG"/>
        </w:rPr>
      </w:pPr>
    </w:p>
    <w:p w:rsidR="00B062A0" w:rsidRDefault="00B062A0" w:rsidP="00257E44">
      <w:pPr>
        <w:spacing w:after="0" w:line="240" w:lineRule="auto"/>
        <w:ind w:right="-99"/>
        <w:rPr>
          <w:rFonts w:ascii="Times New Roman" w:eastAsia="Times New Roman" w:hAnsi="Times New Roman"/>
          <w:b/>
          <w:bCs/>
          <w:sz w:val="24"/>
          <w:szCs w:val="24"/>
          <w:lang w:val="bg-BG" w:eastAsia="bg-BG"/>
        </w:rPr>
      </w:pPr>
    </w:p>
    <w:p w:rsidR="00656FA3" w:rsidRDefault="00656FA3" w:rsidP="00797F6A">
      <w:pPr>
        <w:spacing w:after="0" w:line="240" w:lineRule="auto"/>
        <w:ind w:right="-99"/>
        <w:jc w:val="right"/>
        <w:rPr>
          <w:rFonts w:ascii="Times New Roman" w:eastAsia="Times New Roman" w:hAnsi="Times New Roman"/>
          <w:b/>
          <w:bCs/>
          <w:sz w:val="24"/>
          <w:szCs w:val="24"/>
          <w:lang w:val="bg-BG" w:eastAsia="bg-BG"/>
        </w:rPr>
      </w:pPr>
    </w:p>
    <w:p w:rsidR="00B062A0" w:rsidRDefault="00797F6A" w:rsidP="00797F6A">
      <w:pPr>
        <w:spacing w:after="0" w:line="240" w:lineRule="auto"/>
        <w:ind w:right="-99"/>
        <w:jc w:val="right"/>
        <w:rPr>
          <w:rFonts w:ascii="Times New Roman" w:eastAsia="Times New Roman" w:hAnsi="Times New Roman"/>
          <w:b/>
          <w:bCs/>
          <w:sz w:val="24"/>
          <w:szCs w:val="24"/>
          <w:lang w:val="bg-BG" w:eastAsia="bg-BG"/>
        </w:rPr>
      </w:pPr>
      <w:r w:rsidRPr="00797F6A">
        <w:rPr>
          <w:rFonts w:ascii="Times New Roman" w:eastAsia="Times New Roman" w:hAnsi="Times New Roman"/>
          <w:b/>
          <w:bCs/>
          <w:sz w:val="24"/>
          <w:szCs w:val="24"/>
          <w:lang w:val="bg-BG" w:eastAsia="bg-BG"/>
        </w:rPr>
        <w:lastRenderedPageBreak/>
        <w:t>Образец № 2</w:t>
      </w:r>
    </w:p>
    <w:p w:rsidR="00257E44" w:rsidRPr="00227EAF" w:rsidRDefault="00257E44" w:rsidP="00257E44">
      <w:pPr>
        <w:spacing w:after="0" w:line="240" w:lineRule="auto"/>
        <w:ind w:right="-99"/>
        <w:rPr>
          <w:rFonts w:ascii="Times New Roman" w:eastAsia="Times New Roman" w:hAnsi="Times New Roman"/>
          <w:b/>
          <w:bCs/>
          <w:sz w:val="24"/>
          <w:szCs w:val="24"/>
          <w:lang w:val="bg-BG" w:eastAsia="bg-BG"/>
        </w:rPr>
      </w:pPr>
      <w:r w:rsidRPr="00227EAF">
        <w:rPr>
          <w:rFonts w:ascii="Times New Roman" w:eastAsia="Times New Roman" w:hAnsi="Times New Roman"/>
          <w:b/>
          <w:bCs/>
          <w:sz w:val="24"/>
          <w:szCs w:val="24"/>
          <w:lang w:val="bg-BG" w:eastAsia="bg-BG"/>
        </w:rPr>
        <w:t xml:space="preserve">ДО </w:t>
      </w:r>
    </w:p>
    <w:p w:rsidR="00257E44" w:rsidRPr="00227EAF" w:rsidRDefault="00257E44" w:rsidP="00257E44">
      <w:pPr>
        <w:spacing w:after="0" w:line="240" w:lineRule="auto"/>
        <w:ind w:right="-99"/>
        <w:rPr>
          <w:rFonts w:ascii="Times New Roman" w:eastAsia="Times New Roman" w:hAnsi="Times New Roman"/>
          <w:b/>
          <w:bCs/>
          <w:sz w:val="24"/>
          <w:szCs w:val="24"/>
          <w:lang w:val="bg-BG" w:eastAsia="bg-BG"/>
        </w:rPr>
      </w:pPr>
      <w:r w:rsidRPr="00227EAF">
        <w:rPr>
          <w:rFonts w:ascii="Times New Roman" w:eastAsia="Times New Roman" w:hAnsi="Times New Roman"/>
          <w:b/>
          <w:bCs/>
          <w:sz w:val="24"/>
          <w:szCs w:val="24"/>
          <w:lang w:val="bg-BG" w:eastAsia="bg-BG"/>
        </w:rPr>
        <w:t xml:space="preserve">ОБЩИНА </w:t>
      </w:r>
      <w:r w:rsidRPr="00227EAF">
        <w:rPr>
          <w:rFonts w:ascii="Times New Roman" w:eastAsia="Times New Roman" w:hAnsi="Times New Roman"/>
          <w:b/>
          <w:bCs/>
          <w:caps/>
          <w:sz w:val="24"/>
          <w:szCs w:val="24"/>
          <w:lang w:val="bg-BG" w:eastAsia="bg-BG"/>
        </w:rPr>
        <w:t>РИЛА</w:t>
      </w:r>
    </w:p>
    <w:p w:rsidR="00257E44" w:rsidRPr="00227EAF" w:rsidRDefault="00257E44" w:rsidP="00257E44">
      <w:pPr>
        <w:spacing w:after="0" w:line="240" w:lineRule="auto"/>
        <w:ind w:right="-99"/>
        <w:rPr>
          <w:rFonts w:ascii="Times New Roman" w:eastAsia="Times New Roman" w:hAnsi="Times New Roman"/>
          <w:b/>
          <w:bCs/>
          <w:sz w:val="24"/>
          <w:szCs w:val="24"/>
          <w:lang w:val="bg-BG" w:eastAsia="bg-BG"/>
        </w:rPr>
      </w:pPr>
      <w:r w:rsidRPr="00227EAF">
        <w:rPr>
          <w:rFonts w:ascii="Times New Roman" w:eastAsia="Times New Roman" w:hAnsi="Times New Roman"/>
          <w:b/>
          <w:bCs/>
          <w:sz w:val="24"/>
          <w:szCs w:val="24"/>
          <w:lang w:val="bg-BG" w:eastAsia="bg-BG"/>
        </w:rPr>
        <w:t>ПЛ. ”ВЪЗРАЖДАНЕ” № 1</w:t>
      </w:r>
    </w:p>
    <w:p w:rsidR="00257E44" w:rsidRPr="00227EAF" w:rsidRDefault="00257E44" w:rsidP="00257E44">
      <w:pPr>
        <w:spacing w:after="0" w:line="240" w:lineRule="auto"/>
        <w:ind w:right="-99"/>
        <w:rPr>
          <w:rFonts w:ascii="Times New Roman" w:eastAsia="Times New Roman" w:hAnsi="Times New Roman"/>
          <w:b/>
          <w:sz w:val="24"/>
          <w:szCs w:val="24"/>
          <w:lang w:val="bg-BG" w:eastAsia="bg-BG"/>
        </w:rPr>
      </w:pPr>
      <w:r w:rsidRPr="00227EAF">
        <w:rPr>
          <w:rFonts w:ascii="Times New Roman" w:eastAsia="Times New Roman" w:hAnsi="Times New Roman"/>
          <w:b/>
          <w:bCs/>
          <w:sz w:val="24"/>
          <w:szCs w:val="24"/>
          <w:lang w:val="bg-BG" w:eastAsia="bg-BG"/>
        </w:rPr>
        <w:t>Гр. Рила, област Кюстендил</w:t>
      </w:r>
    </w:p>
    <w:p w:rsidR="00257E44" w:rsidRPr="00227EAF" w:rsidRDefault="00257E44" w:rsidP="00257E44">
      <w:pPr>
        <w:spacing w:after="0" w:line="240" w:lineRule="auto"/>
        <w:ind w:right="-99"/>
        <w:rPr>
          <w:rFonts w:ascii="Times New Roman" w:eastAsia="Times New Roman" w:hAnsi="Times New Roman"/>
          <w:b/>
          <w:sz w:val="24"/>
          <w:szCs w:val="24"/>
          <w:lang w:val="bg-BG" w:eastAsia="bg-BG"/>
        </w:rPr>
      </w:pPr>
    </w:p>
    <w:p w:rsidR="00257E44" w:rsidRPr="00227EAF" w:rsidRDefault="00257E44" w:rsidP="00257E44">
      <w:pPr>
        <w:spacing w:after="0" w:line="240" w:lineRule="auto"/>
        <w:ind w:right="-99"/>
        <w:jc w:val="center"/>
        <w:rPr>
          <w:rFonts w:ascii="Times New Roman" w:eastAsia="Times New Roman" w:hAnsi="Times New Roman"/>
          <w:b/>
          <w:sz w:val="28"/>
          <w:szCs w:val="28"/>
          <w:lang w:val="bg-BG" w:eastAsia="bg-BG"/>
        </w:rPr>
      </w:pPr>
    </w:p>
    <w:p w:rsidR="00257E44" w:rsidRPr="00227EAF" w:rsidRDefault="00257E44" w:rsidP="00257E44">
      <w:pPr>
        <w:spacing w:after="0" w:line="240" w:lineRule="auto"/>
        <w:ind w:right="-99"/>
        <w:jc w:val="center"/>
        <w:rPr>
          <w:rFonts w:ascii="Times New Roman" w:eastAsia="Times New Roman" w:hAnsi="Times New Roman"/>
          <w:b/>
          <w:sz w:val="28"/>
          <w:szCs w:val="28"/>
          <w:lang w:val="bg-BG" w:eastAsia="bg-BG"/>
        </w:rPr>
      </w:pPr>
    </w:p>
    <w:p w:rsidR="00257E44" w:rsidRPr="00227EAF" w:rsidRDefault="00257E44" w:rsidP="00257E44">
      <w:pPr>
        <w:spacing w:after="0" w:line="240" w:lineRule="auto"/>
        <w:ind w:right="-99"/>
        <w:jc w:val="center"/>
        <w:rPr>
          <w:rFonts w:ascii="Times New Roman" w:eastAsia="Times New Roman" w:hAnsi="Times New Roman"/>
          <w:b/>
          <w:sz w:val="28"/>
          <w:szCs w:val="28"/>
          <w:lang w:val="bg-BG" w:eastAsia="bg-BG"/>
        </w:rPr>
      </w:pPr>
      <w:r w:rsidRPr="00227EAF">
        <w:rPr>
          <w:rFonts w:ascii="Times New Roman" w:eastAsia="Times New Roman" w:hAnsi="Times New Roman"/>
          <w:b/>
          <w:sz w:val="28"/>
          <w:szCs w:val="28"/>
          <w:lang w:val="bg-BG" w:eastAsia="bg-BG"/>
        </w:rPr>
        <w:t>ЗАЯВЛЕНИЕ ЗА УЧАСТИЕ</w:t>
      </w:r>
    </w:p>
    <w:p w:rsidR="00257E44" w:rsidRPr="00227EAF" w:rsidRDefault="00257E44" w:rsidP="00257E44">
      <w:pPr>
        <w:spacing w:after="0" w:line="240" w:lineRule="auto"/>
        <w:ind w:right="-99"/>
        <w:jc w:val="center"/>
        <w:rPr>
          <w:rFonts w:ascii="Times New Roman" w:eastAsia="Times New Roman" w:hAnsi="Times New Roman"/>
          <w:b/>
          <w:sz w:val="24"/>
          <w:szCs w:val="24"/>
          <w:lang w:val="bg-BG" w:eastAsia="bg-BG"/>
        </w:rPr>
      </w:pPr>
    </w:p>
    <w:p w:rsidR="00257E44" w:rsidRPr="00227EAF" w:rsidRDefault="00257E44" w:rsidP="00257E44">
      <w:pPr>
        <w:spacing w:after="0" w:line="240" w:lineRule="auto"/>
        <w:ind w:right="-99"/>
        <w:jc w:val="center"/>
        <w:rPr>
          <w:rFonts w:ascii="Times New Roman" w:eastAsia="Times New Roman" w:hAnsi="Times New Roman"/>
          <w:b/>
          <w:sz w:val="24"/>
          <w:szCs w:val="24"/>
          <w:lang w:val="bg-BG" w:eastAsia="bg-BG"/>
        </w:rPr>
      </w:pPr>
    </w:p>
    <w:p w:rsidR="00257E44" w:rsidRPr="00227EAF" w:rsidRDefault="00257E44" w:rsidP="00257E44">
      <w:pPr>
        <w:spacing w:after="0" w:line="240" w:lineRule="auto"/>
        <w:ind w:right="42"/>
        <w:jc w:val="both"/>
        <w:rPr>
          <w:rFonts w:ascii="Times New Roman" w:eastAsia="Times New Roman" w:hAnsi="Times New Roman"/>
          <w:sz w:val="24"/>
          <w:szCs w:val="24"/>
          <w:lang w:val="bg-BG" w:eastAsia="bg-BG"/>
        </w:rPr>
      </w:pPr>
    </w:p>
    <w:tbl>
      <w:tblPr>
        <w:tblW w:w="0" w:type="auto"/>
        <w:tblInd w:w="-5" w:type="dxa"/>
        <w:tblLayout w:type="fixed"/>
        <w:tblLook w:val="0000" w:firstRow="0" w:lastRow="0" w:firstColumn="0" w:lastColumn="0" w:noHBand="0" w:noVBand="0"/>
      </w:tblPr>
      <w:tblGrid>
        <w:gridCol w:w="3469"/>
        <w:gridCol w:w="5829"/>
      </w:tblGrid>
      <w:tr w:rsidR="00257E44" w:rsidRPr="00227EAF" w:rsidTr="00414DAE">
        <w:tc>
          <w:tcPr>
            <w:tcW w:w="3469" w:type="dxa"/>
            <w:tcBorders>
              <w:top w:val="single" w:sz="4" w:space="0" w:color="000000"/>
              <w:left w:val="single" w:sz="4" w:space="0" w:color="000000"/>
              <w:bottom w:val="single" w:sz="4" w:space="0" w:color="000000"/>
            </w:tcBorders>
            <w:shd w:val="clear" w:color="auto" w:fill="auto"/>
          </w:tcPr>
          <w:p w:rsidR="00257E44" w:rsidRPr="00227EAF" w:rsidRDefault="00257E44" w:rsidP="00257E44">
            <w:pPr>
              <w:spacing w:after="0" w:line="240" w:lineRule="auto"/>
              <w:ind w:right="42"/>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Наименование на Участника:</w:t>
            </w:r>
          </w:p>
        </w:tc>
        <w:tc>
          <w:tcPr>
            <w:tcW w:w="5829" w:type="dxa"/>
            <w:tcBorders>
              <w:top w:val="single" w:sz="4" w:space="0" w:color="000000"/>
              <w:left w:val="single" w:sz="4" w:space="0" w:color="000000"/>
              <w:bottom w:val="single" w:sz="4" w:space="0" w:color="000000"/>
              <w:right w:val="single" w:sz="4" w:space="0" w:color="000000"/>
            </w:tcBorders>
            <w:shd w:val="clear" w:color="auto" w:fill="auto"/>
          </w:tcPr>
          <w:p w:rsidR="00257E44" w:rsidRPr="00227EAF" w:rsidRDefault="00257E44" w:rsidP="00257E44">
            <w:pPr>
              <w:snapToGrid w:val="0"/>
              <w:spacing w:after="0" w:line="240" w:lineRule="auto"/>
              <w:ind w:right="42"/>
              <w:jc w:val="both"/>
              <w:rPr>
                <w:rFonts w:ascii="Times New Roman" w:eastAsia="Times New Roman" w:hAnsi="Times New Roman"/>
                <w:sz w:val="24"/>
                <w:szCs w:val="24"/>
                <w:lang w:val="bg-BG" w:eastAsia="bg-BG"/>
              </w:rPr>
            </w:pPr>
          </w:p>
          <w:p w:rsidR="00257E44" w:rsidRPr="00227EAF" w:rsidRDefault="00257E44" w:rsidP="00257E44">
            <w:pPr>
              <w:spacing w:after="0" w:line="240" w:lineRule="auto"/>
              <w:ind w:right="42"/>
              <w:jc w:val="both"/>
              <w:rPr>
                <w:rFonts w:ascii="Times New Roman" w:eastAsia="Times New Roman" w:hAnsi="Times New Roman"/>
                <w:sz w:val="24"/>
                <w:szCs w:val="24"/>
                <w:lang w:val="bg-BG" w:eastAsia="bg-BG"/>
              </w:rPr>
            </w:pPr>
          </w:p>
        </w:tc>
      </w:tr>
      <w:tr w:rsidR="00257E44" w:rsidRPr="00227EAF" w:rsidTr="00414DAE">
        <w:trPr>
          <w:trHeight w:val="1350"/>
        </w:trPr>
        <w:tc>
          <w:tcPr>
            <w:tcW w:w="3469" w:type="dxa"/>
            <w:tcBorders>
              <w:top w:val="single" w:sz="4" w:space="0" w:color="000000"/>
              <w:left w:val="single" w:sz="4" w:space="0" w:color="000000"/>
              <w:bottom w:val="single" w:sz="4" w:space="0" w:color="000000"/>
            </w:tcBorders>
            <w:shd w:val="clear" w:color="auto" w:fill="auto"/>
          </w:tcPr>
          <w:p w:rsidR="00257E44" w:rsidRPr="00227EAF" w:rsidRDefault="00257E44" w:rsidP="00257E44">
            <w:pPr>
              <w:spacing w:after="0" w:line="240" w:lineRule="auto"/>
              <w:ind w:right="42"/>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ЕИК/БУЛСТАТ/ЕГН:</w:t>
            </w:r>
          </w:p>
          <w:p w:rsidR="00257E44" w:rsidRPr="00227EAF" w:rsidRDefault="00257E44" w:rsidP="00257E44">
            <w:pPr>
              <w:spacing w:after="0" w:line="240" w:lineRule="auto"/>
              <w:ind w:right="42"/>
              <w:jc w:val="both"/>
              <w:rPr>
                <w:rFonts w:ascii="Times New Roman" w:eastAsia="Times New Roman" w:hAnsi="Times New Roman"/>
                <w:sz w:val="20"/>
                <w:szCs w:val="20"/>
                <w:lang w:val="bg-BG" w:eastAsia="bg-BG"/>
              </w:rPr>
            </w:pPr>
            <w:r w:rsidRPr="00227EAF">
              <w:rPr>
                <w:rFonts w:ascii="Times New Roman" w:eastAsia="Times New Roman" w:hAnsi="Times New Roman"/>
                <w:sz w:val="20"/>
                <w:szCs w:val="20"/>
                <w:lang w:val="bg-BG" w:eastAsia="bg-BG"/>
              </w:rPr>
              <w:t>(или друга идентифицираща информация в съответствие със законодателството на държавата, в която участникът е установен)</w:t>
            </w:r>
          </w:p>
        </w:tc>
        <w:tc>
          <w:tcPr>
            <w:tcW w:w="5829" w:type="dxa"/>
            <w:tcBorders>
              <w:top w:val="single" w:sz="4" w:space="0" w:color="000000"/>
              <w:left w:val="single" w:sz="4" w:space="0" w:color="000000"/>
              <w:bottom w:val="single" w:sz="4" w:space="0" w:color="000000"/>
              <w:right w:val="single" w:sz="4" w:space="0" w:color="000000"/>
            </w:tcBorders>
            <w:shd w:val="clear" w:color="auto" w:fill="auto"/>
          </w:tcPr>
          <w:p w:rsidR="00257E44" w:rsidRPr="00227EAF" w:rsidRDefault="00257E44" w:rsidP="00257E44">
            <w:pPr>
              <w:snapToGrid w:val="0"/>
              <w:spacing w:after="0" w:line="240" w:lineRule="auto"/>
              <w:ind w:right="42"/>
              <w:jc w:val="both"/>
              <w:rPr>
                <w:rFonts w:ascii="Times New Roman" w:eastAsia="Times New Roman" w:hAnsi="Times New Roman"/>
                <w:sz w:val="24"/>
                <w:szCs w:val="24"/>
                <w:lang w:val="bg-BG" w:eastAsia="bg-BG"/>
              </w:rPr>
            </w:pPr>
          </w:p>
        </w:tc>
      </w:tr>
      <w:tr w:rsidR="00257E44" w:rsidRPr="00227EAF" w:rsidTr="00414DAE">
        <w:tc>
          <w:tcPr>
            <w:tcW w:w="3469" w:type="dxa"/>
            <w:tcBorders>
              <w:top w:val="single" w:sz="4" w:space="0" w:color="000000"/>
              <w:left w:val="single" w:sz="4" w:space="0" w:color="000000"/>
              <w:bottom w:val="single" w:sz="4" w:space="0" w:color="000000"/>
            </w:tcBorders>
            <w:shd w:val="clear" w:color="auto" w:fill="auto"/>
          </w:tcPr>
          <w:p w:rsidR="00257E44" w:rsidRPr="00227EAF" w:rsidRDefault="00257E44" w:rsidP="00257E44">
            <w:pPr>
              <w:spacing w:after="0" w:line="240" w:lineRule="auto"/>
              <w:ind w:right="42"/>
              <w:jc w:val="both"/>
              <w:rPr>
                <w:rFonts w:ascii="Times New Roman" w:eastAsia="Times New Roman" w:hAnsi="Times New Roman"/>
                <w:i/>
                <w:sz w:val="24"/>
                <w:szCs w:val="24"/>
                <w:lang w:val="bg-BG" w:eastAsia="bg-BG"/>
              </w:rPr>
            </w:pPr>
            <w:r w:rsidRPr="00227EAF">
              <w:rPr>
                <w:rFonts w:ascii="Times New Roman" w:eastAsia="Times New Roman" w:hAnsi="Times New Roman"/>
                <w:sz w:val="24"/>
                <w:szCs w:val="24"/>
                <w:lang w:val="bg-BG" w:eastAsia="bg-BG"/>
              </w:rPr>
              <w:t xml:space="preserve">Седалище по регистрация: </w:t>
            </w:r>
          </w:p>
        </w:tc>
        <w:tc>
          <w:tcPr>
            <w:tcW w:w="5829" w:type="dxa"/>
            <w:tcBorders>
              <w:top w:val="single" w:sz="4" w:space="0" w:color="000000"/>
              <w:left w:val="single" w:sz="4" w:space="0" w:color="000000"/>
              <w:bottom w:val="single" w:sz="4" w:space="0" w:color="000000"/>
              <w:right w:val="single" w:sz="4" w:space="0" w:color="000000"/>
            </w:tcBorders>
            <w:shd w:val="clear" w:color="auto" w:fill="auto"/>
          </w:tcPr>
          <w:p w:rsidR="00257E44" w:rsidRPr="00227EAF" w:rsidRDefault="00257E44" w:rsidP="00257E44">
            <w:pPr>
              <w:spacing w:after="0" w:line="240" w:lineRule="auto"/>
              <w:ind w:right="42"/>
              <w:jc w:val="both"/>
              <w:rPr>
                <w:rFonts w:ascii="Times New Roman" w:eastAsia="Times New Roman" w:hAnsi="Times New Roman"/>
                <w:sz w:val="20"/>
                <w:szCs w:val="20"/>
                <w:lang w:val="bg-BG" w:eastAsia="bg-BG"/>
              </w:rPr>
            </w:pPr>
            <w:r w:rsidRPr="00227EAF">
              <w:rPr>
                <w:rFonts w:ascii="Times New Roman" w:eastAsia="Times New Roman" w:hAnsi="Times New Roman"/>
                <w:i/>
                <w:sz w:val="20"/>
                <w:szCs w:val="20"/>
                <w:lang w:val="bg-BG" w:eastAsia="bg-BG"/>
              </w:rPr>
              <w:t>(град, пощенски код, улица, №)</w:t>
            </w:r>
          </w:p>
        </w:tc>
      </w:tr>
      <w:tr w:rsidR="00257E44" w:rsidRPr="00227EAF" w:rsidTr="00414DAE">
        <w:tc>
          <w:tcPr>
            <w:tcW w:w="3469" w:type="dxa"/>
            <w:tcBorders>
              <w:top w:val="single" w:sz="4" w:space="0" w:color="000000"/>
              <w:left w:val="single" w:sz="4" w:space="0" w:color="000000"/>
              <w:bottom w:val="single" w:sz="4" w:space="0" w:color="000000"/>
            </w:tcBorders>
            <w:shd w:val="clear" w:color="auto" w:fill="auto"/>
          </w:tcPr>
          <w:p w:rsidR="00257E44" w:rsidRPr="00227EAF" w:rsidRDefault="00257E44" w:rsidP="00257E44">
            <w:pPr>
              <w:spacing w:after="0" w:line="240" w:lineRule="auto"/>
              <w:ind w:right="42"/>
              <w:jc w:val="both"/>
              <w:rPr>
                <w:rFonts w:ascii="Times New Roman" w:eastAsia="Times New Roman" w:hAnsi="Times New Roman"/>
                <w:i/>
                <w:sz w:val="24"/>
                <w:szCs w:val="24"/>
                <w:lang w:val="bg-BG" w:eastAsia="bg-BG"/>
              </w:rPr>
            </w:pPr>
            <w:r w:rsidRPr="00227EAF">
              <w:rPr>
                <w:rFonts w:ascii="Times New Roman" w:eastAsia="Times New Roman" w:hAnsi="Times New Roman"/>
                <w:sz w:val="24"/>
                <w:szCs w:val="24"/>
                <w:lang w:val="bg-BG" w:eastAsia="bg-BG"/>
              </w:rPr>
              <w:t>Точен адрес за кореспонденция:</w:t>
            </w:r>
          </w:p>
        </w:tc>
        <w:tc>
          <w:tcPr>
            <w:tcW w:w="5829" w:type="dxa"/>
            <w:tcBorders>
              <w:top w:val="single" w:sz="4" w:space="0" w:color="000000"/>
              <w:left w:val="single" w:sz="4" w:space="0" w:color="000000"/>
              <w:bottom w:val="single" w:sz="4" w:space="0" w:color="000000"/>
              <w:right w:val="single" w:sz="4" w:space="0" w:color="000000"/>
            </w:tcBorders>
            <w:shd w:val="clear" w:color="auto" w:fill="auto"/>
          </w:tcPr>
          <w:p w:rsidR="00257E44" w:rsidRPr="00227EAF" w:rsidRDefault="00257E44" w:rsidP="00257E44">
            <w:pPr>
              <w:spacing w:after="0" w:line="240" w:lineRule="auto"/>
              <w:ind w:right="42"/>
              <w:jc w:val="both"/>
              <w:rPr>
                <w:rFonts w:ascii="Times New Roman" w:eastAsia="Times New Roman" w:hAnsi="Times New Roman"/>
                <w:sz w:val="20"/>
                <w:szCs w:val="20"/>
                <w:lang w:val="bg-BG" w:eastAsia="bg-BG"/>
              </w:rPr>
            </w:pPr>
            <w:r w:rsidRPr="00227EAF">
              <w:rPr>
                <w:rFonts w:ascii="Times New Roman" w:eastAsia="Times New Roman" w:hAnsi="Times New Roman"/>
                <w:i/>
                <w:sz w:val="20"/>
                <w:szCs w:val="20"/>
                <w:lang w:val="bg-BG" w:eastAsia="bg-BG"/>
              </w:rPr>
              <w:t>(град, пощенски код, улица, №)</w:t>
            </w:r>
          </w:p>
        </w:tc>
      </w:tr>
      <w:tr w:rsidR="00257E44" w:rsidRPr="00227EAF" w:rsidTr="00414DAE">
        <w:tc>
          <w:tcPr>
            <w:tcW w:w="3469" w:type="dxa"/>
            <w:tcBorders>
              <w:top w:val="single" w:sz="4" w:space="0" w:color="000000"/>
              <w:left w:val="single" w:sz="4" w:space="0" w:color="000000"/>
              <w:bottom w:val="single" w:sz="4" w:space="0" w:color="000000"/>
            </w:tcBorders>
            <w:shd w:val="clear" w:color="auto" w:fill="auto"/>
          </w:tcPr>
          <w:p w:rsidR="00257E44" w:rsidRPr="00227EAF" w:rsidRDefault="00257E44" w:rsidP="00257E44">
            <w:pPr>
              <w:spacing w:after="0" w:line="240" w:lineRule="auto"/>
              <w:ind w:right="42"/>
              <w:jc w:val="both"/>
              <w:rPr>
                <w:rFonts w:ascii="Times New Roman" w:eastAsia="Times New Roman" w:hAnsi="Times New Roman"/>
                <w:i/>
                <w:sz w:val="24"/>
                <w:szCs w:val="24"/>
                <w:lang w:val="bg-BG" w:eastAsia="bg-BG"/>
              </w:rPr>
            </w:pPr>
            <w:r w:rsidRPr="00227EAF">
              <w:rPr>
                <w:rFonts w:ascii="Times New Roman" w:eastAsia="Times New Roman" w:hAnsi="Times New Roman"/>
                <w:sz w:val="24"/>
                <w:szCs w:val="24"/>
                <w:lang w:val="bg-BG" w:eastAsia="bg-BG"/>
              </w:rPr>
              <w:t>Телефонен номер:</w:t>
            </w:r>
          </w:p>
        </w:tc>
        <w:tc>
          <w:tcPr>
            <w:tcW w:w="5829" w:type="dxa"/>
            <w:tcBorders>
              <w:top w:val="single" w:sz="4" w:space="0" w:color="000000"/>
              <w:left w:val="single" w:sz="4" w:space="0" w:color="000000"/>
              <w:bottom w:val="single" w:sz="4" w:space="0" w:color="000000"/>
              <w:right w:val="single" w:sz="4" w:space="0" w:color="000000"/>
            </w:tcBorders>
            <w:shd w:val="clear" w:color="auto" w:fill="auto"/>
          </w:tcPr>
          <w:p w:rsidR="00257E44" w:rsidRPr="00227EAF" w:rsidRDefault="00257E44" w:rsidP="00257E44">
            <w:pPr>
              <w:snapToGrid w:val="0"/>
              <w:spacing w:after="0" w:line="240" w:lineRule="auto"/>
              <w:ind w:right="42"/>
              <w:jc w:val="both"/>
              <w:rPr>
                <w:rFonts w:ascii="Times New Roman" w:eastAsia="Times New Roman" w:hAnsi="Times New Roman"/>
                <w:i/>
                <w:sz w:val="24"/>
                <w:szCs w:val="24"/>
                <w:lang w:val="bg-BG" w:eastAsia="bg-BG"/>
              </w:rPr>
            </w:pPr>
          </w:p>
        </w:tc>
      </w:tr>
      <w:tr w:rsidR="00257E44" w:rsidRPr="00227EAF" w:rsidTr="00414DAE">
        <w:tc>
          <w:tcPr>
            <w:tcW w:w="3469" w:type="dxa"/>
            <w:tcBorders>
              <w:top w:val="single" w:sz="4" w:space="0" w:color="000000"/>
              <w:left w:val="single" w:sz="4" w:space="0" w:color="000000"/>
              <w:bottom w:val="single" w:sz="4" w:space="0" w:color="000000"/>
            </w:tcBorders>
            <w:shd w:val="clear" w:color="auto" w:fill="auto"/>
          </w:tcPr>
          <w:p w:rsidR="00257E44" w:rsidRPr="00227EAF" w:rsidRDefault="00257E44" w:rsidP="00257E44">
            <w:pPr>
              <w:spacing w:after="0" w:line="240" w:lineRule="auto"/>
              <w:ind w:right="42"/>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Факс номер:</w:t>
            </w:r>
          </w:p>
        </w:tc>
        <w:tc>
          <w:tcPr>
            <w:tcW w:w="5829" w:type="dxa"/>
            <w:tcBorders>
              <w:top w:val="single" w:sz="4" w:space="0" w:color="000000"/>
              <w:left w:val="single" w:sz="4" w:space="0" w:color="000000"/>
              <w:bottom w:val="single" w:sz="4" w:space="0" w:color="000000"/>
              <w:right w:val="single" w:sz="4" w:space="0" w:color="000000"/>
            </w:tcBorders>
            <w:shd w:val="clear" w:color="auto" w:fill="auto"/>
          </w:tcPr>
          <w:p w:rsidR="00257E44" w:rsidRPr="00227EAF" w:rsidRDefault="00257E44" w:rsidP="00257E44">
            <w:pPr>
              <w:snapToGrid w:val="0"/>
              <w:spacing w:after="0" w:line="240" w:lineRule="auto"/>
              <w:ind w:right="42"/>
              <w:jc w:val="both"/>
              <w:rPr>
                <w:rFonts w:ascii="Times New Roman" w:eastAsia="Times New Roman" w:hAnsi="Times New Roman"/>
                <w:sz w:val="24"/>
                <w:szCs w:val="24"/>
                <w:lang w:val="bg-BG" w:eastAsia="bg-BG"/>
              </w:rPr>
            </w:pPr>
          </w:p>
        </w:tc>
      </w:tr>
      <w:tr w:rsidR="00257E44" w:rsidRPr="00227EAF" w:rsidTr="00414DAE">
        <w:tc>
          <w:tcPr>
            <w:tcW w:w="3469" w:type="dxa"/>
            <w:tcBorders>
              <w:top w:val="single" w:sz="4" w:space="0" w:color="000000"/>
              <w:left w:val="single" w:sz="4" w:space="0" w:color="000000"/>
              <w:bottom w:val="single" w:sz="4" w:space="0" w:color="000000"/>
            </w:tcBorders>
            <w:shd w:val="clear" w:color="auto" w:fill="auto"/>
          </w:tcPr>
          <w:p w:rsidR="00257E44" w:rsidRPr="00227EAF" w:rsidRDefault="00257E44" w:rsidP="00257E44">
            <w:pPr>
              <w:spacing w:after="0" w:line="240" w:lineRule="auto"/>
              <w:ind w:right="42"/>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e-mail:</w:t>
            </w:r>
          </w:p>
        </w:tc>
        <w:tc>
          <w:tcPr>
            <w:tcW w:w="5829" w:type="dxa"/>
            <w:tcBorders>
              <w:top w:val="single" w:sz="4" w:space="0" w:color="000000"/>
              <w:left w:val="single" w:sz="4" w:space="0" w:color="000000"/>
              <w:bottom w:val="single" w:sz="4" w:space="0" w:color="000000"/>
              <w:right w:val="single" w:sz="4" w:space="0" w:color="000000"/>
            </w:tcBorders>
            <w:shd w:val="clear" w:color="auto" w:fill="auto"/>
          </w:tcPr>
          <w:p w:rsidR="00257E44" w:rsidRPr="00227EAF" w:rsidRDefault="00257E44" w:rsidP="00257E44">
            <w:pPr>
              <w:snapToGrid w:val="0"/>
              <w:spacing w:after="0" w:line="240" w:lineRule="auto"/>
              <w:ind w:right="42"/>
              <w:jc w:val="both"/>
              <w:rPr>
                <w:rFonts w:ascii="Times New Roman" w:eastAsia="Times New Roman" w:hAnsi="Times New Roman"/>
                <w:sz w:val="24"/>
                <w:szCs w:val="24"/>
                <w:lang w:val="bg-BG" w:eastAsia="bg-BG"/>
              </w:rPr>
            </w:pPr>
          </w:p>
        </w:tc>
      </w:tr>
      <w:tr w:rsidR="00257E44" w:rsidRPr="00227EAF" w:rsidTr="00414DAE">
        <w:tc>
          <w:tcPr>
            <w:tcW w:w="3469" w:type="dxa"/>
            <w:tcBorders>
              <w:top w:val="single" w:sz="4" w:space="0" w:color="000000"/>
              <w:left w:val="single" w:sz="4" w:space="0" w:color="000000"/>
              <w:bottom w:val="single" w:sz="4" w:space="0" w:color="000000"/>
            </w:tcBorders>
            <w:shd w:val="clear" w:color="auto" w:fill="auto"/>
          </w:tcPr>
          <w:p w:rsidR="00257E44" w:rsidRPr="00227EAF" w:rsidRDefault="00257E44" w:rsidP="00257E44">
            <w:pPr>
              <w:spacing w:after="0" w:line="240" w:lineRule="auto"/>
              <w:ind w:right="42"/>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Лице/а за контакт:</w:t>
            </w:r>
          </w:p>
        </w:tc>
        <w:tc>
          <w:tcPr>
            <w:tcW w:w="5829" w:type="dxa"/>
            <w:tcBorders>
              <w:top w:val="single" w:sz="4" w:space="0" w:color="000000"/>
              <w:left w:val="single" w:sz="4" w:space="0" w:color="000000"/>
              <w:bottom w:val="single" w:sz="4" w:space="0" w:color="000000"/>
              <w:right w:val="single" w:sz="4" w:space="0" w:color="000000"/>
            </w:tcBorders>
            <w:shd w:val="clear" w:color="auto" w:fill="auto"/>
          </w:tcPr>
          <w:p w:rsidR="00257E44" w:rsidRPr="00227EAF" w:rsidRDefault="00257E44" w:rsidP="00257E44">
            <w:pPr>
              <w:snapToGrid w:val="0"/>
              <w:spacing w:after="0" w:line="240" w:lineRule="auto"/>
              <w:ind w:right="42"/>
              <w:jc w:val="both"/>
              <w:rPr>
                <w:rFonts w:ascii="Times New Roman" w:eastAsia="Times New Roman" w:hAnsi="Times New Roman"/>
                <w:sz w:val="24"/>
                <w:szCs w:val="24"/>
                <w:lang w:val="bg-BG" w:eastAsia="bg-BG"/>
              </w:rPr>
            </w:pPr>
          </w:p>
        </w:tc>
      </w:tr>
      <w:tr w:rsidR="00257E44" w:rsidRPr="00227EAF" w:rsidTr="00414DAE">
        <w:tc>
          <w:tcPr>
            <w:tcW w:w="9298" w:type="dxa"/>
            <w:gridSpan w:val="2"/>
            <w:tcBorders>
              <w:top w:val="single" w:sz="4" w:space="0" w:color="000000"/>
              <w:left w:val="single" w:sz="4" w:space="0" w:color="000000"/>
              <w:bottom w:val="single" w:sz="4" w:space="0" w:color="000000"/>
              <w:right w:val="single" w:sz="4" w:space="0" w:color="000000"/>
            </w:tcBorders>
            <w:shd w:val="clear" w:color="auto" w:fill="auto"/>
          </w:tcPr>
          <w:p w:rsidR="00257E44" w:rsidRPr="00227EAF" w:rsidRDefault="00257E44" w:rsidP="00257E44">
            <w:pPr>
              <w:spacing w:after="0" w:line="240" w:lineRule="auto"/>
              <w:ind w:right="42"/>
              <w:jc w:val="both"/>
              <w:rPr>
                <w:rFonts w:ascii="Times New Roman" w:eastAsia="Times New Roman" w:hAnsi="Times New Roman"/>
                <w:sz w:val="20"/>
                <w:szCs w:val="20"/>
                <w:lang w:val="bg-BG" w:eastAsia="bg-BG"/>
              </w:rPr>
            </w:pPr>
            <w:r w:rsidRPr="00227EAF">
              <w:rPr>
                <w:rFonts w:ascii="Times New Roman" w:eastAsia="Times New Roman" w:hAnsi="Times New Roman"/>
                <w:sz w:val="20"/>
                <w:szCs w:val="20"/>
                <w:lang w:val="bg-BG" w:eastAsia="bg-BG"/>
              </w:rPr>
              <w:t>(в случай че участникът е обединение, информацията се попълва за всеки участник в обединението, като се добавя необходимия брой полета)</w:t>
            </w:r>
          </w:p>
        </w:tc>
      </w:tr>
      <w:tr w:rsidR="00257E44" w:rsidRPr="00227EAF" w:rsidTr="00414DAE">
        <w:tc>
          <w:tcPr>
            <w:tcW w:w="3469" w:type="dxa"/>
            <w:tcBorders>
              <w:top w:val="single" w:sz="4" w:space="0" w:color="000000"/>
              <w:left w:val="single" w:sz="4" w:space="0" w:color="000000"/>
              <w:bottom w:val="single" w:sz="4" w:space="0" w:color="000000"/>
            </w:tcBorders>
            <w:shd w:val="clear" w:color="auto" w:fill="auto"/>
          </w:tcPr>
          <w:p w:rsidR="00257E44" w:rsidRPr="00227EAF" w:rsidRDefault="00257E44" w:rsidP="00257E44">
            <w:pPr>
              <w:spacing w:after="0" w:line="240" w:lineRule="auto"/>
              <w:ind w:right="42"/>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Банка, BIC, IBAN, титуляр на сметката:</w:t>
            </w:r>
          </w:p>
        </w:tc>
        <w:tc>
          <w:tcPr>
            <w:tcW w:w="5829" w:type="dxa"/>
            <w:tcBorders>
              <w:top w:val="single" w:sz="4" w:space="0" w:color="000000"/>
              <w:left w:val="single" w:sz="4" w:space="0" w:color="000000"/>
              <w:bottom w:val="single" w:sz="4" w:space="0" w:color="000000"/>
              <w:right w:val="single" w:sz="4" w:space="0" w:color="000000"/>
            </w:tcBorders>
            <w:shd w:val="clear" w:color="auto" w:fill="auto"/>
          </w:tcPr>
          <w:p w:rsidR="00257E44" w:rsidRPr="00227EAF" w:rsidRDefault="00257E44" w:rsidP="00257E44">
            <w:pPr>
              <w:snapToGrid w:val="0"/>
              <w:spacing w:after="0" w:line="240" w:lineRule="auto"/>
              <w:ind w:right="42"/>
              <w:jc w:val="both"/>
              <w:rPr>
                <w:rFonts w:ascii="Times New Roman" w:eastAsia="Times New Roman" w:hAnsi="Times New Roman"/>
                <w:sz w:val="24"/>
                <w:szCs w:val="24"/>
                <w:lang w:val="bg-BG" w:eastAsia="bg-BG"/>
              </w:rPr>
            </w:pPr>
          </w:p>
        </w:tc>
      </w:tr>
      <w:tr w:rsidR="00257E44" w:rsidRPr="00227EAF" w:rsidTr="00414DAE">
        <w:tc>
          <w:tcPr>
            <w:tcW w:w="3469" w:type="dxa"/>
            <w:tcBorders>
              <w:top w:val="single" w:sz="4" w:space="0" w:color="000000"/>
              <w:left w:val="single" w:sz="4" w:space="0" w:color="000000"/>
              <w:bottom w:val="single" w:sz="4" w:space="0" w:color="000000"/>
            </w:tcBorders>
            <w:shd w:val="clear" w:color="auto" w:fill="auto"/>
          </w:tcPr>
          <w:p w:rsidR="00257E44" w:rsidRPr="00227EAF" w:rsidRDefault="00257E44" w:rsidP="00257E44">
            <w:pPr>
              <w:spacing w:after="0" w:line="240" w:lineRule="auto"/>
              <w:ind w:right="42"/>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Лица представляващи участника по учредителен акт:</w:t>
            </w:r>
          </w:p>
        </w:tc>
        <w:tc>
          <w:tcPr>
            <w:tcW w:w="5829" w:type="dxa"/>
            <w:tcBorders>
              <w:top w:val="single" w:sz="4" w:space="0" w:color="000000"/>
              <w:left w:val="single" w:sz="4" w:space="0" w:color="000000"/>
              <w:bottom w:val="single" w:sz="4" w:space="0" w:color="000000"/>
              <w:right w:val="single" w:sz="4" w:space="0" w:color="000000"/>
            </w:tcBorders>
            <w:shd w:val="clear" w:color="auto" w:fill="auto"/>
          </w:tcPr>
          <w:p w:rsidR="00257E44" w:rsidRPr="00227EAF" w:rsidRDefault="00257E44" w:rsidP="00257E44">
            <w:pPr>
              <w:snapToGrid w:val="0"/>
              <w:spacing w:after="0" w:line="240" w:lineRule="auto"/>
              <w:ind w:right="42"/>
              <w:jc w:val="both"/>
              <w:rPr>
                <w:rFonts w:ascii="Times New Roman" w:eastAsia="Times New Roman" w:hAnsi="Times New Roman"/>
                <w:sz w:val="24"/>
                <w:szCs w:val="24"/>
                <w:lang w:val="bg-BG" w:eastAsia="bg-BG"/>
              </w:rPr>
            </w:pPr>
          </w:p>
        </w:tc>
      </w:tr>
    </w:tbl>
    <w:p w:rsidR="00257E44" w:rsidRPr="00227EAF" w:rsidRDefault="00257E44" w:rsidP="00257E44">
      <w:pPr>
        <w:spacing w:after="0" w:line="240" w:lineRule="auto"/>
        <w:ind w:right="42"/>
        <w:jc w:val="both"/>
        <w:rPr>
          <w:rFonts w:ascii="Times New Roman" w:eastAsia="Times New Roman" w:hAnsi="Times New Roman"/>
          <w:b/>
          <w:sz w:val="24"/>
          <w:szCs w:val="24"/>
          <w:lang w:val="bg-BG" w:eastAsia="bg-BG"/>
        </w:rPr>
      </w:pPr>
    </w:p>
    <w:p w:rsidR="00257E44" w:rsidRPr="00227EAF" w:rsidRDefault="00257E44" w:rsidP="00257E44">
      <w:pPr>
        <w:spacing w:after="0" w:line="240" w:lineRule="auto"/>
        <w:ind w:right="42"/>
        <w:jc w:val="both"/>
        <w:rPr>
          <w:rFonts w:ascii="Times New Roman" w:eastAsia="Times New Roman" w:hAnsi="Times New Roman"/>
          <w:b/>
          <w:sz w:val="24"/>
          <w:szCs w:val="24"/>
          <w:lang w:val="bg-BG" w:eastAsia="bg-BG"/>
        </w:rPr>
      </w:pPr>
    </w:p>
    <w:p w:rsidR="00257E44" w:rsidRPr="00227EAF" w:rsidRDefault="00257E44" w:rsidP="00257E44">
      <w:pPr>
        <w:spacing w:after="0" w:line="240" w:lineRule="auto"/>
        <w:ind w:right="42" w:firstLine="720"/>
        <w:jc w:val="both"/>
        <w:rPr>
          <w:rFonts w:ascii="Times New Roman" w:eastAsia="Times New Roman" w:hAnsi="Times New Roman"/>
          <w:b/>
          <w:sz w:val="24"/>
          <w:szCs w:val="24"/>
          <w:lang w:val="bg-BG" w:eastAsia="bg-BG"/>
        </w:rPr>
      </w:pPr>
      <w:r w:rsidRPr="00227EAF">
        <w:rPr>
          <w:rFonts w:ascii="Times New Roman" w:eastAsia="Times New Roman" w:hAnsi="Times New Roman"/>
          <w:b/>
          <w:sz w:val="24"/>
          <w:szCs w:val="24"/>
          <w:lang w:val="bg-BG" w:eastAsia="bg-BG"/>
        </w:rPr>
        <w:t>УВАЖАЕМИ ДАМИ И ГОСПОДА,</w:t>
      </w:r>
    </w:p>
    <w:p w:rsidR="00257E44" w:rsidRPr="00227EAF" w:rsidRDefault="00257E44" w:rsidP="00257E44">
      <w:pPr>
        <w:spacing w:after="0" w:line="240" w:lineRule="auto"/>
        <w:ind w:right="42"/>
        <w:jc w:val="both"/>
        <w:rPr>
          <w:rFonts w:ascii="Times New Roman" w:eastAsia="Times New Roman" w:hAnsi="Times New Roman"/>
          <w:b/>
          <w:sz w:val="24"/>
          <w:szCs w:val="24"/>
          <w:lang w:val="bg-BG" w:eastAsia="bg-BG"/>
        </w:rPr>
      </w:pPr>
    </w:p>
    <w:p w:rsidR="0044743A" w:rsidRPr="00656FA3" w:rsidRDefault="00AF04CA" w:rsidP="00656FA3">
      <w:pPr>
        <w:pStyle w:val="ac"/>
        <w:numPr>
          <w:ilvl w:val="0"/>
          <w:numId w:val="13"/>
        </w:numPr>
        <w:ind w:right="42"/>
        <w:jc w:val="both"/>
        <w:rPr>
          <w:rFonts w:ascii="Times New Roman" w:eastAsia="Times New Roman" w:hAnsi="Times New Roman"/>
          <w:b/>
          <w:sz w:val="24"/>
          <w:szCs w:val="24"/>
          <w:lang w:eastAsia="bg-BG"/>
        </w:rPr>
      </w:pPr>
      <w:r w:rsidRPr="00227EAF">
        <w:rPr>
          <w:rFonts w:ascii="Times New Roman" w:hAnsi="Times New Roman"/>
          <w:bCs/>
          <w:sz w:val="24"/>
          <w:szCs w:val="24"/>
        </w:rPr>
        <w:t xml:space="preserve">Заявяваме, че желаем да участваме в обявената от Вас </w:t>
      </w:r>
      <w:r w:rsidRPr="00227EAF">
        <w:rPr>
          <w:rFonts w:ascii="Times New Roman" w:hAnsi="Times New Roman"/>
          <w:sz w:val="24"/>
          <w:szCs w:val="24"/>
          <w:lang w:bidi="bg-BG"/>
        </w:rPr>
        <w:t xml:space="preserve">обществена </w:t>
      </w:r>
      <w:r w:rsidR="00257E44" w:rsidRPr="00227EAF">
        <w:rPr>
          <w:rFonts w:ascii="Times New Roman" w:eastAsia="Times New Roman" w:hAnsi="Times New Roman"/>
          <w:sz w:val="24"/>
          <w:szCs w:val="24"/>
          <w:lang w:eastAsia="bg-BG"/>
        </w:rPr>
        <w:t xml:space="preserve">поръчка чрез събиране на оферти с обява с предмет: </w:t>
      </w:r>
      <w:r w:rsidR="00656FA3" w:rsidRPr="00656FA3">
        <w:rPr>
          <w:rFonts w:ascii="Times New Roman" w:eastAsia="Times New Roman" w:hAnsi="Times New Roman"/>
          <w:b/>
          <w:bCs/>
          <w:sz w:val="24"/>
          <w:szCs w:val="24"/>
          <w:lang w:eastAsia="bg-BG"/>
        </w:rPr>
        <w:t>„</w:t>
      </w:r>
      <w:r w:rsidR="00656FA3" w:rsidRPr="00656FA3">
        <w:rPr>
          <w:rFonts w:ascii="Times New Roman" w:eastAsia="Times New Roman" w:hAnsi="Times New Roman"/>
          <w:b/>
          <w:sz w:val="24"/>
          <w:szCs w:val="24"/>
          <w:lang w:eastAsia="bg-BG"/>
        </w:rPr>
        <w:t>Доставка на нов лек автомобил за нуждите на Община Рила</w:t>
      </w:r>
      <w:r w:rsidR="00656FA3" w:rsidRPr="00656FA3">
        <w:rPr>
          <w:rFonts w:ascii="Times New Roman" w:eastAsia="Times New Roman" w:hAnsi="Times New Roman"/>
          <w:b/>
          <w:bCs/>
          <w:sz w:val="24"/>
          <w:szCs w:val="24"/>
          <w:lang w:eastAsia="bg-BG"/>
        </w:rPr>
        <w:t>“</w:t>
      </w:r>
      <w:r w:rsidR="00656FA3">
        <w:rPr>
          <w:rFonts w:ascii="Times New Roman" w:eastAsia="Times New Roman" w:hAnsi="Times New Roman"/>
          <w:b/>
          <w:bCs/>
          <w:sz w:val="24"/>
          <w:szCs w:val="24"/>
          <w:lang w:eastAsia="bg-BG"/>
        </w:rPr>
        <w:t>.</w:t>
      </w:r>
    </w:p>
    <w:p w:rsidR="00FC5228" w:rsidRPr="00227EAF" w:rsidRDefault="00FC5228" w:rsidP="00865E37">
      <w:pPr>
        <w:pStyle w:val="ac"/>
        <w:numPr>
          <w:ilvl w:val="0"/>
          <w:numId w:val="13"/>
        </w:numPr>
        <w:snapToGrid w:val="0"/>
        <w:jc w:val="both"/>
        <w:rPr>
          <w:rFonts w:ascii="Times New Roman" w:hAnsi="Times New Roman"/>
          <w:bCs/>
          <w:sz w:val="24"/>
          <w:szCs w:val="24"/>
        </w:rPr>
      </w:pPr>
      <w:r w:rsidRPr="00227EAF">
        <w:rPr>
          <w:rFonts w:ascii="Times New Roman" w:hAnsi="Times New Roman"/>
          <w:bCs/>
          <w:sz w:val="24"/>
          <w:szCs w:val="24"/>
        </w:rPr>
        <w:t>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257E44" w:rsidRPr="00227EAF" w:rsidRDefault="00FC5228" w:rsidP="00865E37">
      <w:pPr>
        <w:pStyle w:val="ac"/>
        <w:numPr>
          <w:ilvl w:val="0"/>
          <w:numId w:val="13"/>
        </w:numPr>
        <w:snapToGrid w:val="0"/>
        <w:jc w:val="both"/>
        <w:rPr>
          <w:rFonts w:ascii="Times New Roman" w:hAnsi="Times New Roman"/>
          <w:bCs/>
          <w:sz w:val="24"/>
          <w:szCs w:val="24"/>
        </w:rPr>
      </w:pPr>
      <w:r w:rsidRPr="00227EAF">
        <w:rPr>
          <w:rFonts w:ascii="Times New Roman" w:hAnsi="Times New Roman"/>
          <w:bCs/>
          <w:sz w:val="24"/>
          <w:szCs w:val="24"/>
        </w:rPr>
        <w:lastRenderedPageBreak/>
        <w:t>Декларираме, че приемаме условията за изпълнение на обществената поръчка, заложени в приложения към документацията за участие проект на договор.</w:t>
      </w:r>
    </w:p>
    <w:p w:rsidR="00F62FBF" w:rsidRDefault="00F62FBF" w:rsidP="00F62FBF">
      <w:pPr>
        <w:pStyle w:val="ac"/>
        <w:numPr>
          <w:ilvl w:val="0"/>
          <w:numId w:val="13"/>
        </w:numPr>
        <w:spacing w:before="60" w:after="60"/>
        <w:jc w:val="both"/>
        <w:rPr>
          <w:rFonts w:ascii="Times New Roman" w:hAnsi="Times New Roman"/>
          <w:sz w:val="24"/>
          <w:szCs w:val="24"/>
          <w:lang w:eastAsia="ar-SA"/>
        </w:rPr>
      </w:pPr>
      <w:r w:rsidRPr="00227EAF">
        <w:rPr>
          <w:rFonts w:ascii="Times New Roman" w:hAnsi="Times New Roman"/>
          <w:sz w:val="24"/>
          <w:szCs w:val="24"/>
        </w:rPr>
        <w:t>Декларирам, че п</w:t>
      </w:r>
      <w:r w:rsidRPr="00227EAF">
        <w:rPr>
          <w:rFonts w:ascii="Times New Roman" w:hAnsi="Times New Roman"/>
          <w:sz w:val="24"/>
          <w:szCs w:val="24"/>
          <w:lang w:eastAsia="ar-SA"/>
        </w:rPr>
        <w:t xml:space="preserve">ри изпълнението на поръчката </w:t>
      </w:r>
      <w:r w:rsidRPr="00227EAF">
        <w:rPr>
          <w:rFonts w:ascii="Times New Roman" w:hAnsi="Times New Roman"/>
          <w:b/>
          <w:sz w:val="24"/>
          <w:szCs w:val="24"/>
          <w:lang w:eastAsia="ar-SA"/>
        </w:rPr>
        <w:t>ще използваме/няма да използваме</w:t>
      </w:r>
      <w:r w:rsidRPr="00227EAF">
        <w:rPr>
          <w:rFonts w:ascii="Times New Roman" w:hAnsi="Times New Roman"/>
          <w:sz w:val="24"/>
          <w:szCs w:val="24"/>
          <w:lang w:eastAsia="ar-SA"/>
        </w:rPr>
        <w:t xml:space="preserve"> услугите на следните подизпълнители </w:t>
      </w:r>
      <w:r w:rsidRPr="00227EAF">
        <w:rPr>
          <w:rFonts w:ascii="Times New Roman" w:hAnsi="Times New Roman"/>
          <w:i/>
          <w:sz w:val="24"/>
          <w:szCs w:val="24"/>
          <w:lang w:eastAsia="ar-SA"/>
        </w:rPr>
        <w:t>(невярното се зачертава)</w:t>
      </w:r>
      <w:r w:rsidRPr="00227EAF">
        <w:rPr>
          <w:rFonts w:ascii="Times New Roman" w:hAnsi="Times New Roman"/>
          <w:sz w:val="24"/>
          <w:szCs w:val="24"/>
          <w:lang w:eastAsia="ar-SA"/>
        </w:rPr>
        <w:t>:</w:t>
      </w:r>
    </w:p>
    <w:p w:rsidR="00797F6A" w:rsidRPr="00227EAF" w:rsidRDefault="00797F6A" w:rsidP="00797F6A">
      <w:pPr>
        <w:pStyle w:val="ac"/>
        <w:spacing w:before="60" w:after="60"/>
        <w:jc w:val="both"/>
        <w:rPr>
          <w:rFonts w:ascii="Times New Roman" w:hAnsi="Times New Roman"/>
          <w:sz w:val="24"/>
          <w:szCs w:val="24"/>
          <w:lang w:eastAsia="ar-SA"/>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F62FBF" w:rsidRPr="00227EAF" w:rsidTr="00414DAE">
        <w:tc>
          <w:tcPr>
            <w:tcW w:w="2775" w:type="dxa"/>
            <w:tcBorders>
              <w:top w:val="single" w:sz="4" w:space="0" w:color="auto"/>
              <w:left w:val="single" w:sz="4" w:space="0" w:color="auto"/>
              <w:bottom w:val="single" w:sz="4" w:space="0" w:color="auto"/>
              <w:right w:val="single" w:sz="4" w:space="0" w:color="auto"/>
            </w:tcBorders>
          </w:tcPr>
          <w:p w:rsidR="00F62FBF" w:rsidRPr="00227EAF" w:rsidRDefault="00F62FBF" w:rsidP="00414DAE">
            <w:pPr>
              <w:suppressAutoHyphens/>
              <w:spacing w:before="60" w:after="60"/>
              <w:jc w:val="center"/>
              <w:rPr>
                <w:rFonts w:ascii="Times New Roman" w:hAnsi="Times New Roman"/>
                <w:sz w:val="24"/>
                <w:szCs w:val="24"/>
                <w:lang w:val="bg-BG" w:eastAsia="ar-SA"/>
              </w:rPr>
            </w:pPr>
            <w:r w:rsidRPr="00227EAF">
              <w:rPr>
                <w:rFonts w:ascii="Times New Roman" w:hAnsi="Times New Roman"/>
                <w:sz w:val="24"/>
                <w:szCs w:val="24"/>
                <w:lang w:val="bg-BG" w:eastAsia="ar-SA"/>
              </w:rPr>
              <w:t>Наименование на подизпълнителя</w:t>
            </w:r>
          </w:p>
          <w:p w:rsidR="00F62FBF" w:rsidRPr="00227EAF" w:rsidRDefault="00F62FBF" w:rsidP="00414DAE">
            <w:pPr>
              <w:suppressAutoHyphens/>
              <w:spacing w:before="60" w:after="60"/>
              <w:jc w:val="center"/>
              <w:rPr>
                <w:rFonts w:ascii="Times New Roman" w:hAnsi="Times New Roman"/>
                <w:sz w:val="24"/>
                <w:szCs w:val="24"/>
                <w:lang w:val="bg-BG" w:eastAsia="ar-SA"/>
              </w:rPr>
            </w:pPr>
            <w:r w:rsidRPr="00227EAF">
              <w:rPr>
                <w:rFonts w:ascii="Times New Roman" w:hAnsi="Times New Roman"/>
                <w:sz w:val="24"/>
                <w:szCs w:val="24"/>
                <w:lang w:val="bg-BG" w:eastAsia="ar-SA"/>
              </w:rPr>
              <w:t>и ЕИК</w:t>
            </w:r>
          </w:p>
        </w:tc>
        <w:tc>
          <w:tcPr>
            <w:tcW w:w="3670" w:type="dxa"/>
            <w:tcBorders>
              <w:top w:val="single" w:sz="4" w:space="0" w:color="auto"/>
              <w:left w:val="single" w:sz="4" w:space="0" w:color="auto"/>
              <w:bottom w:val="single" w:sz="4" w:space="0" w:color="auto"/>
              <w:right w:val="single" w:sz="4" w:space="0" w:color="auto"/>
            </w:tcBorders>
          </w:tcPr>
          <w:p w:rsidR="00F62FBF" w:rsidRPr="00227EAF" w:rsidRDefault="00F62FBF" w:rsidP="00414DAE">
            <w:pPr>
              <w:suppressAutoHyphens/>
              <w:spacing w:before="60" w:after="60"/>
              <w:jc w:val="center"/>
              <w:rPr>
                <w:rFonts w:ascii="Times New Roman" w:hAnsi="Times New Roman"/>
                <w:sz w:val="24"/>
                <w:szCs w:val="24"/>
                <w:lang w:val="bg-BG" w:eastAsia="ar-SA"/>
              </w:rPr>
            </w:pPr>
            <w:r w:rsidRPr="00227EAF">
              <w:rPr>
                <w:rFonts w:ascii="Times New Roman" w:hAnsi="Times New Roman"/>
                <w:sz w:val="24"/>
                <w:szCs w:val="24"/>
                <w:lang w:val="bg-BG" w:eastAsia="ar-SA"/>
              </w:rPr>
              <w:t>Обхват на дейностите, които ще извършва</w:t>
            </w:r>
          </w:p>
        </w:tc>
        <w:tc>
          <w:tcPr>
            <w:tcW w:w="2735" w:type="dxa"/>
            <w:tcBorders>
              <w:top w:val="single" w:sz="4" w:space="0" w:color="auto"/>
              <w:left w:val="single" w:sz="4" w:space="0" w:color="auto"/>
              <w:bottom w:val="single" w:sz="4" w:space="0" w:color="auto"/>
              <w:right w:val="single" w:sz="4" w:space="0" w:color="auto"/>
            </w:tcBorders>
          </w:tcPr>
          <w:p w:rsidR="00F62FBF" w:rsidRPr="00227EAF" w:rsidRDefault="00F62FBF" w:rsidP="00414DAE">
            <w:pPr>
              <w:suppressAutoHyphens/>
              <w:spacing w:before="60" w:after="60"/>
              <w:jc w:val="center"/>
              <w:rPr>
                <w:rFonts w:ascii="Times New Roman" w:hAnsi="Times New Roman"/>
                <w:sz w:val="24"/>
                <w:szCs w:val="24"/>
                <w:lang w:val="bg-BG" w:eastAsia="ar-SA"/>
              </w:rPr>
            </w:pPr>
            <w:r w:rsidRPr="00227EAF">
              <w:rPr>
                <w:rFonts w:ascii="Times New Roman" w:hAnsi="Times New Roman"/>
                <w:sz w:val="24"/>
                <w:szCs w:val="24"/>
                <w:lang w:val="bg-BG" w:eastAsia="ar-SA"/>
              </w:rPr>
              <w:t xml:space="preserve">Размер на участието на подизпълнителя </w:t>
            </w:r>
          </w:p>
          <w:p w:rsidR="00F62FBF" w:rsidRPr="00227EAF" w:rsidRDefault="00F62FBF" w:rsidP="00414DAE">
            <w:pPr>
              <w:suppressAutoHyphens/>
              <w:spacing w:before="60" w:after="60"/>
              <w:jc w:val="center"/>
              <w:rPr>
                <w:rFonts w:ascii="Times New Roman" w:hAnsi="Times New Roman"/>
                <w:sz w:val="24"/>
                <w:szCs w:val="24"/>
                <w:lang w:val="bg-BG" w:eastAsia="ar-SA"/>
              </w:rPr>
            </w:pPr>
            <w:r w:rsidRPr="00227EAF">
              <w:rPr>
                <w:rFonts w:ascii="Times New Roman" w:hAnsi="Times New Roman"/>
                <w:sz w:val="24"/>
                <w:szCs w:val="24"/>
                <w:lang w:val="bg-BG" w:eastAsia="ar-SA"/>
              </w:rPr>
              <w:t>в %</w:t>
            </w:r>
          </w:p>
        </w:tc>
      </w:tr>
      <w:tr w:rsidR="00F62FBF" w:rsidRPr="00227EAF" w:rsidTr="00414DAE">
        <w:tc>
          <w:tcPr>
            <w:tcW w:w="2775" w:type="dxa"/>
            <w:tcBorders>
              <w:top w:val="single" w:sz="4" w:space="0" w:color="auto"/>
              <w:left w:val="single" w:sz="4" w:space="0" w:color="auto"/>
              <w:bottom w:val="single" w:sz="4" w:space="0" w:color="auto"/>
              <w:right w:val="single" w:sz="4" w:space="0" w:color="auto"/>
            </w:tcBorders>
          </w:tcPr>
          <w:p w:rsidR="00F62FBF" w:rsidRPr="00227EAF" w:rsidRDefault="00F62FBF" w:rsidP="00414DAE">
            <w:pPr>
              <w:suppressAutoHyphens/>
              <w:spacing w:before="60" w:after="60"/>
              <w:jc w:val="both"/>
              <w:rPr>
                <w:rFonts w:ascii="Times New Roman" w:hAnsi="Times New Roman"/>
                <w:sz w:val="24"/>
                <w:szCs w:val="24"/>
                <w:lang w:val="bg-BG" w:eastAsia="ar-SA"/>
              </w:rPr>
            </w:pPr>
          </w:p>
        </w:tc>
        <w:tc>
          <w:tcPr>
            <w:tcW w:w="3670" w:type="dxa"/>
            <w:tcBorders>
              <w:top w:val="single" w:sz="4" w:space="0" w:color="auto"/>
              <w:left w:val="single" w:sz="4" w:space="0" w:color="auto"/>
              <w:bottom w:val="single" w:sz="4" w:space="0" w:color="auto"/>
              <w:right w:val="single" w:sz="4" w:space="0" w:color="auto"/>
            </w:tcBorders>
          </w:tcPr>
          <w:p w:rsidR="00F62FBF" w:rsidRPr="00227EAF" w:rsidRDefault="00F62FBF" w:rsidP="00414DAE">
            <w:pPr>
              <w:suppressAutoHyphens/>
              <w:spacing w:before="60" w:after="60"/>
              <w:jc w:val="both"/>
              <w:rPr>
                <w:rFonts w:ascii="Times New Roman" w:hAnsi="Times New Roman"/>
                <w:sz w:val="24"/>
                <w:szCs w:val="24"/>
                <w:lang w:val="bg-BG" w:eastAsia="ar-SA"/>
              </w:rPr>
            </w:pPr>
          </w:p>
        </w:tc>
        <w:tc>
          <w:tcPr>
            <w:tcW w:w="2735" w:type="dxa"/>
            <w:tcBorders>
              <w:top w:val="single" w:sz="4" w:space="0" w:color="auto"/>
              <w:left w:val="single" w:sz="4" w:space="0" w:color="auto"/>
              <w:bottom w:val="single" w:sz="4" w:space="0" w:color="auto"/>
              <w:right w:val="single" w:sz="4" w:space="0" w:color="auto"/>
            </w:tcBorders>
          </w:tcPr>
          <w:p w:rsidR="00F62FBF" w:rsidRPr="00227EAF" w:rsidRDefault="00F62FBF" w:rsidP="00414DAE">
            <w:pPr>
              <w:suppressAutoHyphens/>
              <w:spacing w:before="60" w:after="60"/>
              <w:jc w:val="both"/>
              <w:rPr>
                <w:rFonts w:ascii="Times New Roman" w:hAnsi="Times New Roman"/>
                <w:sz w:val="24"/>
                <w:szCs w:val="24"/>
                <w:lang w:val="bg-BG" w:eastAsia="ar-SA"/>
              </w:rPr>
            </w:pPr>
          </w:p>
        </w:tc>
      </w:tr>
      <w:tr w:rsidR="00F62FBF" w:rsidRPr="00227EAF" w:rsidTr="00414DAE">
        <w:tc>
          <w:tcPr>
            <w:tcW w:w="2775" w:type="dxa"/>
            <w:tcBorders>
              <w:top w:val="single" w:sz="4" w:space="0" w:color="auto"/>
              <w:left w:val="single" w:sz="4" w:space="0" w:color="auto"/>
              <w:bottom w:val="single" w:sz="4" w:space="0" w:color="auto"/>
              <w:right w:val="single" w:sz="4" w:space="0" w:color="auto"/>
            </w:tcBorders>
          </w:tcPr>
          <w:p w:rsidR="00F62FBF" w:rsidRPr="00227EAF" w:rsidRDefault="00F62FBF" w:rsidP="00414DAE">
            <w:pPr>
              <w:suppressAutoHyphens/>
              <w:spacing w:before="60" w:after="60"/>
              <w:jc w:val="both"/>
              <w:rPr>
                <w:rFonts w:ascii="Times New Roman" w:hAnsi="Times New Roman"/>
                <w:sz w:val="24"/>
                <w:szCs w:val="24"/>
                <w:lang w:val="bg-BG" w:eastAsia="ar-SA"/>
              </w:rPr>
            </w:pPr>
          </w:p>
        </w:tc>
        <w:tc>
          <w:tcPr>
            <w:tcW w:w="3670" w:type="dxa"/>
            <w:tcBorders>
              <w:top w:val="single" w:sz="4" w:space="0" w:color="auto"/>
              <w:left w:val="single" w:sz="4" w:space="0" w:color="auto"/>
              <w:bottom w:val="single" w:sz="4" w:space="0" w:color="auto"/>
              <w:right w:val="single" w:sz="4" w:space="0" w:color="auto"/>
            </w:tcBorders>
          </w:tcPr>
          <w:p w:rsidR="00F62FBF" w:rsidRPr="00227EAF" w:rsidRDefault="00F62FBF" w:rsidP="00414DAE">
            <w:pPr>
              <w:suppressAutoHyphens/>
              <w:spacing w:before="60" w:after="60"/>
              <w:jc w:val="both"/>
              <w:rPr>
                <w:rFonts w:ascii="Times New Roman" w:hAnsi="Times New Roman"/>
                <w:sz w:val="24"/>
                <w:szCs w:val="24"/>
                <w:lang w:val="bg-BG" w:eastAsia="ar-SA"/>
              </w:rPr>
            </w:pPr>
          </w:p>
        </w:tc>
        <w:tc>
          <w:tcPr>
            <w:tcW w:w="2735" w:type="dxa"/>
            <w:tcBorders>
              <w:top w:val="single" w:sz="4" w:space="0" w:color="auto"/>
              <w:left w:val="single" w:sz="4" w:space="0" w:color="auto"/>
              <w:bottom w:val="single" w:sz="4" w:space="0" w:color="auto"/>
              <w:right w:val="single" w:sz="4" w:space="0" w:color="auto"/>
            </w:tcBorders>
          </w:tcPr>
          <w:p w:rsidR="00F62FBF" w:rsidRPr="00227EAF" w:rsidRDefault="00F62FBF" w:rsidP="00414DAE">
            <w:pPr>
              <w:suppressAutoHyphens/>
              <w:spacing w:before="60" w:after="60"/>
              <w:jc w:val="both"/>
              <w:rPr>
                <w:rFonts w:ascii="Times New Roman" w:hAnsi="Times New Roman"/>
                <w:sz w:val="24"/>
                <w:szCs w:val="24"/>
                <w:lang w:val="bg-BG" w:eastAsia="ar-SA"/>
              </w:rPr>
            </w:pPr>
          </w:p>
        </w:tc>
      </w:tr>
    </w:tbl>
    <w:p w:rsidR="00F62FBF" w:rsidRPr="00227EAF" w:rsidRDefault="00F62FBF" w:rsidP="00F62FBF">
      <w:pPr>
        <w:pStyle w:val="ac"/>
        <w:snapToGrid w:val="0"/>
        <w:jc w:val="both"/>
        <w:rPr>
          <w:rFonts w:ascii="Times New Roman" w:hAnsi="Times New Roman"/>
          <w:bCs/>
          <w:sz w:val="24"/>
          <w:szCs w:val="24"/>
        </w:rPr>
      </w:pPr>
    </w:p>
    <w:p w:rsidR="00257E44" w:rsidRPr="00227EAF" w:rsidRDefault="00257E44" w:rsidP="00257E44">
      <w:pPr>
        <w:spacing w:after="0" w:line="240" w:lineRule="auto"/>
        <w:ind w:right="42"/>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 xml:space="preserve">         </w:t>
      </w:r>
    </w:p>
    <w:p w:rsidR="00257E44" w:rsidRPr="00227EAF" w:rsidRDefault="00257E44" w:rsidP="00257E44">
      <w:pPr>
        <w:spacing w:after="0" w:line="240" w:lineRule="auto"/>
        <w:ind w:right="42"/>
        <w:jc w:val="both"/>
        <w:rPr>
          <w:rFonts w:ascii="Times New Roman" w:eastAsia="Times New Roman" w:hAnsi="Times New Roman"/>
          <w:sz w:val="24"/>
          <w:szCs w:val="24"/>
          <w:lang w:val="bg-BG" w:eastAsia="bg-BG"/>
        </w:rPr>
      </w:pPr>
    </w:p>
    <w:tbl>
      <w:tblPr>
        <w:tblW w:w="5000" w:type="pct"/>
        <w:jc w:val="center"/>
        <w:tblLook w:val="0000" w:firstRow="0" w:lastRow="0" w:firstColumn="0" w:lastColumn="0" w:noHBand="0" w:noVBand="0"/>
      </w:tblPr>
      <w:tblGrid>
        <w:gridCol w:w="5577"/>
        <w:gridCol w:w="3920"/>
      </w:tblGrid>
      <w:tr w:rsidR="00257E44" w:rsidRPr="00227EAF" w:rsidTr="00414DAE">
        <w:trPr>
          <w:jc w:val="center"/>
        </w:trPr>
        <w:tc>
          <w:tcPr>
            <w:tcW w:w="2936" w:type="pct"/>
          </w:tcPr>
          <w:p w:rsidR="00257E44" w:rsidRPr="00227EAF" w:rsidRDefault="00257E44" w:rsidP="00257E44">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 xml:space="preserve">Дата </w:t>
            </w:r>
          </w:p>
        </w:tc>
        <w:tc>
          <w:tcPr>
            <w:tcW w:w="2064" w:type="pct"/>
          </w:tcPr>
          <w:p w:rsidR="00257E44" w:rsidRPr="00227EAF" w:rsidRDefault="00257E44" w:rsidP="00257E44">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 _________ / ______</w:t>
            </w:r>
          </w:p>
        </w:tc>
      </w:tr>
      <w:tr w:rsidR="00257E44" w:rsidRPr="00227EAF" w:rsidTr="00414DAE">
        <w:trPr>
          <w:jc w:val="center"/>
        </w:trPr>
        <w:tc>
          <w:tcPr>
            <w:tcW w:w="2936" w:type="pct"/>
          </w:tcPr>
          <w:p w:rsidR="00257E44" w:rsidRPr="00227EAF" w:rsidRDefault="00257E44" w:rsidP="00257E44">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Наименование на участника</w:t>
            </w:r>
          </w:p>
        </w:tc>
        <w:tc>
          <w:tcPr>
            <w:tcW w:w="2064" w:type="pct"/>
          </w:tcPr>
          <w:p w:rsidR="00257E44" w:rsidRPr="00227EAF" w:rsidRDefault="00257E44" w:rsidP="00257E44">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257E44" w:rsidRPr="00227EAF" w:rsidTr="00414DAE">
        <w:trPr>
          <w:jc w:val="center"/>
        </w:trPr>
        <w:tc>
          <w:tcPr>
            <w:tcW w:w="2936" w:type="pct"/>
          </w:tcPr>
          <w:p w:rsidR="00257E44" w:rsidRPr="00227EAF" w:rsidRDefault="00257E44" w:rsidP="00257E44">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Длъжност</w:t>
            </w:r>
          </w:p>
        </w:tc>
        <w:tc>
          <w:tcPr>
            <w:tcW w:w="2064" w:type="pct"/>
          </w:tcPr>
          <w:p w:rsidR="00257E44" w:rsidRPr="00227EAF" w:rsidRDefault="00257E44" w:rsidP="00257E44">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257E44" w:rsidRPr="00227EAF" w:rsidTr="00414DAE">
        <w:trPr>
          <w:jc w:val="center"/>
        </w:trPr>
        <w:tc>
          <w:tcPr>
            <w:tcW w:w="2936" w:type="pct"/>
            <w:vAlign w:val="center"/>
          </w:tcPr>
          <w:p w:rsidR="00257E44" w:rsidRPr="00227EAF" w:rsidRDefault="00257E44" w:rsidP="00257E44">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Име и фамилия на представляващия участника</w:t>
            </w:r>
          </w:p>
        </w:tc>
        <w:tc>
          <w:tcPr>
            <w:tcW w:w="2064" w:type="pct"/>
          </w:tcPr>
          <w:p w:rsidR="00257E44" w:rsidRPr="00227EAF" w:rsidRDefault="00257E44" w:rsidP="00257E44">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257E44" w:rsidRPr="00227EAF" w:rsidTr="00414DAE">
        <w:trPr>
          <w:jc w:val="center"/>
        </w:trPr>
        <w:tc>
          <w:tcPr>
            <w:tcW w:w="2936" w:type="pct"/>
          </w:tcPr>
          <w:p w:rsidR="00257E44" w:rsidRPr="00227EAF" w:rsidRDefault="00257E44" w:rsidP="00257E44">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Подпис и печат</w:t>
            </w:r>
          </w:p>
        </w:tc>
        <w:tc>
          <w:tcPr>
            <w:tcW w:w="2064" w:type="pct"/>
          </w:tcPr>
          <w:p w:rsidR="00257E44" w:rsidRPr="00227EAF" w:rsidRDefault="00257E44" w:rsidP="00257E44">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bl>
    <w:p w:rsidR="00257E44" w:rsidRPr="00227EAF" w:rsidRDefault="00257E44" w:rsidP="00257E44">
      <w:pPr>
        <w:spacing w:after="0" w:line="240" w:lineRule="auto"/>
        <w:rPr>
          <w:rFonts w:ascii="Times New Roman" w:eastAsia="Times New Roman" w:hAnsi="Times New Roman"/>
          <w:sz w:val="24"/>
          <w:szCs w:val="24"/>
          <w:lang w:val="bg-BG"/>
        </w:rPr>
      </w:pPr>
    </w:p>
    <w:p w:rsidR="00257E44" w:rsidRPr="00227EAF" w:rsidRDefault="00257E44" w:rsidP="00257E44">
      <w:pPr>
        <w:spacing w:after="0" w:line="240" w:lineRule="auto"/>
        <w:jc w:val="both"/>
        <w:rPr>
          <w:rFonts w:ascii="Times New Roman" w:eastAsia="Times New Roman" w:hAnsi="Times New Roman"/>
          <w:b/>
          <w:sz w:val="24"/>
          <w:szCs w:val="24"/>
          <w:lang w:val="bg-BG" w:eastAsia="bg-BG"/>
        </w:rPr>
      </w:pPr>
    </w:p>
    <w:p w:rsidR="00257E44" w:rsidRPr="00227EAF" w:rsidRDefault="00257E44" w:rsidP="00257E44">
      <w:pPr>
        <w:spacing w:after="0" w:line="240" w:lineRule="auto"/>
        <w:jc w:val="both"/>
        <w:rPr>
          <w:rFonts w:ascii="Times New Roman" w:eastAsia="Times New Roman" w:hAnsi="Times New Roman"/>
          <w:b/>
          <w:sz w:val="24"/>
          <w:szCs w:val="24"/>
          <w:lang w:val="bg-BG" w:eastAsia="bg-BG"/>
        </w:rPr>
      </w:pPr>
    </w:p>
    <w:p w:rsidR="00257E44" w:rsidRPr="00227EAF" w:rsidRDefault="00257E44" w:rsidP="00257E44">
      <w:pPr>
        <w:spacing w:after="0" w:line="240" w:lineRule="auto"/>
        <w:jc w:val="both"/>
        <w:rPr>
          <w:rFonts w:ascii="Times New Roman" w:eastAsia="Times New Roman" w:hAnsi="Times New Roman"/>
          <w:b/>
          <w:sz w:val="24"/>
          <w:szCs w:val="24"/>
          <w:lang w:val="bg-BG" w:eastAsia="bg-BG"/>
        </w:rPr>
      </w:pPr>
    </w:p>
    <w:p w:rsidR="00257E44" w:rsidRPr="00227EAF" w:rsidRDefault="00257E44" w:rsidP="00257E44">
      <w:pPr>
        <w:spacing w:after="0" w:line="240" w:lineRule="auto"/>
        <w:ind w:right="250"/>
        <w:jc w:val="right"/>
        <w:rPr>
          <w:rFonts w:ascii="Times New Roman" w:eastAsia="Times New Roman" w:hAnsi="Times New Roman"/>
          <w:b/>
          <w:sz w:val="24"/>
          <w:szCs w:val="24"/>
          <w:lang w:val="bg-BG" w:eastAsia="bg-BG"/>
        </w:rPr>
      </w:pPr>
    </w:p>
    <w:p w:rsidR="00257E44" w:rsidRPr="00227EAF" w:rsidRDefault="00257E44" w:rsidP="00257E44">
      <w:pPr>
        <w:spacing w:after="160" w:line="259" w:lineRule="auto"/>
        <w:rPr>
          <w:lang w:val="bg-BG"/>
        </w:rPr>
      </w:pPr>
    </w:p>
    <w:p w:rsidR="00877FFD" w:rsidRPr="00227EAF" w:rsidRDefault="00877FFD" w:rsidP="00257E44">
      <w:pPr>
        <w:spacing w:after="160" w:line="259" w:lineRule="auto"/>
        <w:rPr>
          <w:lang w:val="bg-BG"/>
        </w:rPr>
      </w:pPr>
    </w:p>
    <w:p w:rsidR="00877FFD" w:rsidRPr="00227EAF" w:rsidRDefault="00877FFD" w:rsidP="00257E44">
      <w:pPr>
        <w:spacing w:after="160" w:line="259" w:lineRule="auto"/>
        <w:rPr>
          <w:lang w:val="bg-BG"/>
        </w:rPr>
      </w:pPr>
    </w:p>
    <w:p w:rsidR="00877FFD" w:rsidRPr="00227EAF" w:rsidRDefault="00877FFD" w:rsidP="00257E44">
      <w:pPr>
        <w:spacing w:after="160" w:line="259" w:lineRule="auto"/>
        <w:rPr>
          <w:lang w:val="bg-BG"/>
        </w:rPr>
      </w:pPr>
    </w:p>
    <w:p w:rsidR="00877FFD" w:rsidRPr="00227EAF" w:rsidRDefault="00877FFD" w:rsidP="00257E44">
      <w:pPr>
        <w:spacing w:after="160" w:line="259" w:lineRule="auto"/>
        <w:rPr>
          <w:lang w:val="bg-BG"/>
        </w:rPr>
      </w:pPr>
    </w:p>
    <w:p w:rsidR="00556BAB" w:rsidRDefault="00556BAB" w:rsidP="00797F6A">
      <w:pPr>
        <w:spacing w:after="160" w:line="259" w:lineRule="auto"/>
        <w:jc w:val="right"/>
        <w:rPr>
          <w:rFonts w:ascii="Times New Roman" w:hAnsi="Times New Roman"/>
          <w:b/>
          <w:sz w:val="24"/>
          <w:szCs w:val="24"/>
          <w:lang w:val="bg-BG"/>
        </w:rPr>
      </w:pPr>
    </w:p>
    <w:p w:rsidR="00656FA3" w:rsidRDefault="00656FA3" w:rsidP="00797F6A">
      <w:pPr>
        <w:spacing w:after="160" w:line="259" w:lineRule="auto"/>
        <w:jc w:val="right"/>
        <w:rPr>
          <w:rFonts w:ascii="Times New Roman" w:hAnsi="Times New Roman"/>
          <w:b/>
          <w:sz w:val="24"/>
          <w:szCs w:val="24"/>
          <w:lang w:val="bg-BG"/>
        </w:rPr>
      </w:pPr>
    </w:p>
    <w:p w:rsidR="00656FA3" w:rsidRDefault="00656FA3" w:rsidP="00797F6A">
      <w:pPr>
        <w:spacing w:after="160" w:line="259" w:lineRule="auto"/>
        <w:jc w:val="right"/>
        <w:rPr>
          <w:rFonts w:ascii="Times New Roman" w:hAnsi="Times New Roman"/>
          <w:b/>
          <w:sz w:val="24"/>
          <w:szCs w:val="24"/>
          <w:lang w:val="bg-BG"/>
        </w:rPr>
      </w:pPr>
    </w:p>
    <w:p w:rsidR="00656FA3" w:rsidRDefault="00656FA3" w:rsidP="00797F6A">
      <w:pPr>
        <w:spacing w:after="160" w:line="259" w:lineRule="auto"/>
        <w:jc w:val="right"/>
        <w:rPr>
          <w:rFonts w:ascii="Times New Roman" w:hAnsi="Times New Roman"/>
          <w:b/>
          <w:sz w:val="24"/>
          <w:szCs w:val="24"/>
          <w:lang w:val="bg-BG"/>
        </w:rPr>
      </w:pPr>
    </w:p>
    <w:p w:rsidR="00877FFD" w:rsidRPr="00227EAF" w:rsidRDefault="00251104" w:rsidP="00797F6A">
      <w:pPr>
        <w:spacing w:after="160" w:line="259" w:lineRule="auto"/>
        <w:jc w:val="right"/>
        <w:rPr>
          <w:rFonts w:ascii="Times New Roman" w:hAnsi="Times New Roman"/>
          <w:b/>
          <w:sz w:val="24"/>
          <w:szCs w:val="24"/>
          <w:lang w:val="bg-BG"/>
        </w:rPr>
      </w:pPr>
      <w:r w:rsidRPr="00227EAF">
        <w:rPr>
          <w:rFonts w:ascii="Times New Roman" w:hAnsi="Times New Roman"/>
          <w:b/>
          <w:sz w:val="24"/>
          <w:szCs w:val="24"/>
          <w:lang w:val="bg-BG"/>
        </w:rPr>
        <w:lastRenderedPageBreak/>
        <w:t xml:space="preserve">Образец № </w:t>
      </w:r>
      <w:r w:rsidR="00797F6A">
        <w:rPr>
          <w:rFonts w:ascii="Times New Roman" w:hAnsi="Times New Roman"/>
          <w:b/>
          <w:sz w:val="24"/>
          <w:szCs w:val="24"/>
          <w:lang w:val="bg-BG"/>
        </w:rPr>
        <w:t>3</w:t>
      </w:r>
    </w:p>
    <w:p w:rsidR="00877FFD" w:rsidRPr="00227EAF" w:rsidRDefault="00877FFD" w:rsidP="00877FFD">
      <w:pPr>
        <w:spacing w:after="0" w:line="240" w:lineRule="auto"/>
        <w:jc w:val="center"/>
        <w:rPr>
          <w:rFonts w:ascii="Times New Roman" w:eastAsia="Times New Roman" w:hAnsi="Times New Roman"/>
          <w:b/>
          <w:bCs/>
          <w:sz w:val="24"/>
          <w:szCs w:val="24"/>
          <w:lang w:val="bg-BG"/>
        </w:rPr>
      </w:pPr>
      <w:r w:rsidRPr="00227EAF">
        <w:rPr>
          <w:rFonts w:ascii="Times New Roman" w:eastAsia="Times New Roman" w:hAnsi="Times New Roman"/>
          <w:b/>
          <w:bCs/>
          <w:sz w:val="24"/>
          <w:szCs w:val="24"/>
          <w:lang w:val="bg-BG"/>
        </w:rPr>
        <w:t>Д Е К Л А Р А Ц И Я</w:t>
      </w:r>
    </w:p>
    <w:p w:rsidR="00877FFD" w:rsidRPr="00227EAF" w:rsidRDefault="00877FFD" w:rsidP="00877FFD">
      <w:pPr>
        <w:suppressAutoHyphens/>
        <w:spacing w:after="0" w:line="360" w:lineRule="auto"/>
        <w:jc w:val="center"/>
        <w:rPr>
          <w:rFonts w:ascii="Times New Roman" w:eastAsia="Arial" w:hAnsi="Times New Roman"/>
          <w:b/>
          <w:sz w:val="24"/>
          <w:szCs w:val="24"/>
          <w:lang w:val="bg-BG" w:eastAsia="hi-IN" w:bidi="hi-IN"/>
        </w:rPr>
      </w:pPr>
      <w:r w:rsidRPr="00227EAF">
        <w:rPr>
          <w:rFonts w:ascii="Times New Roman" w:eastAsia="Arial" w:hAnsi="Times New Roman"/>
          <w:b/>
          <w:sz w:val="24"/>
          <w:szCs w:val="24"/>
          <w:lang w:val="bg-BG" w:eastAsia="hi-IN" w:bidi="hi-IN"/>
        </w:rPr>
        <w:t xml:space="preserve">по </w:t>
      </w:r>
    </w:p>
    <w:p w:rsidR="00877FFD" w:rsidRPr="00227EAF" w:rsidRDefault="00877FFD" w:rsidP="00877FFD">
      <w:pPr>
        <w:suppressAutoHyphens/>
        <w:spacing w:after="0" w:line="360" w:lineRule="auto"/>
        <w:jc w:val="center"/>
        <w:rPr>
          <w:rFonts w:ascii="Times New Roman" w:eastAsia="Arial" w:hAnsi="Times New Roman"/>
          <w:b/>
          <w:sz w:val="24"/>
          <w:szCs w:val="24"/>
          <w:lang w:val="bg-BG" w:eastAsia="hi-IN" w:bidi="hi-IN"/>
        </w:rPr>
      </w:pPr>
      <w:r w:rsidRPr="00227EAF">
        <w:rPr>
          <w:rFonts w:ascii="Times New Roman" w:eastAsia="Arial" w:hAnsi="Times New Roman"/>
          <w:b/>
          <w:sz w:val="24"/>
          <w:szCs w:val="24"/>
          <w:lang w:val="bg-BG" w:eastAsia="hi-IN" w:bidi="hi-IN"/>
        </w:rPr>
        <w:t>чл. 192, ал. 3 от ЗОП</w:t>
      </w:r>
    </w:p>
    <w:p w:rsidR="00877FFD" w:rsidRPr="00227EAF" w:rsidRDefault="00877FFD" w:rsidP="00877FFD">
      <w:pPr>
        <w:suppressAutoHyphens/>
        <w:spacing w:after="0" w:line="360" w:lineRule="auto"/>
        <w:ind w:left="720" w:hanging="11"/>
        <w:jc w:val="center"/>
        <w:rPr>
          <w:rFonts w:ascii="Times New Roman" w:eastAsia="Arial" w:hAnsi="Times New Roman"/>
          <w:color w:val="000000"/>
          <w:sz w:val="24"/>
          <w:szCs w:val="24"/>
          <w:lang w:val="bg-BG" w:eastAsia="hi-IN" w:bidi="hi-IN"/>
        </w:rPr>
      </w:pPr>
      <w:r w:rsidRPr="00227EAF">
        <w:rPr>
          <w:rFonts w:ascii="Times New Roman" w:eastAsia="Arial" w:hAnsi="Times New Roman"/>
          <w:sz w:val="24"/>
          <w:szCs w:val="24"/>
          <w:lang w:val="bg-BG" w:eastAsia="hi-IN" w:bidi="hi-IN"/>
        </w:rPr>
        <w:t>(за липсата на основанията за отстраняване)</w:t>
      </w:r>
    </w:p>
    <w:p w:rsidR="00656FA3" w:rsidRPr="00656FA3" w:rsidRDefault="00877FFD" w:rsidP="00656FA3">
      <w:pPr>
        <w:suppressAutoHyphens/>
        <w:spacing w:before="120" w:after="120"/>
        <w:ind w:firstLine="709"/>
        <w:jc w:val="both"/>
        <w:rPr>
          <w:rFonts w:ascii="Times New Roman" w:eastAsia="Arial" w:hAnsi="Times New Roman"/>
          <w:b/>
          <w:bCs/>
          <w:color w:val="000000"/>
          <w:sz w:val="24"/>
          <w:szCs w:val="24"/>
          <w:lang w:val="bg-BG" w:eastAsia="hi-IN" w:bidi="hi-IN"/>
        </w:rPr>
      </w:pPr>
      <w:r w:rsidRPr="00227EAF">
        <w:rPr>
          <w:rFonts w:ascii="Times New Roman" w:eastAsia="Arial" w:hAnsi="Times New Roman"/>
          <w:bCs/>
          <w:color w:val="000000"/>
          <w:sz w:val="24"/>
          <w:szCs w:val="24"/>
          <w:lang w:val="bg-BG" w:eastAsia="hi-IN" w:bidi="hi-IN"/>
        </w:rPr>
        <w:t xml:space="preserve">Долуподписаният/та,………………………………, ЕГН ………………………………., представител на …………………………………………, (изписва се точно наименованието участника), с ЕИК  …………….., участник в обществена поръчка с предмет: </w:t>
      </w:r>
      <w:r w:rsidR="00656FA3" w:rsidRPr="00656FA3">
        <w:rPr>
          <w:rFonts w:ascii="Times New Roman" w:eastAsia="Arial" w:hAnsi="Times New Roman"/>
          <w:b/>
          <w:bCs/>
          <w:color w:val="000000"/>
          <w:sz w:val="24"/>
          <w:szCs w:val="24"/>
          <w:lang w:val="bg-BG" w:eastAsia="hi-IN" w:bidi="hi-IN"/>
        </w:rPr>
        <w:t>„Доставка на нов лек автомобил за нуждите на Община Рила“</w:t>
      </w:r>
    </w:p>
    <w:p w:rsidR="00877FFD" w:rsidRPr="00227EAF" w:rsidRDefault="00877FFD" w:rsidP="00656FA3">
      <w:pPr>
        <w:suppressAutoHyphens/>
        <w:spacing w:before="120" w:after="120"/>
        <w:ind w:firstLine="709"/>
        <w:jc w:val="both"/>
        <w:rPr>
          <w:rFonts w:ascii="Times New Roman" w:eastAsia="Arial" w:hAnsi="Times New Roman"/>
          <w:b/>
          <w:color w:val="000000"/>
          <w:sz w:val="24"/>
          <w:szCs w:val="24"/>
          <w:lang w:val="bg-BG" w:eastAsia="hi-IN" w:bidi="hi-IN"/>
        </w:rPr>
      </w:pPr>
      <w:r w:rsidRPr="00227EAF">
        <w:rPr>
          <w:rFonts w:ascii="Times New Roman" w:eastAsia="Arial" w:hAnsi="Times New Roman"/>
          <w:b/>
          <w:color w:val="000000"/>
          <w:sz w:val="24"/>
          <w:szCs w:val="24"/>
          <w:lang w:val="bg-BG" w:eastAsia="hi-IN" w:bidi="hi-IN"/>
        </w:rPr>
        <w:t>ДЕКЛАРИРАМ, ЧЕ :</w:t>
      </w:r>
    </w:p>
    <w:p w:rsidR="00BF7DBA" w:rsidRPr="00227EAF" w:rsidRDefault="00877FFD" w:rsidP="00865E37">
      <w:pPr>
        <w:pStyle w:val="ac"/>
        <w:numPr>
          <w:ilvl w:val="0"/>
          <w:numId w:val="15"/>
        </w:numPr>
        <w:suppressAutoHyphens/>
        <w:spacing w:after="0"/>
        <w:jc w:val="both"/>
        <w:rPr>
          <w:rFonts w:ascii="Times New Roman" w:eastAsia="Arial" w:hAnsi="Times New Roman"/>
          <w:color w:val="000000"/>
          <w:sz w:val="24"/>
          <w:szCs w:val="24"/>
          <w:lang w:eastAsia="hi-IN" w:bidi="hi-IN"/>
        </w:rPr>
      </w:pPr>
      <w:r w:rsidRPr="00227EAF">
        <w:rPr>
          <w:rFonts w:ascii="Times New Roman" w:eastAsia="Arial" w:hAnsi="Times New Roman"/>
          <w:color w:val="000000"/>
          <w:sz w:val="24"/>
          <w:szCs w:val="24"/>
          <w:lang w:eastAsia="hi-IN" w:bidi="hi-IN"/>
        </w:rPr>
        <w:t>Не съм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BF7DBA" w:rsidRPr="00227EAF" w:rsidRDefault="00877FFD" w:rsidP="00865E37">
      <w:pPr>
        <w:pStyle w:val="ac"/>
        <w:numPr>
          <w:ilvl w:val="0"/>
          <w:numId w:val="15"/>
        </w:numPr>
        <w:suppressAutoHyphens/>
        <w:spacing w:after="0"/>
        <w:jc w:val="both"/>
        <w:rPr>
          <w:rFonts w:ascii="Times New Roman" w:eastAsia="Arial" w:hAnsi="Times New Roman"/>
          <w:color w:val="000000"/>
          <w:sz w:val="24"/>
          <w:szCs w:val="24"/>
          <w:lang w:eastAsia="hi-IN" w:bidi="hi-IN"/>
        </w:rPr>
      </w:pPr>
      <w:r w:rsidRPr="00227EAF">
        <w:rPr>
          <w:rFonts w:ascii="Times New Roman" w:eastAsia="Arial" w:hAnsi="Times New Roman"/>
          <w:color w:val="000000"/>
          <w:sz w:val="24"/>
          <w:szCs w:val="24"/>
          <w:lang w:eastAsia="hi-IN" w:bidi="hi-IN"/>
        </w:rPr>
        <w:t>Не съм осъждан с влязла в сила присъда за престъпление, аналогично на тези по т. 1, в друга държава членка или трета страна;</w:t>
      </w:r>
    </w:p>
    <w:p w:rsidR="00BF7DBA" w:rsidRPr="00227EAF" w:rsidRDefault="00877FFD" w:rsidP="00865E37">
      <w:pPr>
        <w:pStyle w:val="ac"/>
        <w:numPr>
          <w:ilvl w:val="0"/>
          <w:numId w:val="15"/>
        </w:numPr>
        <w:suppressAutoHyphens/>
        <w:spacing w:after="0"/>
        <w:jc w:val="both"/>
        <w:rPr>
          <w:rFonts w:ascii="Times New Roman" w:eastAsia="Arial" w:hAnsi="Times New Roman"/>
          <w:color w:val="000000"/>
          <w:sz w:val="24"/>
          <w:szCs w:val="24"/>
          <w:lang w:eastAsia="hi-IN" w:bidi="hi-IN"/>
        </w:rPr>
      </w:pPr>
      <w:r w:rsidRPr="00227EAF">
        <w:rPr>
          <w:rFonts w:ascii="Times New Roman" w:eastAsia="Arial" w:hAnsi="Times New Roman"/>
          <w:color w:val="000000"/>
          <w:sz w:val="24"/>
          <w:szCs w:val="24"/>
          <w:lang w:eastAsia="bg-BG" w:bidi="hi-IN"/>
        </w:rPr>
        <w:t>Участникът, който представлявам няма задължения за данъци и задължителни</w:t>
      </w:r>
      <w:r w:rsidR="00BF7DBA" w:rsidRPr="00227EAF">
        <w:rPr>
          <w:rFonts w:ascii="Times New Roman" w:eastAsia="Arial" w:hAnsi="Times New Roman"/>
          <w:color w:val="000000"/>
          <w:sz w:val="24"/>
          <w:szCs w:val="24"/>
          <w:lang w:eastAsia="hi-IN" w:bidi="hi-IN"/>
        </w:rPr>
        <w:t xml:space="preserve"> </w:t>
      </w:r>
      <w:r w:rsidRPr="00227EAF">
        <w:rPr>
          <w:rFonts w:ascii="Times New Roman" w:eastAsia="Arial" w:hAnsi="Times New Roman"/>
          <w:color w:val="000000"/>
          <w:sz w:val="24"/>
          <w:szCs w:val="24"/>
          <w:lang w:eastAsia="bg-BG" w:bidi="hi-IN"/>
        </w:rPr>
        <w:t>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BF7DBA" w:rsidRPr="00227EAF" w:rsidRDefault="00877FFD" w:rsidP="00865E37">
      <w:pPr>
        <w:pStyle w:val="ac"/>
        <w:numPr>
          <w:ilvl w:val="0"/>
          <w:numId w:val="15"/>
        </w:numPr>
        <w:suppressAutoHyphens/>
        <w:spacing w:after="0"/>
        <w:jc w:val="both"/>
        <w:rPr>
          <w:rFonts w:ascii="Times New Roman" w:eastAsia="Arial" w:hAnsi="Times New Roman"/>
          <w:color w:val="000000"/>
          <w:sz w:val="24"/>
          <w:szCs w:val="24"/>
          <w:lang w:eastAsia="hi-IN" w:bidi="hi-IN"/>
        </w:rPr>
      </w:pPr>
      <w:r w:rsidRPr="00227EAF">
        <w:rPr>
          <w:rFonts w:ascii="Times New Roman" w:eastAsia="Times New Roman" w:hAnsi="Times New Roman"/>
          <w:sz w:val="24"/>
          <w:szCs w:val="24"/>
        </w:rPr>
        <w:t>Не е налице неравнопоставеност в случаите по чл. 44, ал. 5 от ЗОП</w:t>
      </w:r>
    </w:p>
    <w:p w:rsidR="00877FFD" w:rsidRPr="00227EAF" w:rsidRDefault="00877FFD" w:rsidP="00865E37">
      <w:pPr>
        <w:pStyle w:val="ac"/>
        <w:numPr>
          <w:ilvl w:val="0"/>
          <w:numId w:val="15"/>
        </w:numPr>
        <w:suppressAutoHyphens/>
        <w:spacing w:after="0"/>
        <w:jc w:val="both"/>
        <w:rPr>
          <w:rFonts w:ascii="Times New Roman" w:eastAsia="Arial" w:hAnsi="Times New Roman"/>
          <w:color w:val="000000"/>
          <w:sz w:val="24"/>
          <w:szCs w:val="24"/>
          <w:lang w:eastAsia="hi-IN" w:bidi="hi-IN"/>
        </w:rPr>
      </w:pPr>
      <w:r w:rsidRPr="00227EAF">
        <w:rPr>
          <w:rFonts w:ascii="Times New Roman" w:eastAsia="Arial" w:hAnsi="Times New Roman"/>
          <w:color w:val="000000"/>
          <w:sz w:val="24"/>
          <w:szCs w:val="24"/>
          <w:lang w:eastAsia="hi-IN" w:bidi="hi-IN"/>
        </w:rPr>
        <w:t>За участника, който представлявам не е установено, че:</w:t>
      </w:r>
    </w:p>
    <w:p w:rsidR="00877FFD" w:rsidRPr="00227EAF" w:rsidRDefault="00877FFD" w:rsidP="005A4C0F">
      <w:pPr>
        <w:suppressAutoHyphens/>
        <w:autoSpaceDE w:val="0"/>
        <w:autoSpaceDN w:val="0"/>
        <w:adjustRightInd w:val="0"/>
        <w:spacing w:after="0"/>
        <w:ind w:firstLine="708"/>
        <w:jc w:val="both"/>
        <w:rPr>
          <w:rFonts w:ascii="Times New Roman" w:eastAsia="Arial" w:hAnsi="Times New Roman"/>
          <w:color w:val="000000"/>
          <w:sz w:val="24"/>
          <w:szCs w:val="24"/>
          <w:lang w:val="bg-BG" w:eastAsia="hi-IN" w:bidi="hi-IN"/>
        </w:rPr>
      </w:pPr>
      <w:r w:rsidRPr="00227EAF">
        <w:rPr>
          <w:rFonts w:ascii="Times New Roman" w:eastAsia="Arial" w:hAnsi="Times New Roman"/>
          <w:color w:val="000000"/>
          <w:sz w:val="24"/>
          <w:szCs w:val="24"/>
          <w:lang w:val="bg-BG" w:eastAsia="hi-IN" w:bidi="hi-IN"/>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877FFD" w:rsidRPr="00227EAF" w:rsidRDefault="00877FFD" w:rsidP="005A4C0F">
      <w:pPr>
        <w:suppressAutoHyphens/>
        <w:autoSpaceDE w:val="0"/>
        <w:autoSpaceDN w:val="0"/>
        <w:adjustRightInd w:val="0"/>
        <w:spacing w:after="0"/>
        <w:ind w:firstLine="708"/>
        <w:jc w:val="both"/>
        <w:rPr>
          <w:rFonts w:ascii="Times New Roman" w:eastAsia="Arial" w:hAnsi="Times New Roman"/>
          <w:color w:val="000000"/>
          <w:sz w:val="24"/>
          <w:szCs w:val="24"/>
          <w:lang w:val="bg-BG" w:eastAsia="hi-IN" w:bidi="hi-IN"/>
        </w:rPr>
      </w:pPr>
      <w:r w:rsidRPr="00227EAF">
        <w:rPr>
          <w:rFonts w:ascii="Times New Roman" w:eastAsia="Arial" w:hAnsi="Times New Roman"/>
          <w:color w:val="000000"/>
          <w:sz w:val="24"/>
          <w:szCs w:val="24"/>
          <w:lang w:val="bg-BG" w:eastAsia="hi-IN" w:bidi="hi-IN"/>
        </w:rPr>
        <w:t>Б). не е предоставил изискваща се информация, свързана с установяване липсата на основания за отстраняване или изпълнението на критериите за подбор;</w:t>
      </w:r>
    </w:p>
    <w:p w:rsidR="00877FFD" w:rsidRPr="00227EAF" w:rsidRDefault="00877FFD" w:rsidP="00865E37">
      <w:pPr>
        <w:pStyle w:val="ac"/>
        <w:numPr>
          <w:ilvl w:val="0"/>
          <w:numId w:val="15"/>
        </w:numPr>
        <w:suppressAutoHyphens/>
        <w:spacing w:after="0"/>
        <w:jc w:val="both"/>
        <w:rPr>
          <w:rFonts w:ascii="Times New Roman" w:eastAsia="Arial" w:hAnsi="Times New Roman"/>
          <w:color w:val="000000"/>
          <w:sz w:val="24"/>
          <w:szCs w:val="24"/>
          <w:lang w:eastAsia="bg-BG" w:bidi="hi-IN"/>
        </w:rPr>
      </w:pPr>
      <w:r w:rsidRPr="00227EAF">
        <w:rPr>
          <w:rFonts w:ascii="Times New Roman" w:eastAsia="Arial" w:hAnsi="Times New Roman"/>
          <w:color w:val="000000"/>
          <w:sz w:val="24"/>
          <w:szCs w:val="24"/>
          <w:lang w:eastAsia="bg-BG" w:bidi="hi-IN"/>
        </w:rPr>
        <w:t>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4F20A6" w:rsidRPr="00227EAF" w:rsidRDefault="00877FFD" w:rsidP="00865E37">
      <w:pPr>
        <w:pStyle w:val="ac"/>
        <w:numPr>
          <w:ilvl w:val="0"/>
          <w:numId w:val="15"/>
        </w:numPr>
        <w:suppressAutoHyphens/>
        <w:spacing w:after="0"/>
        <w:jc w:val="both"/>
        <w:rPr>
          <w:rFonts w:ascii="Times New Roman" w:eastAsia="Arial" w:hAnsi="Times New Roman"/>
          <w:color w:val="000000"/>
          <w:sz w:val="24"/>
          <w:szCs w:val="24"/>
          <w:lang w:eastAsia="hi-IN" w:bidi="hi-IN"/>
        </w:rPr>
      </w:pPr>
      <w:r w:rsidRPr="00227EAF">
        <w:rPr>
          <w:rFonts w:ascii="Times New Roman" w:eastAsia="Arial" w:hAnsi="Times New Roman"/>
          <w:color w:val="000000"/>
          <w:sz w:val="24"/>
          <w:szCs w:val="24"/>
          <w:lang w:eastAsia="hi-IN" w:bidi="hi-IN"/>
        </w:rPr>
        <w:t>Не съм в конфликт на интереси, който не може да бъде отстранен съгласно т.21 на § 2 от Допълнителните разпоредби на ЗОП.</w:t>
      </w:r>
    </w:p>
    <w:p w:rsidR="00877FFD" w:rsidRPr="00227EAF" w:rsidRDefault="00877FFD" w:rsidP="00865E37">
      <w:pPr>
        <w:pStyle w:val="ac"/>
        <w:numPr>
          <w:ilvl w:val="0"/>
          <w:numId w:val="15"/>
        </w:numPr>
        <w:suppressAutoHyphens/>
        <w:spacing w:after="0"/>
        <w:jc w:val="both"/>
        <w:rPr>
          <w:rFonts w:ascii="Times New Roman" w:eastAsia="Arial" w:hAnsi="Times New Roman"/>
          <w:color w:val="000000"/>
          <w:sz w:val="24"/>
          <w:szCs w:val="24"/>
          <w:lang w:eastAsia="hi-IN" w:bidi="hi-IN"/>
        </w:rPr>
      </w:pPr>
      <w:r w:rsidRPr="00227EAF">
        <w:rPr>
          <w:rFonts w:ascii="Times New Roman" w:eastAsia="Times New Roman" w:hAnsi="Times New Roman"/>
          <w:sz w:val="24"/>
          <w:szCs w:val="24"/>
          <w:lang w:eastAsia="bg-BG"/>
        </w:rPr>
        <w:lastRenderedPageBreak/>
        <w:t xml:space="preserve">Представляваното от мен дружество </w:t>
      </w:r>
      <w:r w:rsidRPr="00227EAF">
        <w:rPr>
          <w:rFonts w:ascii="Times New Roman" w:eastAsia="Times New Roman" w:hAnsi="Times New Roman"/>
          <w:b/>
          <w:sz w:val="24"/>
          <w:szCs w:val="24"/>
          <w:u w:val="single"/>
          <w:lang w:eastAsia="bg-BG"/>
        </w:rPr>
        <w:t>не е</w:t>
      </w:r>
      <w:r w:rsidRPr="00227EAF">
        <w:rPr>
          <w:rFonts w:ascii="Times New Roman" w:eastAsia="Times New Roman" w:hAnsi="Times New Roman"/>
          <w:sz w:val="24"/>
          <w:szCs w:val="24"/>
          <w:lang w:eastAsia="bg-BG"/>
        </w:rPr>
        <w:t xml:space="preserve"> регистрирано в юрисдикция с преференциален данъчен режим. </w:t>
      </w:r>
      <w:r w:rsidRPr="00227EAF">
        <w:rPr>
          <w:rFonts w:ascii="Times New Roman" w:eastAsia="Times New Roman" w:hAnsi="Times New Roman"/>
          <w:b/>
          <w:sz w:val="24"/>
          <w:szCs w:val="24"/>
          <w:lang w:eastAsia="bg-BG"/>
        </w:rPr>
        <w:t>/</w:t>
      </w:r>
      <w:r w:rsidRPr="00227EAF">
        <w:rPr>
          <w:rFonts w:ascii="Times New Roman" w:eastAsia="Times New Roman" w:hAnsi="Times New Roman"/>
          <w:sz w:val="24"/>
          <w:szCs w:val="24"/>
          <w:lang w:eastAsia="bg-BG"/>
        </w:rPr>
        <w:t xml:space="preserve"> Представляваното от мен дружество </w:t>
      </w:r>
      <w:r w:rsidRPr="00227EAF">
        <w:rPr>
          <w:rFonts w:ascii="Times New Roman" w:eastAsia="Times New Roman" w:hAnsi="Times New Roman"/>
          <w:b/>
          <w:sz w:val="24"/>
          <w:szCs w:val="24"/>
          <w:u w:val="single"/>
          <w:lang w:eastAsia="bg-BG"/>
        </w:rPr>
        <w:t>е</w:t>
      </w:r>
      <w:r w:rsidRPr="00227EAF">
        <w:rPr>
          <w:rFonts w:ascii="Times New Roman" w:eastAsia="Times New Roman" w:hAnsi="Times New Roman"/>
          <w:sz w:val="24"/>
          <w:szCs w:val="24"/>
          <w:lang w:eastAsia="bg-BG"/>
        </w:rPr>
        <w:t xml:space="preserve"> регистрирано в юрисдикция с преференциален данъчен режим, а именно: ....................................... </w:t>
      </w:r>
    </w:p>
    <w:p w:rsidR="004F20A6" w:rsidRPr="00227EAF" w:rsidRDefault="00877FFD" w:rsidP="004F20A6">
      <w:pPr>
        <w:spacing w:after="0" w:line="240" w:lineRule="auto"/>
        <w:ind w:firstLine="708"/>
        <w:jc w:val="both"/>
        <w:rPr>
          <w:rFonts w:ascii="Times New Roman" w:eastAsia="Times New Roman" w:hAnsi="Times New Roman"/>
          <w:i/>
          <w:sz w:val="24"/>
          <w:szCs w:val="24"/>
          <w:lang w:val="bg-BG" w:eastAsia="bg-BG"/>
        </w:rPr>
      </w:pPr>
      <w:r w:rsidRPr="00227EAF">
        <w:rPr>
          <w:rFonts w:ascii="Times New Roman" w:eastAsia="Times New Roman" w:hAnsi="Times New Roman"/>
          <w:i/>
          <w:sz w:val="24"/>
          <w:szCs w:val="24"/>
          <w:lang w:val="bg-BG" w:eastAsia="bg-BG"/>
        </w:rPr>
        <w:t>Забележка: Оставя се вярното, а ненужното се зачертава.</w:t>
      </w:r>
    </w:p>
    <w:p w:rsidR="00877FFD" w:rsidRPr="00227EAF" w:rsidRDefault="004F20A6" w:rsidP="00865E37">
      <w:pPr>
        <w:pStyle w:val="ac"/>
        <w:numPr>
          <w:ilvl w:val="1"/>
          <w:numId w:val="16"/>
        </w:numPr>
        <w:spacing w:after="0" w:line="240" w:lineRule="auto"/>
        <w:jc w:val="both"/>
        <w:rPr>
          <w:rFonts w:ascii="Times New Roman" w:eastAsia="Times New Roman" w:hAnsi="Times New Roman"/>
          <w:i/>
          <w:sz w:val="24"/>
          <w:szCs w:val="24"/>
          <w:lang w:eastAsia="bg-BG"/>
        </w:rPr>
      </w:pPr>
      <w:r w:rsidRPr="00227EAF">
        <w:rPr>
          <w:rFonts w:ascii="Times New Roman" w:eastAsia="Times New Roman" w:hAnsi="Times New Roman"/>
          <w:sz w:val="24"/>
          <w:szCs w:val="24"/>
          <w:lang w:eastAsia="bg-BG"/>
        </w:rPr>
        <w:t xml:space="preserve"> </w:t>
      </w:r>
      <w:r w:rsidR="00877FFD" w:rsidRPr="00227EAF">
        <w:rPr>
          <w:rFonts w:ascii="Times New Roman" w:eastAsia="Times New Roman" w:hAnsi="Times New Roman"/>
          <w:sz w:val="24"/>
          <w:szCs w:val="24"/>
          <w:lang w:eastAsia="bg-BG"/>
        </w:rPr>
        <w:t xml:space="preserve">Представляваното от мен дружество </w:t>
      </w:r>
      <w:r w:rsidR="00877FFD" w:rsidRPr="00227EAF">
        <w:rPr>
          <w:rFonts w:ascii="Times New Roman" w:eastAsia="Times New Roman" w:hAnsi="Times New Roman"/>
          <w:b/>
          <w:sz w:val="24"/>
          <w:szCs w:val="24"/>
          <w:u w:val="single"/>
          <w:lang w:eastAsia="bg-BG"/>
        </w:rPr>
        <w:t>не е</w:t>
      </w:r>
      <w:r w:rsidR="00877FFD" w:rsidRPr="00227EAF">
        <w:rPr>
          <w:rFonts w:ascii="Times New Roman" w:eastAsia="Times New Roman" w:hAnsi="Times New Roman"/>
          <w:sz w:val="24"/>
          <w:szCs w:val="24"/>
          <w:lang w:eastAsia="bg-BG"/>
        </w:rPr>
        <w:t xml:space="preserve"> свързано с лица, регистрирани в юрисдикция с преференциален данъчен режим. </w:t>
      </w:r>
      <w:r w:rsidR="00877FFD" w:rsidRPr="00227EAF">
        <w:rPr>
          <w:rFonts w:ascii="Times New Roman" w:eastAsia="Times New Roman" w:hAnsi="Times New Roman"/>
          <w:b/>
          <w:sz w:val="24"/>
          <w:szCs w:val="24"/>
          <w:lang w:eastAsia="bg-BG"/>
        </w:rPr>
        <w:t>/</w:t>
      </w:r>
      <w:r w:rsidR="00877FFD" w:rsidRPr="00227EAF">
        <w:rPr>
          <w:rFonts w:ascii="Times New Roman" w:eastAsia="Times New Roman" w:hAnsi="Times New Roman"/>
          <w:sz w:val="24"/>
          <w:szCs w:val="24"/>
          <w:lang w:eastAsia="bg-BG"/>
        </w:rPr>
        <w:t xml:space="preserve"> Представляваното от мен дружество </w:t>
      </w:r>
      <w:r w:rsidR="00877FFD" w:rsidRPr="00227EAF">
        <w:rPr>
          <w:rFonts w:ascii="Times New Roman" w:eastAsia="Times New Roman" w:hAnsi="Times New Roman"/>
          <w:b/>
          <w:sz w:val="24"/>
          <w:szCs w:val="24"/>
          <w:u w:val="single"/>
          <w:lang w:eastAsia="bg-BG"/>
        </w:rPr>
        <w:t>е</w:t>
      </w:r>
      <w:r w:rsidR="00877FFD" w:rsidRPr="00227EAF">
        <w:rPr>
          <w:rFonts w:ascii="Times New Roman" w:eastAsia="Times New Roman" w:hAnsi="Times New Roman"/>
          <w:sz w:val="24"/>
          <w:szCs w:val="24"/>
          <w:lang w:eastAsia="bg-BG"/>
        </w:rPr>
        <w:t xml:space="preserve"> свързано с лица, регистрирани в юрисдикция с преференциален данъчен режим, а именно с: ....................................... </w:t>
      </w:r>
    </w:p>
    <w:p w:rsidR="00877FFD" w:rsidRPr="00227EAF" w:rsidRDefault="00877FFD" w:rsidP="005A4C0F">
      <w:pPr>
        <w:spacing w:after="0" w:line="240" w:lineRule="auto"/>
        <w:ind w:firstLine="708"/>
        <w:jc w:val="both"/>
        <w:rPr>
          <w:rFonts w:ascii="Times New Roman" w:eastAsia="Times New Roman" w:hAnsi="Times New Roman"/>
          <w:i/>
          <w:sz w:val="24"/>
          <w:szCs w:val="24"/>
          <w:lang w:val="bg-BG" w:eastAsia="bg-BG"/>
        </w:rPr>
      </w:pPr>
      <w:r w:rsidRPr="00227EAF">
        <w:rPr>
          <w:rFonts w:ascii="Times New Roman" w:eastAsia="Times New Roman" w:hAnsi="Times New Roman"/>
          <w:i/>
          <w:sz w:val="24"/>
          <w:szCs w:val="24"/>
          <w:lang w:val="bg-BG" w:eastAsia="bg-BG"/>
        </w:rPr>
        <w:t>Забележка: оставя се  вярното, а ненужното се зачертава.</w:t>
      </w:r>
    </w:p>
    <w:p w:rsidR="00877FFD" w:rsidRPr="00227EAF" w:rsidRDefault="00877FFD" w:rsidP="005A4C0F">
      <w:pPr>
        <w:spacing w:after="0" w:line="240" w:lineRule="auto"/>
        <w:jc w:val="both"/>
        <w:rPr>
          <w:rFonts w:ascii="Times New Roman" w:eastAsia="Times New Roman" w:hAnsi="Times New Roman"/>
          <w:i/>
          <w:sz w:val="24"/>
          <w:szCs w:val="24"/>
          <w:lang w:val="bg-BG" w:eastAsia="bg-BG"/>
        </w:rPr>
      </w:pPr>
    </w:p>
    <w:p w:rsidR="004F20A6" w:rsidRPr="00227EAF" w:rsidRDefault="00877FFD" w:rsidP="00865E37">
      <w:pPr>
        <w:pStyle w:val="ac"/>
        <w:numPr>
          <w:ilvl w:val="1"/>
          <w:numId w:val="16"/>
        </w:numPr>
        <w:spacing w:after="0" w:line="240" w:lineRule="auto"/>
        <w:jc w:val="both"/>
        <w:rPr>
          <w:rFonts w:ascii="Times New Roman" w:eastAsia="Times New Roman" w:hAnsi="Times New Roman"/>
          <w:sz w:val="24"/>
          <w:szCs w:val="24"/>
          <w:lang w:eastAsia="bg-BG"/>
        </w:rPr>
      </w:pPr>
      <w:r w:rsidRPr="00227EAF">
        <w:rPr>
          <w:rFonts w:ascii="Times New Roman" w:eastAsia="Times New Roman" w:hAnsi="Times New Roman"/>
          <w:sz w:val="24"/>
          <w:szCs w:val="24"/>
          <w:lang w:eastAsia="bg-BG"/>
        </w:rPr>
        <w:t>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контролираните с тях лица и техните действителни собственици (</w:t>
      </w:r>
      <w:r w:rsidRPr="00227EAF">
        <w:rPr>
          <w:rFonts w:ascii="Times New Roman" w:eastAsia="Times New Roman" w:hAnsi="Times New Roman"/>
          <w:spacing w:val="-2"/>
          <w:sz w:val="24"/>
          <w:szCs w:val="24"/>
          <w:lang w:eastAsia="bg-BG"/>
        </w:rPr>
        <w:t>ЗИФОДРЮПДРКЛТДС)</w:t>
      </w:r>
      <w:r w:rsidRPr="00227EAF">
        <w:rPr>
          <w:rFonts w:ascii="Times New Roman" w:eastAsia="Times New Roman" w:hAnsi="Times New Roman"/>
          <w:sz w:val="24"/>
          <w:szCs w:val="24"/>
          <w:lang w:eastAsia="bg-BG"/>
        </w:rPr>
        <w:t>.</w:t>
      </w:r>
    </w:p>
    <w:p w:rsidR="00877FFD" w:rsidRPr="00227EAF" w:rsidRDefault="00877FFD" w:rsidP="00865E37">
      <w:pPr>
        <w:pStyle w:val="ac"/>
        <w:numPr>
          <w:ilvl w:val="0"/>
          <w:numId w:val="16"/>
        </w:numPr>
        <w:autoSpaceDE w:val="0"/>
        <w:autoSpaceDN w:val="0"/>
        <w:adjustRightInd w:val="0"/>
        <w:spacing w:after="0" w:line="240" w:lineRule="auto"/>
        <w:jc w:val="both"/>
        <w:rPr>
          <w:rFonts w:ascii="Times New Roman" w:hAnsi="Times New Roman"/>
          <w:sz w:val="24"/>
          <w:szCs w:val="24"/>
        </w:rPr>
      </w:pPr>
      <w:r w:rsidRPr="00227EAF">
        <w:rPr>
          <w:rFonts w:ascii="Times New Roman" w:hAnsi="Times New Roman"/>
          <w:sz w:val="24"/>
          <w:szCs w:val="24"/>
        </w:rPr>
        <w:t>Не са налице обстоятелствата по чл. 69 от Закона за противодействие на корупцията и отнемане на незаконно придобитото имущество;</w:t>
      </w:r>
    </w:p>
    <w:p w:rsidR="00877FFD" w:rsidRPr="00227EAF" w:rsidRDefault="00877FFD" w:rsidP="005A4C0F">
      <w:pPr>
        <w:spacing w:after="160" w:line="259" w:lineRule="auto"/>
        <w:jc w:val="both"/>
        <w:rPr>
          <w:rFonts w:ascii="Times New Roman" w:hAnsi="Times New Roman"/>
          <w:sz w:val="24"/>
          <w:lang w:val="bg-BG"/>
        </w:rPr>
      </w:pPr>
    </w:p>
    <w:p w:rsidR="00877FFD" w:rsidRPr="00227EAF" w:rsidRDefault="00877FFD" w:rsidP="005A4C0F">
      <w:pPr>
        <w:suppressAutoHyphens/>
        <w:spacing w:after="0"/>
        <w:ind w:firstLine="720"/>
        <w:jc w:val="both"/>
        <w:rPr>
          <w:rFonts w:ascii="Times New Roman" w:eastAsia="Arial" w:hAnsi="Times New Roman"/>
          <w:color w:val="000000"/>
          <w:sz w:val="24"/>
          <w:szCs w:val="24"/>
          <w:lang w:val="bg-BG" w:eastAsia="hi-IN" w:bidi="hi-IN"/>
        </w:rPr>
      </w:pPr>
      <w:r w:rsidRPr="00227EAF">
        <w:rPr>
          <w:rFonts w:ascii="Times New Roman" w:eastAsia="Arial" w:hAnsi="Times New Roman"/>
          <w:color w:val="000000"/>
          <w:sz w:val="24"/>
          <w:szCs w:val="24"/>
          <w:lang w:val="bg-BG" w:eastAsia="hi-IN" w:bidi="hi-IN"/>
        </w:rPr>
        <w:t>Известно ми е, че при деклариране на неверни данни нося наказателна отговорност по чл. 313 от НК.</w:t>
      </w:r>
    </w:p>
    <w:p w:rsidR="00877FFD" w:rsidRPr="00227EAF" w:rsidRDefault="00877FFD" w:rsidP="005A4C0F">
      <w:pPr>
        <w:suppressAutoHyphens/>
        <w:spacing w:after="0" w:line="360" w:lineRule="auto"/>
        <w:jc w:val="both"/>
        <w:rPr>
          <w:rFonts w:ascii="Times New Roman" w:eastAsia="Arial" w:hAnsi="Times New Roman"/>
          <w:color w:val="000000"/>
          <w:sz w:val="24"/>
          <w:szCs w:val="24"/>
          <w:u w:val="single"/>
          <w:lang w:val="bg-BG" w:eastAsia="hi-IN" w:bidi="hi-IN"/>
        </w:rPr>
      </w:pPr>
    </w:p>
    <w:p w:rsidR="00877FFD" w:rsidRPr="00227EAF" w:rsidRDefault="00877FFD" w:rsidP="005A4C0F">
      <w:pPr>
        <w:suppressAutoHyphens/>
        <w:spacing w:after="0" w:line="360" w:lineRule="auto"/>
        <w:jc w:val="both"/>
        <w:rPr>
          <w:rFonts w:ascii="Times New Roman" w:eastAsia="Arial" w:hAnsi="Times New Roman"/>
          <w:color w:val="000000"/>
          <w:sz w:val="24"/>
          <w:szCs w:val="24"/>
          <w:lang w:val="bg-BG" w:eastAsia="hi-IN" w:bidi="hi-IN"/>
        </w:rPr>
      </w:pPr>
      <w:r w:rsidRPr="00227EAF">
        <w:rPr>
          <w:rFonts w:ascii="Times New Roman" w:eastAsia="Arial" w:hAnsi="Times New Roman"/>
          <w:color w:val="000000"/>
          <w:sz w:val="24"/>
          <w:szCs w:val="24"/>
          <w:u w:val="single"/>
          <w:lang w:val="bg-BG" w:eastAsia="hi-IN" w:bidi="hi-IN"/>
        </w:rPr>
        <w:tab/>
      </w:r>
      <w:r w:rsidRPr="00227EAF">
        <w:rPr>
          <w:rFonts w:ascii="Times New Roman" w:eastAsia="Arial" w:hAnsi="Times New Roman"/>
          <w:color w:val="000000"/>
          <w:sz w:val="24"/>
          <w:szCs w:val="24"/>
          <w:u w:val="single"/>
          <w:lang w:val="bg-BG" w:eastAsia="hi-IN" w:bidi="hi-IN"/>
        </w:rPr>
        <w:tab/>
      </w:r>
      <w:r w:rsidRPr="00227EAF">
        <w:rPr>
          <w:rFonts w:ascii="Times New Roman" w:eastAsia="Arial" w:hAnsi="Times New Roman"/>
          <w:color w:val="000000"/>
          <w:sz w:val="24"/>
          <w:szCs w:val="24"/>
          <w:u w:val="single"/>
          <w:lang w:val="bg-BG" w:eastAsia="hi-IN" w:bidi="hi-IN"/>
        </w:rPr>
        <w:tab/>
      </w:r>
      <w:r w:rsidRPr="00227EAF">
        <w:rPr>
          <w:rFonts w:ascii="Times New Roman" w:eastAsia="Arial" w:hAnsi="Times New Roman"/>
          <w:color w:val="000000"/>
          <w:sz w:val="24"/>
          <w:szCs w:val="24"/>
          <w:lang w:val="bg-BG" w:eastAsia="hi-IN" w:bidi="hi-IN"/>
        </w:rPr>
        <w:t xml:space="preserve">г. </w:t>
      </w:r>
      <w:r w:rsidRPr="00227EAF">
        <w:rPr>
          <w:rFonts w:ascii="Times New Roman" w:eastAsia="Arial" w:hAnsi="Times New Roman"/>
          <w:color w:val="000000"/>
          <w:sz w:val="24"/>
          <w:szCs w:val="24"/>
          <w:lang w:val="bg-BG" w:eastAsia="hi-IN" w:bidi="hi-IN"/>
        </w:rPr>
        <w:tab/>
      </w:r>
      <w:r w:rsidRPr="00227EAF">
        <w:rPr>
          <w:rFonts w:ascii="Times New Roman" w:eastAsia="Arial" w:hAnsi="Times New Roman"/>
          <w:color w:val="000000"/>
          <w:sz w:val="24"/>
          <w:szCs w:val="24"/>
          <w:lang w:val="bg-BG" w:eastAsia="hi-IN" w:bidi="hi-IN"/>
        </w:rPr>
        <w:tab/>
      </w:r>
      <w:r w:rsidRPr="00227EAF">
        <w:rPr>
          <w:rFonts w:ascii="Times New Roman" w:eastAsia="Arial" w:hAnsi="Times New Roman"/>
          <w:color w:val="000000"/>
          <w:sz w:val="24"/>
          <w:szCs w:val="24"/>
          <w:lang w:val="bg-BG" w:eastAsia="hi-IN" w:bidi="hi-IN"/>
        </w:rPr>
        <w:tab/>
      </w:r>
      <w:r w:rsidRPr="00227EAF">
        <w:rPr>
          <w:rFonts w:ascii="Times New Roman" w:eastAsia="Arial" w:hAnsi="Times New Roman"/>
          <w:color w:val="000000"/>
          <w:sz w:val="24"/>
          <w:szCs w:val="24"/>
          <w:lang w:val="bg-BG" w:eastAsia="hi-IN" w:bidi="hi-IN"/>
        </w:rPr>
        <w:tab/>
      </w:r>
      <w:r w:rsidRPr="00227EAF">
        <w:rPr>
          <w:rFonts w:ascii="Times New Roman" w:eastAsia="Arial" w:hAnsi="Times New Roman"/>
          <w:color w:val="000000"/>
          <w:sz w:val="24"/>
          <w:szCs w:val="24"/>
          <w:lang w:val="bg-BG" w:eastAsia="hi-IN" w:bidi="hi-IN"/>
        </w:rPr>
        <w:tab/>
        <w:t xml:space="preserve">Декларатор: </w:t>
      </w:r>
      <w:r w:rsidRPr="00227EAF">
        <w:rPr>
          <w:rFonts w:ascii="Times New Roman" w:eastAsia="Arial" w:hAnsi="Times New Roman"/>
          <w:color w:val="000000"/>
          <w:sz w:val="24"/>
          <w:szCs w:val="24"/>
          <w:lang w:val="bg-BG" w:eastAsia="hi-IN" w:bidi="hi-IN"/>
        </w:rPr>
        <w:tab/>
      </w:r>
      <w:r w:rsidRPr="00227EAF">
        <w:rPr>
          <w:rFonts w:ascii="Times New Roman" w:eastAsia="Arial" w:hAnsi="Times New Roman"/>
          <w:color w:val="000000"/>
          <w:sz w:val="24"/>
          <w:szCs w:val="24"/>
          <w:u w:val="single"/>
          <w:lang w:val="bg-BG" w:eastAsia="hi-IN" w:bidi="hi-IN"/>
        </w:rPr>
        <w:tab/>
      </w:r>
      <w:r w:rsidRPr="00227EAF">
        <w:rPr>
          <w:rFonts w:ascii="Times New Roman" w:eastAsia="Arial" w:hAnsi="Times New Roman"/>
          <w:color w:val="000000"/>
          <w:sz w:val="24"/>
          <w:szCs w:val="24"/>
          <w:u w:val="single"/>
          <w:lang w:val="bg-BG" w:eastAsia="hi-IN" w:bidi="hi-IN"/>
        </w:rPr>
        <w:tab/>
      </w:r>
    </w:p>
    <w:p w:rsidR="00877FFD" w:rsidRPr="00227EAF" w:rsidRDefault="00877FFD" w:rsidP="005A4C0F">
      <w:pPr>
        <w:suppressAutoHyphens/>
        <w:spacing w:after="0"/>
        <w:jc w:val="both"/>
        <w:rPr>
          <w:rFonts w:ascii="Times New Roman" w:eastAsia="Arial" w:hAnsi="Times New Roman"/>
          <w:bCs/>
          <w:i/>
          <w:color w:val="000000"/>
          <w:sz w:val="24"/>
          <w:szCs w:val="24"/>
          <w:lang w:val="bg-BG" w:eastAsia="hi-IN" w:bidi="hi-IN"/>
        </w:rPr>
      </w:pPr>
    </w:p>
    <w:p w:rsidR="00877FFD" w:rsidRPr="00227EAF" w:rsidRDefault="00877FFD" w:rsidP="005A4C0F">
      <w:pPr>
        <w:suppressAutoHyphens/>
        <w:spacing w:after="0"/>
        <w:jc w:val="both"/>
        <w:rPr>
          <w:rFonts w:ascii="Times New Roman" w:eastAsia="Arial" w:hAnsi="Times New Roman"/>
          <w:b/>
          <w:i/>
          <w:color w:val="000000"/>
          <w:sz w:val="24"/>
          <w:szCs w:val="24"/>
          <w:lang w:val="bg-BG" w:eastAsia="hi-IN" w:bidi="hi-IN"/>
        </w:rPr>
      </w:pPr>
      <w:r w:rsidRPr="00227EAF">
        <w:rPr>
          <w:rFonts w:ascii="Times New Roman" w:eastAsia="Arial" w:hAnsi="Times New Roman"/>
          <w:b/>
          <w:bCs/>
          <w:i/>
          <w:color w:val="000000"/>
          <w:sz w:val="24"/>
          <w:szCs w:val="24"/>
          <w:lang w:val="bg-BG" w:eastAsia="hi-IN" w:bidi="hi-IN"/>
        </w:rPr>
        <w:t>Забележка</w:t>
      </w:r>
      <w:r w:rsidRPr="00227EAF">
        <w:rPr>
          <w:rFonts w:ascii="Times New Roman" w:eastAsia="Arial" w:hAnsi="Times New Roman"/>
          <w:b/>
          <w:i/>
          <w:color w:val="000000"/>
          <w:sz w:val="24"/>
          <w:szCs w:val="24"/>
          <w:lang w:val="bg-BG" w:eastAsia="hi-IN" w:bidi="hi-IN"/>
        </w:rPr>
        <w:t xml:space="preserve">: </w:t>
      </w:r>
    </w:p>
    <w:p w:rsidR="00877FFD" w:rsidRPr="00227EAF" w:rsidRDefault="00877FFD" w:rsidP="00865E37">
      <w:pPr>
        <w:numPr>
          <w:ilvl w:val="0"/>
          <w:numId w:val="14"/>
        </w:numPr>
        <w:suppressAutoHyphens/>
        <w:spacing w:after="0" w:line="259" w:lineRule="auto"/>
        <w:jc w:val="both"/>
        <w:rPr>
          <w:rFonts w:ascii="Times New Roman" w:eastAsia="Arial" w:hAnsi="Times New Roman"/>
          <w:b/>
          <w:color w:val="000000"/>
          <w:sz w:val="24"/>
          <w:szCs w:val="24"/>
          <w:lang w:val="bg-BG" w:eastAsia="hi-IN" w:bidi="hi-IN"/>
        </w:rPr>
      </w:pPr>
      <w:r w:rsidRPr="00227EAF">
        <w:rPr>
          <w:rFonts w:ascii="Times New Roman" w:eastAsia="Arial" w:hAnsi="Times New Roman"/>
          <w:b/>
          <w:i/>
          <w:color w:val="000000"/>
          <w:sz w:val="24"/>
          <w:szCs w:val="24"/>
          <w:lang w:val="bg-BG" w:eastAsia="hi-IN" w:bidi="hi-IN"/>
        </w:rPr>
        <w:t>Основанията по чл. 54, ал. 1, т. 1, 2 и 7 от ЗОП се отнасят за лицата, които представляват участника.</w:t>
      </w:r>
    </w:p>
    <w:p w:rsidR="00877FFD" w:rsidRPr="00227EAF" w:rsidRDefault="00877FFD" w:rsidP="00865E37">
      <w:pPr>
        <w:numPr>
          <w:ilvl w:val="0"/>
          <w:numId w:val="14"/>
        </w:numPr>
        <w:suppressAutoHyphens/>
        <w:spacing w:after="0" w:line="259" w:lineRule="auto"/>
        <w:jc w:val="both"/>
        <w:rPr>
          <w:rFonts w:ascii="Times New Roman" w:eastAsia="Arial" w:hAnsi="Times New Roman"/>
          <w:b/>
          <w:i/>
          <w:iCs/>
          <w:color w:val="000000"/>
          <w:sz w:val="24"/>
          <w:szCs w:val="24"/>
          <w:lang w:val="bg-BG" w:eastAsia="hi-IN" w:bidi="hi-IN"/>
        </w:rPr>
      </w:pPr>
      <w:r w:rsidRPr="00227EAF">
        <w:rPr>
          <w:rFonts w:ascii="Times New Roman" w:eastAsia="Arial" w:hAnsi="Times New Roman"/>
          <w:b/>
          <w:i/>
          <w:iCs/>
          <w:color w:val="000000"/>
          <w:sz w:val="24"/>
          <w:szCs w:val="24"/>
          <w:lang w:val="bg-BG" w:eastAsia="hi-IN" w:bidi="hi-IN"/>
        </w:rPr>
        <w:t>Когато участникът се представлява от повече от едно лице, декларацията за обстоятелствата по чл. 54, ал. 1, т. 3 – 6 от ЗОП се подписва от лицето, което може самостоятелно да го представлява.</w:t>
      </w:r>
    </w:p>
    <w:p w:rsidR="00877FFD" w:rsidRPr="00227EAF" w:rsidRDefault="00877FFD" w:rsidP="00865E37">
      <w:pPr>
        <w:numPr>
          <w:ilvl w:val="0"/>
          <w:numId w:val="14"/>
        </w:numPr>
        <w:suppressAutoHyphens/>
        <w:spacing w:after="0" w:line="259" w:lineRule="auto"/>
        <w:jc w:val="both"/>
        <w:rPr>
          <w:rFonts w:ascii="Times New Roman" w:eastAsia="Arial" w:hAnsi="Times New Roman"/>
          <w:b/>
          <w:i/>
          <w:color w:val="000000"/>
          <w:sz w:val="24"/>
          <w:szCs w:val="24"/>
          <w:lang w:val="bg-BG" w:eastAsia="hi-IN" w:bidi="hi-IN"/>
        </w:rPr>
      </w:pPr>
      <w:r w:rsidRPr="00227EAF">
        <w:rPr>
          <w:rFonts w:ascii="Times New Roman" w:eastAsia="Arial" w:hAnsi="Times New Roman"/>
          <w:b/>
          <w:i/>
          <w:color w:val="000000"/>
          <w:sz w:val="24"/>
          <w:szCs w:val="24"/>
          <w:lang w:val="bg-BG" w:eastAsia="hi-IN" w:bidi="hi-IN"/>
        </w:rPr>
        <w:t>Основанията по чл. 54, ал. 1 от ЗОП се отнасят и за участници обединения от физически и/или юридически лица, съгласно чл.57, ал.2 от ЗОП.</w:t>
      </w:r>
    </w:p>
    <w:p w:rsidR="00877FFD" w:rsidRPr="00227EAF" w:rsidRDefault="00877FFD" w:rsidP="005A4C0F">
      <w:pPr>
        <w:suppressAutoHyphens/>
        <w:spacing w:after="0"/>
        <w:jc w:val="both"/>
        <w:rPr>
          <w:rFonts w:ascii="Times New Roman" w:eastAsia="Arial" w:hAnsi="Times New Roman"/>
          <w:b/>
          <w:bCs/>
          <w:sz w:val="24"/>
          <w:szCs w:val="24"/>
          <w:lang w:val="bg-BG" w:eastAsia="hi-IN" w:bidi="hi-IN"/>
        </w:rPr>
      </w:pPr>
    </w:p>
    <w:p w:rsidR="00877FFD" w:rsidRPr="00227EAF" w:rsidRDefault="00877FFD" w:rsidP="005A4C0F">
      <w:pPr>
        <w:suppressAutoHyphens/>
        <w:spacing w:after="0"/>
        <w:jc w:val="both"/>
        <w:rPr>
          <w:rFonts w:ascii="Times New Roman" w:eastAsia="Arial" w:hAnsi="Times New Roman"/>
          <w:b/>
          <w:bCs/>
          <w:sz w:val="24"/>
          <w:szCs w:val="24"/>
          <w:lang w:val="bg-BG" w:eastAsia="hi-IN" w:bidi="hi-IN"/>
        </w:rPr>
      </w:pPr>
    </w:p>
    <w:p w:rsidR="00556BAB" w:rsidRDefault="00556BAB" w:rsidP="006A73D7">
      <w:pPr>
        <w:tabs>
          <w:tab w:val="left" w:pos="709"/>
        </w:tabs>
        <w:spacing w:after="0" w:line="0" w:lineRule="atLeast"/>
        <w:ind w:right="-2"/>
        <w:jc w:val="right"/>
        <w:rPr>
          <w:rFonts w:ascii="Times New Roman" w:eastAsia="Times New Roman" w:hAnsi="Times New Roman"/>
          <w:b/>
          <w:sz w:val="24"/>
          <w:szCs w:val="24"/>
          <w:lang w:val="bg-BG" w:eastAsia="pl-PL"/>
        </w:rPr>
      </w:pPr>
    </w:p>
    <w:p w:rsidR="00B42483" w:rsidRDefault="00B42483" w:rsidP="006A73D7">
      <w:pPr>
        <w:tabs>
          <w:tab w:val="left" w:pos="709"/>
        </w:tabs>
        <w:spacing w:after="0" w:line="0" w:lineRule="atLeast"/>
        <w:ind w:right="-2"/>
        <w:jc w:val="right"/>
        <w:rPr>
          <w:rFonts w:ascii="Times New Roman" w:eastAsia="Times New Roman" w:hAnsi="Times New Roman"/>
          <w:b/>
          <w:sz w:val="24"/>
          <w:szCs w:val="24"/>
          <w:lang w:val="bg-BG" w:eastAsia="pl-PL"/>
        </w:rPr>
      </w:pPr>
    </w:p>
    <w:p w:rsidR="00B42483" w:rsidRDefault="00B42483" w:rsidP="006A73D7">
      <w:pPr>
        <w:tabs>
          <w:tab w:val="left" w:pos="709"/>
        </w:tabs>
        <w:spacing w:after="0" w:line="0" w:lineRule="atLeast"/>
        <w:ind w:right="-2"/>
        <w:jc w:val="right"/>
        <w:rPr>
          <w:rFonts w:ascii="Times New Roman" w:eastAsia="Times New Roman" w:hAnsi="Times New Roman"/>
          <w:b/>
          <w:sz w:val="24"/>
          <w:szCs w:val="24"/>
          <w:lang w:val="bg-BG" w:eastAsia="pl-PL"/>
        </w:rPr>
      </w:pPr>
    </w:p>
    <w:p w:rsidR="00656FA3" w:rsidRDefault="00656FA3" w:rsidP="006A73D7">
      <w:pPr>
        <w:tabs>
          <w:tab w:val="left" w:pos="709"/>
        </w:tabs>
        <w:spacing w:after="0" w:line="0" w:lineRule="atLeast"/>
        <w:ind w:right="-2"/>
        <w:jc w:val="right"/>
        <w:rPr>
          <w:rFonts w:ascii="Times New Roman" w:eastAsia="Times New Roman" w:hAnsi="Times New Roman"/>
          <w:b/>
          <w:sz w:val="24"/>
          <w:szCs w:val="24"/>
          <w:lang w:val="bg-BG" w:eastAsia="pl-PL"/>
        </w:rPr>
      </w:pPr>
    </w:p>
    <w:p w:rsidR="00656FA3" w:rsidRDefault="00656FA3" w:rsidP="006A73D7">
      <w:pPr>
        <w:tabs>
          <w:tab w:val="left" w:pos="709"/>
        </w:tabs>
        <w:spacing w:after="0" w:line="0" w:lineRule="atLeast"/>
        <w:ind w:right="-2"/>
        <w:jc w:val="right"/>
        <w:rPr>
          <w:rFonts w:ascii="Times New Roman" w:eastAsia="Times New Roman" w:hAnsi="Times New Roman"/>
          <w:b/>
          <w:sz w:val="24"/>
          <w:szCs w:val="24"/>
          <w:lang w:val="bg-BG" w:eastAsia="pl-PL"/>
        </w:rPr>
      </w:pPr>
    </w:p>
    <w:p w:rsidR="00656FA3" w:rsidRDefault="00656FA3" w:rsidP="006A73D7">
      <w:pPr>
        <w:tabs>
          <w:tab w:val="left" w:pos="709"/>
        </w:tabs>
        <w:spacing w:after="0" w:line="0" w:lineRule="atLeast"/>
        <w:ind w:right="-2"/>
        <w:jc w:val="right"/>
        <w:rPr>
          <w:rFonts w:ascii="Times New Roman" w:eastAsia="Times New Roman" w:hAnsi="Times New Roman"/>
          <w:b/>
          <w:sz w:val="24"/>
          <w:szCs w:val="24"/>
          <w:lang w:val="bg-BG" w:eastAsia="pl-PL"/>
        </w:rPr>
      </w:pPr>
    </w:p>
    <w:p w:rsidR="00656FA3" w:rsidRDefault="00656FA3" w:rsidP="006A73D7">
      <w:pPr>
        <w:tabs>
          <w:tab w:val="left" w:pos="709"/>
        </w:tabs>
        <w:spacing w:after="0" w:line="0" w:lineRule="atLeast"/>
        <w:ind w:right="-2"/>
        <w:jc w:val="right"/>
        <w:rPr>
          <w:rFonts w:ascii="Times New Roman" w:eastAsia="Times New Roman" w:hAnsi="Times New Roman"/>
          <w:b/>
          <w:sz w:val="24"/>
          <w:szCs w:val="24"/>
          <w:lang w:val="bg-BG" w:eastAsia="pl-PL"/>
        </w:rPr>
      </w:pPr>
    </w:p>
    <w:p w:rsidR="00656FA3" w:rsidRDefault="00656FA3" w:rsidP="006A73D7">
      <w:pPr>
        <w:tabs>
          <w:tab w:val="left" w:pos="709"/>
        </w:tabs>
        <w:spacing w:after="0" w:line="0" w:lineRule="atLeast"/>
        <w:ind w:right="-2"/>
        <w:jc w:val="right"/>
        <w:rPr>
          <w:rFonts w:ascii="Times New Roman" w:eastAsia="Times New Roman" w:hAnsi="Times New Roman"/>
          <w:b/>
          <w:sz w:val="24"/>
          <w:szCs w:val="24"/>
          <w:lang w:val="bg-BG" w:eastAsia="pl-PL"/>
        </w:rPr>
      </w:pPr>
    </w:p>
    <w:p w:rsidR="006A73D7" w:rsidRDefault="00556BAB" w:rsidP="006A73D7">
      <w:pPr>
        <w:tabs>
          <w:tab w:val="left" w:pos="709"/>
        </w:tabs>
        <w:spacing w:after="0" w:line="0" w:lineRule="atLeast"/>
        <w:ind w:right="-2"/>
        <w:jc w:val="right"/>
        <w:rPr>
          <w:rFonts w:ascii="Times New Roman" w:eastAsia="Times New Roman" w:hAnsi="Times New Roman"/>
          <w:b/>
          <w:sz w:val="24"/>
          <w:szCs w:val="24"/>
          <w:lang w:val="bg-BG" w:eastAsia="pl-PL"/>
        </w:rPr>
      </w:pPr>
      <w:r>
        <w:rPr>
          <w:rFonts w:ascii="Times New Roman" w:eastAsia="Times New Roman" w:hAnsi="Times New Roman"/>
          <w:b/>
          <w:sz w:val="24"/>
          <w:szCs w:val="24"/>
          <w:lang w:val="bg-BG" w:eastAsia="pl-PL"/>
        </w:rPr>
        <w:lastRenderedPageBreak/>
        <w:t>Образец № 4</w:t>
      </w:r>
    </w:p>
    <w:p w:rsidR="00556BAB" w:rsidRPr="00227EAF" w:rsidRDefault="00556BAB" w:rsidP="006A73D7">
      <w:pPr>
        <w:tabs>
          <w:tab w:val="left" w:pos="709"/>
        </w:tabs>
        <w:spacing w:after="0" w:line="0" w:lineRule="atLeast"/>
        <w:ind w:right="-2"/>
        <w:jc w:val="right"/>
        <w:rPr>
          <w:rFonts w:ascii="Times New Roman" w:eastAsia="Times New Roman" w:hAnsi="Times New Roman"/>
          <w:b/>
          <w:sz w:val="24"/>
          <w:szCs w:val="24"/>
          <w:lang w:val="bg-BG" w:eastAsia="pl-PL"/>
        </w:rPr>
      </w:pPr>
    </w:p>
    <w:p w:rsidR="006A73D7" w:rsidRPr="00227EAF" w:rsidRDefault="006A73D7" w:rsidP="006A73D7">
      <w:pPr>
        <w:tabs>
          <w:tab w:val="left" w:pos="709"/>
        </w:tabs>
        <w:spacing w:after="0" w:line="0" w:lineRule="atLeast"/>
        <w:ind w:right="-2"/>
        <w:jc w:val="right"/>
        <w:rPr>
          <w:rFonts w:ascii="Times New Roman" w:eastAsia="Times New Roman" w:hAnsi="Times New Roman"/>
          <w:b/>
          <w:sz w:val="24"/>
          <w:szCs w:val="24"/>
          <w:lang w:val="bg-BG" w:eastAsia="pl-PL"/>
        </w:rPr>
      </w:pPr>
    </w:p>
    <w:p w:rsidR="00C867B4" w:rsidRDefault="006A73D7" w:rsidP="006A73D7">
      <w:pPr>
        <w:tabs>
          <w:tab w:val="left" w:pos="709"/>
        </w:tabs>
        <w:spacing w:after="0" w:line="0" w:lineRule="atLeast"/>
        <w:ind w:right="-2"/>
        <w:jc w:val="center"/>
        <w:rPr>
          <w:rFonts w:ascii="Times New Roman" w:hAnsi="Times New Roman"/>
          <w:b/>
          <w:sz w:val="24"/>
          <w:szCs w:val="24"/>
          <w:lang w:val="bg-BG"/>
        </w:rPr>
      </w:pPr>
      <w:r w:rsidRPr="00227EAF">
        <w:rPr>
          <w:rFonts w:ascii="Times New Roman" w:hAnsi="Times New Roman"/>
          <w:b/>
          <w:sz w:val="24"/>
          <w:szCs w:val="24"/>
          <w:lang w:val="bg-BG"/>
        </w:rPr>
        <w:t xml:space="preserve">ДЕКЛАРАЦИЯ – СПИСЪК НА ДОСТАВКИТЕ, </w:t>
      </w:r>
    </w:p>
    <w:p w:rsidR="006A73D7" w:rsidRPr="00227EAF" w:rsidRDefault="006A73D7" w:rsidP="006A73D7">
      <w:pPr>
        <w:tabs>
          <w:tab w:val="left" w:pos="709"/>
        </w:tabs>
        <w:spacing w:after="0" w:line="0" w:lineRule="atLeast"/>
        <w:ind w:right="-2"/>
        <w:jc w:val="center"/>
        <w:rPr>
          <w:rFonts w:ascii="Times New Roman" w:eastAsia="Times New Roman" w:hAnsi="Times New Roman"/>
          <w:b/>
          <w:sz w:val="24"/>
          <w:szCs w:val="24"/>
          <w:lang w:val="bg-BG" w:eastAsia="pl-PL"/>
        </w:rPr>
      </w:pPr>
      <w:r w:rsidRPr="00227EAF">
        <w:rPr>
          <w:rFonts w:ascii="Times New Roman" w:hAnsi="Times New Roman"/>
          <w:b/>
          <w:sz w:val="24"/>
          <w:szCs w:val="24"/>
          <w:lang w:val="bg-BG"/>
        </w:rPr>
        <w:t xml:space="preserve"> ИДЕНТИЧНИ ИЛИ СХОДНИ С ПРЕДМЕТА НА ОБЩЕСТВЕНАТА ПОРЪЧКА</w:t>
      </w:r>
    </w:p>
    <w:p w:rsidR="006A73D7" w:rsidRPr="00227EAF" w:rsidRDefault="006A73D7" w:rsidP="006A73D7">
      <w:pPr>
        <w:tabs>
          <w:tab w:val="left" w:pos="709"/>
        </w:tabs>
        <w:spacing w:after="0" w:line="0" w:lineRule="atLeast"/>
        <w:ind w:right="-2"/>
        <w:jc w:val="center"/>
        <w:rPr>
          <w:rFonts w:ascii="Times New Roman" w:eastAsia="Times New Roman" w:hAnsi="Times New Roman"/>
          <w:b/>
          <w:sz w:val="24"/>
          <w:szCs w:val="24"/>
          <w:lang w:val="bg-BG" w:eastAsia="pl-PL"/>
        </w:rPr>
      </w:pPr>
    </w:p>
    <w:p w:rsidR="006A73D7" w:rsidRPr="00227EAF" w:rsidRDefault="006A73D7" w:rsidP="006A73D7">
      <w:pPr>
        <w:tabs>
          <w:tab w:val="left" w:pos="709"/>
        </w:tabs>
        <w:spacing w:after="0" w:line="0" w:lineRule="atLeast"/>
        <w:ind w:right="-2"/>
        <w:jc w:val="center"/>
        <w:rPr>
          <w:rFonts w:ascii="Times New Roman" w:eastAsia="Times New Roman" w:hAnsi="Times New Roman"/>
          <w:b/>
          <w:sz w:val="24"/>
          <w:szCs w:val="24"/>
          <w:lang w:val="bg-BG" w:eastAsia="pl-PL"/>
        </w:rPr>
      </w:pPr>
    </w:p>
    <w:p w:rsidR="00656FA3" w:rsidRPr="00656FA3" w:rsidRDefault="006A73D7" w:rsidP="00656FA3">
      <w:pPr>
        <w:tabs>
          <w:tab w:val="left" w:pos="709"/>
        </w:tabs>
        <w:spacing w:after="0" w:line="0" w:lineRule="atLeast"/>
        <w:ind w:right="-2"/>
        <w:jc w:val="center"/>
        <w:rPr>
          <w:rFonts w:ascii="Times New Roman" w:eastAsia="Times New Roman" w:hAnsi="Times New Roman"/>
          <w:b/>
          <w:bCs/>
          <w:sz w:val="24"/>
          <w:szCs w:val="24"/>
          <w:lang w:val="bg-BG" w:eastAsia="pl-PL"/>
        </w:rPr>
      </w:pPr>
      <w:r w:rsidRPr="00227EAF">
        <w:rPr>
          <w:rFonts w:ascii="Times New Roman" w:eastAsia="Times New Roman" w:hAnsi="Times New Roman"/>
          <w:sz w:val="24"/>
          <w:szCs w:val="24"/>
          <w:lang w:val="bg-BG" w:eastAsia="pl-PL"/>
        </w:rPr>
        <w:t>За участие в обществена поръчка с предмет:</w:t>
      </w:r>
      <w:r w:rsidR="000C6C30" w:rsidRPr="00227EAF">
        <w:rPr>
          <w:rFonts w:ascii="Times New Roman" w:eastAsia="Arial" w:hAnsi="Times New Roman"/>
          <w:bCs/>
          <w:color w:val="000000"/>
          <w:sz w:val="24"/>
          <w:szCs w:val="24"/>
          <w:lang w:val="bg-BG" w:eastAsia="hi-IN" w:bidi="hi-IN"/>
        </w:rPr>
        <w:t xml:space="preserve"> </w:t>
      </w:r>
      <w:r w:rsidR="00656FA3" w:rsidRPr="00656FA3">
        <w:rPr>
          <w:rFonts w:ascii="Times New Roman" w:eastAsia="Times New Roman" w:hAnsi="Times New Roman"/>
          <w:b/>
          <w:bCs/>
          <w:sz w:val="24"/>
          <w:szCs w:val="24"/>
          <w:lang w:val="bg-BG" w:eastAsia="pl-PL"/>
        </w:rPr>
        <w:t>„Доставка на нов лек автомобил за нуждите на Община Рила“</w:t>
      </w:r>
    </w:p>
    <w:p w:rsidR="000C6C30" w:rsidRPr="00227EAF" w:rsidRDefault="000C6C30" w:rsidP="000C6C30">
      <w:pPr>
        <w:tabs>
          <w:tab w:val="left" w:pos="709"/>
        </w:tabs>
        <w:spacing w:after="0" w:line="0" w:lineRule="atLeast"/>
        <w:ind w:right="-2"/>
        <w:jc w:val="center"/>
        <w:rPr>
          <w:rFonts w:ascii="Times New Roman" w:eastAsia="Times New Roman" w:hAnsi="Times New Roman"/>
          <w:b/>
          <w:bCs/>
          <w:sz w:val="24"/>
          <w:szCs w:val="24"/>
          <w:lang w:val="bg-BG" w:eastAsia="pl-PL"/>
        </w:rPr>
      </w:pPr>
    </w:p>
    <w:p w:rsidR="000C6C30" w:rsidRPr="00227EAF" w:rsidRDefault="006A73D7" w:rsidP="006A73D7">
      <w:pPr>
        <w:spacing w:after="0" w:line="0" w:lineRule="atLeast"/>
        <w:rPr>
          <w:rFonts w:ascii="Times New Roman" w:eastAsia="Times New Roman" w:hAnsi="Times New Roman"/>
          <w:sz w:val="24"/>
          <w:szCs w:val="24"/>
          <w:lang w:val="bg-BG" w:eastAsia="pl-PL"/>
        </w:rPr>
      </w:pPr>
      <w:r w:rsidRPr="00227EAF">
        <w:rPr>
          <w:rFonts w:ascii="Times New Roman" w:eastAsia="Times New Roman" w:hAnsi="Times New Roman"/>
          <w:sz w:val="24"/>
          <w:szCs w:val="24"/>
          <w:lang w:val="bg-BG" w:eastAsia="pl-PL"/>
        </w:rPr>
        <w:t>от: ……………………………</w:t>
      </w:r>
      <w:r w:rsidR="000C6C30" w:rsidRPr="00227EAF">
        <w:rPr>
          <w:rFonts w:ascii="Times New Roman" w:eastAsia="Times New Roman" w:hAnsi="Times New Roman"/>
          <w:sz w:val="24"/>
          <w:szCs w:val="24"/>
          <w:lang w:val="bg-BG" w:eastAsia="pl-PL"/>
        </w:rPr>
        <w:t>………………………………</w:t>
      </w:r>
      <w:r w:rsidRPr="00227EAF">
        <w:rPr>
          <w:rFonts w:ascii="Times New Roman" w:eastAsia="Times New Roman" w:hAnsi="Times New Roman"/>
          <w:sz w:val="24"/>
          <w:szCs w:val="24"/>
          <w:lang w:val="bg-BG" w:eastAsia="pl-PL"/>
        </w:rPr>
        <w:t>…………………………</w:t>
      </w:r>
      <w:r w:rsidR="000C6C30" w:rsidRPr="00227EAF">
        <w:rPr>
          <w:rFonts w:ascii="Times New Roman" w:eastAsia="Times New Roman" w:hAnsi="Times New Roman"/>
          <w:sz w:val="24"/>
          <w:szCs w:val="24"/>
          <w:lang w:val="bg-BG" w:eastAsia="pl-PL"/>
        </w:rPr>
        <w:t>…………</w:t>
      </w:r>
      <w:r w:rsidRPr="00227EAF">
        <w:rPr>
          <w:rFonts w:ascii="Times New Roman" w:eastAsia="Times New Roman" w:hAnsi="Times New Roman"/>
          <w:sz w:val="24"/>
          <w:szCs w:val="24"/>
          <w:lang w:val="bg-BG" w:eastAsia="pl-PL"/>
        </w:rPr>
        <w:t>,</w:t>
      </w:r>
    </w:p>
    <w:p w:rsidR="000C6C30" w:rsidRPr="00B42483" w:rsidRDefault="000C6C30" w:rsidP="000C6C30">
      <w:pPr>
        <w:spacing w:after="0" w:line="0" w:lineRule="atLeast"/>
        <w:jc w:val="center"/>
        <w:rPr>
          <w:rFonts w:ascii="Times New Roman" w:eastAsia="Times New Roman" w:hAnsi="Times New Roman"/>
          <w:sz w:val="20"/>
          <w:szCs w:val="20"/>
          <w:lang w:val="bg-BG" w:eastAsia="pl-PL"/>
        </w:rPr>
      </w:pPr>
      <w:r w:rsidRPr="00B42483">
        <w:rPr>
          <w:rFonts w:ascii="Times New Roman" w:eastAsia="Times New Roman" w:hAnsi="Times New Roman"/>
          <w:sz w:val="20"/>
          <w:szCs w:val="20"/>
          <w:lang w:val="bg-BG" w:eastAsia="pl-PL"/>
        </w:rPr>
        <w:t>(наименование на участника)</w:t>
      </w:r>
    </w:p>
    <w:p w:rsidR="000E1609" w:rsidRPr="00227EAF" w:rsidRDefault="000E1609" w:rsidP="006A73D7">
      <w:pPr>
        <w:spacing w:after="0" w:line="0" w:lineRule="atLeast"/>
        <w:rPr>
          <w:rFonts w:ascii="Times New Roman" w:eastAsia="Times New Roman" w:hAnsi="Times New Roman"/>
          <w:sz w:val="24"/>
          <w:szCs w:val="24"/>
          <w:lang w:val="bg-BG" w:eastAsia="pl-PL"/>
        </w:rPr>
      </w:pPr>
    </w:p>
    <w:p w:rsidR="000E1609" w:rsidRPr="00227EAF" w:rsidRDefault="006A73D7" w:rsidP="006A73D7">
      <w:pPr>
        <w:spacing w:after="0" w:line="0" w:lineRule="atLeast"/>
        <w:rPr>
          <w:rFonts w:ascii="Times New Roman" w:eastAsia="Times New Roman" w:hAnsi="Times New Roman"/>
          <w:sz w:val="24"/>
          <w:szCs w:val="24"/>
          <w:lang w:val="bg-BG" w:eastAsia="pl-PL"/>
        </w:rPr>
      </w:pPr>
      <w:r w:rsidRPr="00227EAF">
        <w:rPr>
          <w:rFonts w:ascii="Times New Roman" w:eastAsia="Times New Roman" w:hAnsi="Times New Roman"/>
          <w:sz w:val="24"/>
          <w:szCs w:val="24"/>
          <w:lang w:val="bg-BG" w:eastAsia="pl-PL"/>
        </w:rPr>
        <w:t>с БУЛСТАТ/ЕИК: ………</w:t>
      </w:r>
      <w:r w:rsidR="000C6C30" w:rsidRPr="00227EAF">
        <w:rPr>
          <w:rFonts w:ascii="Times New Roman" w:eastAsia="Times New Roman" w:hAnsi="Times New Roman"/>
          <w:sz w:val="24"/>
          <w:szCs w:val="24"/>
          <w:lang w:val="bg-BG" w:eastAsia="pl-PL"/>
        </w:rPr>
        <w:t>………………………………………………………</w:t>
      </w:r>
      <w:r w:rsidRPr="00227EAF">
        <w:rPr>
          <w:rFonts w:ascii="Times New Roman" w:eastAsia="Times New Roman" w:hAnsi="Times New Roman"/>
          <w:sz w:val="24"/>
          <w:szCs w:val="24"/>
          <w:lang w:val="bg-BG" w:eastAsia="pl-PL"/>
        </w:rPr>
        <w:t xml:space="preserve">……………….., </w:t>
      </w:r>
    </w:p>
    <w:p w:rsidR="000E1609" w:rsidRPr="00227EAF" w:rsidRDefault="000E1609" w:rsidP="006A73D7">
      <w:pPr>
        <w:spacing w:after="0" w:line="0" w:lineRule="atLeast"/>
        <w:rPr>
          <w:rFonts w:ascii="Times New Roman" w:eastAsia="Times New Roman" w:hAnsi="Times New Roman"/>
          <w:sz w:val="24"/>
          <w:szCs w:val="24"/>
          <w:lang w:val="bg-BG" w:eastAsia="pl-PL"/>
        </w:rPr>
      </w:pPr>
    </w:p>
    <w:p w:rsidR="000C6C30" w:rsidRPr="00227EAF" w:rsidRDefault="006A73D7" w:rsidP="006A73D7">
      <w:pPr>
        <w:spacing w:after="0" w:line="0" w:lineRule="atLeast"/>
        <w:rPr>
          <w:rFonts w:ascii="Times New Roman" w:eastAsia="Times New Roman" w:hAnsi="Times New Roman"/>
          <w:sz w:val="24"/>
          <w:szCs w:val="24"/>
          <w:lang w:val="bg-BG" w:eastAsia="pl-PL"/>
        </w:rPr>
      </w:pPr>
      <w:r w:rsidRPr="00227EAF">
        <w:rPr>
          <w:rFonts w:ascii="Times New Roman" w:eastAsia="Times New Roman" w:hAnsi="Times New Roman"/>
          <w:sz w:val="24"/>
          <w:szCs w:val="24"/>
          <w:lang w:val="bg-BG" w:eastAsia="pl-PL"/>
        </w:rPr>
        <w:t>представлявано от:…</w:t>
      </w:r>
      <w:r w:rsidR="000C6C30" w:rsidRPr="00227EAF">
        <w:rPr>
          <w:rFonts w:ascii="Times New Roman" w:eastAsia="Times New Roman" w:hAnsi="Times New Roman"/>
          <w:sz w:val="24"/>
          <w:szCs w:val="24"/>
          <w:lang w:val="bg-BG" w:eastAsia="pl-PL"/>
        </w:rPr>
        <w:t>……….</w:t>
      </w:r>
      <w:r w:rsidRPr="00227EAF">
        <w:rPr>
          <w:rFonts w:ascii="Times New Roman" w:eastAsia="Times New Roman" w:hAnsi="Times New Roman"/>
          <w:sz w:val="24"/>
          <w:szCs w:val="24"/>
          <w:lang w:val="bg-BG" w:eastAsia="pl-PL"/>
        </w:rPr>
        <w:t>………………………</w:t>
      </w:r>
      <w:r w:rsidR="000C6C30" w:rsidRPr="00227EAF">
        <w:rPr>
          <w:rFonts w:ascii="Times New Roman" w:eastAsia="Times New Roman" w:hAnsi="Times New Roman"/>
          <w:sz w:val="24"/>
          <w:szCs w:val="24"/>
          <w:lang w:val="bg-BG" w:eastAsia="pl-PL"/>
        </w:rPr>
        <w:t>………………………………………….</w:t>
      </w:r>
      <w:r w:rsidRPr="00227EAF">
        <w:rPr>
          <w:rFonts w:ascii="Times New Roman" w:eastAsia="Times New Roman" w:hAnsi="Times New Roman"/>
          <w:sz w:val="24"/>
          <w:szCs w:val="24"/>
          <w:lang w:val="bg-BG" w:eastAsia="pl-PL"/>
        </w:rPr>
        <w:t>…</w:t>
      </w:r>
    </w:p>
    <w:p w:rsidR="000C6C30" w:rsidRPr="00B42483" w:rsidRDefault="000C6C30" w:rsidP="000C6C30">
      <w:pPr>
        <w:spacing w:after="0" w:line="0" w:lineRule="atLeast"/>
        <w:jc w:val="center"/>
        <w:rPr>
          <w:rFonts w:ascii="Times New Roman" w:eastAsia="Times New Roman" w:hAnsi="Times New Roman"/>
          <w:sz w:val="20"/>
          <w:szCs w:val="20"/>
          <w:lang w:val="bg-BG" w:eastAsia="pl-PL"/>
        </w:rPr>
      </w:pPr>
      <w:r w:rsidRPr="00B42483">
        <w:rPr>
          <w:rFonts w:ascii="Times New Roman" w:eastAsia="Times New Roman" w:hAnsi="Times New Roman"/>
          <w:sz w:val="20"/>
          <w:szCs w:val="20"/>
          <w:lang w:val="bg-BG" w:eastAsia="pl-PL"/>
        </w:rPr>
        <w:t>(трите имена)</w:t>
      </w:r>
    </w:p>
    <w:p w:rsidR="000E1609" w:rsidRPr="00227EAF" w:rsidRDefault="000C6C30" w:rsidP="006A73D7">
      <w:pPr>
        <w:spacing w:after="0" w:line="0" w:lineRule="atLeast"/>
        <w:rPr>
          <w:rFonts w:ascii="Times New Roman" w:eastAsia="Times New Roman" w:hAnsi="Times New Roman"/>
          <w:sz w:val="24"/>
          <w:szCs w:val="24"/>
          <w:lang w:val="bg-BG" w:eastAsia="pl-PL"/>
        </w:rPr>
      </w:pPr>
      <w:r w:rsidRPr="00227EAF">
        <w:rPr>
          <w:rFonts w:ascii="Times New Roman" w:eastAsia="Times New Roman" w:hAnsi="Times New Roman"/>
          <w:sz w:val="24"/>
          <w:szCs w:val="24"/>
          <w:lang w:val="bg-BG" w:eastAsia="pl-PL"/>
        </w:rPr>
        <w:t>в качеството……………………..............................</w:t>
      </w:r>
      <w:r w:rsidR="006A73D7" w:rsidRPr="00227EAF">
        <w:rPr>
          <w:rFonts w:ascii="Times New Roman" w:eastAsia="Times New Roman" w:hAnsi="Times New Roman"/>
          <w:sz w:val="24"/>
          <w:szCs w:val="24"/>
          <w:lang w:val="bg-BG" w:eastAsia="pl-PL"/>
        </w:rPr>
        <w:t xml:space="preserve">…………………., със седалище и адрес на </w:t>
      </w:r>
    </w:p>
    <w:p w:rsidR="000E1609" w:rsidRPr="00227EAF" w:rsidRDefault="000E1609" w:rsidP="006A73D7">
      <w:pPr>
        <w:spacing w:after="0" w:line="0" w:lineRule="atLeast"/>
        <w:rPr>
          <w:rFonts w:ascii="Times New Roman" w:eastAsia="Times New Roman" w:hAnsi="Times New Roman"/>
          <w:sz w:val="24"/>
          <w:szCs w:val="24"/>
          <w:lang w:val="bg-BG" w:eastAsia="pl-PL"/>
        </w:rPr>
      </w:pPr>
    </w:p>
    <w:p w:rsidR="000E1609" w:rsidRPr="00227EAF" w:rsidRDefault="006A73D7" w:rsidP="006A73D7">
      <w:pPr>
        <w:spacing w:after="0" w:line="0" w:lineRule="atLeast"/>
        <w:rPr>
          <w:rFonts w:ascii="Times New Roman" w:eastAsia="Times New Roman" w:hAnsi="Times New Roman"/>
          <w:sz w:val="24"/>
          <w:szCs w:val="24"/>
          <w:lang w:val="bg-BG" w:eastAsia="pl-PL"/>
        </w:rPr>
      </w:pPr>
      <w:r w:rsidRPr="00227EAF">
        <w:rPr>
          <w:rFonts w:ascii="Times New Roman" w:eastAsia="Times New Roman" w:hAnsi="Times New Roman"/>
          <w:sz w:val="24"/>
          <w:szCs w:val="24"/>
          <w:lang w:val="bg-BG" w:eastAsia="pl-PL"/>
        </w:rPr>
        <w:t>управление: ……………………………………</w:t>
      </w:r>
      <w:r w:rsidR="000C6C30" w:rsidRPr="00227EAF">
        <w:rPr>
          <w:rFonts w:ascii="Times New Roman" w:eastAsia="Times New Roman" w:hAnsi="Times New Roman"/>
          <w:sz w:val="24"/>
          <w:szCs w:val="24"/>
          <w:lang w:val="bg-BG" w:eastAsia="pl-PL"/>
        </w:rPr>
        <w:t>………………………………………….</w:t>
      </w:r>
      <w:r w:rsidRPr="00227EAF">
        <w:rPr>
          <w:rFonts w:ascii="Times New Roman" w:eastAsia="Times New Roman" w:hAnsi="Times New Roman"/>
          <w:sz w:val="24"/>
          <w:szCs w:val="24"/>
          <w:lang w:val="bg-BG" w:eastAsia="pl-PL"/>
        </w:rPr>
        <w:t xml:space="preserve">………., </w:t>
      </w:r>
    </w:p>
    <w:p w:rsidR="000E1609" w:rsidRPr="00227EAF" w:rsidRDefault="000E1609" w:rsidP="006A73D7">
      <w:pPr>
        <w:spacing w:after="0" w:line="0" w:lineRule="atLeast"/>
        <w:rPr>
          <w:rFonts w:ascii="Times New Roman" w:eastAsia="Times New Roman" w:hAnsi="Times New Roman"/>
          <w:sz w:val="24"/>
          <w:szCs w:val="24"/>
          <w:lang w:val="bg-BG" w:eastAsia="pl-PL"/>
        </w:rPr>
      </w:pPr>
    </w:p>
    <w:p w:rsidR="006A73D7" w:rsidRPr="00227EAF" w:rsidRDefault="006A73D7" w:rsidP="006A73D7">
      <w:pPr>
        <w:spacing w:after="0" w:line="0" w:lineRule="atLeast"/>
        <w:rPr>
          <w:rFonts w:ascii="Times New Roman" w:eastAsia="Times New Roman" w:hAnsi="Times New Roman"/>
          <w:sz w:val="24"/>
          <w:szCs w:val="24"/>
          <w:lang w:val="bg-BG" w:eastAsia="pl-PL"/>
        </w:rPr>
      </w:pPr>
      <w:r w:rsidRPr="00227EAF">
        <w:rPr>
          <w:rFonts w:ascii="Times New Roman" w:eastAsia="Times New Roman" w:hAnsi="Times New Roman"/>
          <w:sz w:val="24"/>
          <w:szCs w:val="24"/>
          <w:lang w:val="bg-BG" w:eastAsia="pl-PL"/>
        </w:rPr>
        <w:t>факс: ................................., електронна поща (е-mail): ……</w:t>
      </w:r>
      <w:r w:rsidR="000C6C30" w:rsidRPr="00227EAF">
        <w:rPr>
          <w:rFonts w:ascii="Times New Roman" w:eastAsia="Times New Roman" w:hAnsi="Times New Roman"/>
          <w:sz w:val="24"/>
          <w:szCs w:val="24"/>
          <w:lang w:val="bg-BG" w:eastAsia="pl-PL"/>
        </w:rPr>
        <w:t>……………………..</w:t>
      </w:r>
      <w:r w:rsidRPr="00227EAF">
        <w:rPr>
          <w:rFonts w:ascii="Times New Roman" w:eastAsia="Times New Roman" w:hAnsi="Times New Roman"/>
          <w:sz w:val="24"/>
          <w:szCs w:val="24"/>
          <w:lang w:val="bg-BG" w:eastAsia="pl-PL"/>
        </w:rPr>
        <w:t>….................</w:t>
      </w:r>
      <w:r w:rsidRPr="00227EAF">
        <w:rPr>
          <w:rFonts w:ascii="Times New Roman" w:eastAsia="Times New Roman" w:hAnsi="Times New Roman"/>
          <w:sz w:val="24"/>
          <w:szCs w:val="24"/>
          <w:lang w:val="bg-BG" w:eastAsia="pl-PL"/>
        </w:rPr>
        <w:tab/>
      </w:r>
    </w:p>
    <w:p w:rsidR="006A73D7" w:rsidRPr="00227EAF" w:rsidRDefault="006A73D7" w:rsidP="006A73D7">
      <w:pPr>
        <w:tabs>
          <w:tab w:val="left" w:pos="709"/>
        </w:tabs>
        <w:spacing w:after="0" w:line="0" w:lineRule="atLeast"/>
        <w:ind w:right="-2"/>
        <w:jc w:val="both"/>
        <w:rPr>
          <w:rFonts w:ascii="Times New Roman" w:eastAsia="Times New Roman" w:hAnsi="Times New Roman"/>
          <w:b/>
          <w:sz w:val="24"/>
          <w:szCs w:val="24"/>
          <w:lang w:val="bg-BG" w:eastAsia="pl-PL"/>
        </w:rPr>
      </w:pPr>
    </w:p>
    <w:p w:rsidR="00C867B4" w:rsidRDefault="00C867B4" w:rsidP="00B42483">
      <w:pPr>
        <w:tabs>
          <w:tab w:val="left" w:pos="709"/>
        </w:tabs>
        <w:spacing w:after="0" w:line="0" w:lineRule="atLeast"/>
        <w:ind w:right="-2"/>
        <w:jc w:val="center"/>
        <w:rPr>
          <w:rFonts w:ascii="Times New Roman" w:eastAsia="Times New Roman" w:hAnsi="Times New Roman"/>
          <w:b/>
          <w:sz w:val="24"/>
          <w:szCs w:val="24"/>
          <w:lang w:val="bg-BG" w:eastAsia="pl-PL"/>
        </w:rPr>
      </w:pPr>
    </w:p>
    <w:p w:rsidR="006A73D7" w:rsidRPr="00227EAF" w:rsidRDefault="00B42483" w:rsidP="00B42483">
      <w:pPr>
        <w:tabs>
          <w:tab w:val="left" w:pos="709"/>
        </w:tabs>
        <w:spacing w:after="0" w:line="0" w:lineRule="atLeast"/>
        <w:ind w:right="-2"/>
        <w:jc w:val="center"/>
        <w:rPr>
          <w:rFonts w:ascii="Times New Roman" w:eastAsia="Times New Roman" w:hAnsi="Times New Roman"/>
          <w:b/>
          <w:sz w:val="24"/>
          <w:szCs w:val="24"/>
          <w:lang w:val="bg-BG" w:eastAsia="pl-PL"/>
        </w:rPr>
      </w:pPr>
      <w:r w:rsidRPr="00227EAF">
        <w:rPr>
          <w:rFonts w:ascii="Times New Roman" w:eastAsia="Times New Roman" w:hAnsi="Times New Roman"/>
          <w:b/>
          <w:sz w:val="24"/>
          <w:szCs w:val="24"/>
          <w:lang w:val="bg-BG" w:eastAsia="pl-PL"/>
        </w:rPr>
        <w:t>ДЕКЛАРИРАМ, ЧЕ:</w:t>
      </w:r>
    </w:p>
    <w:p w:rsidR="006A73D7" w:rsidRPr="00227EAF" w:rsidRDefault="006A73D7" w:rsidP="006A73D7">
      <w:pPr>
        <w:tabs>
          <w:tab w:val="left" w:pos="709"/>
        </w:tabs>
        <w:spacing w:after="0" w:line="0" w:lineRule="atLeast"/>
        <w:ind w:right="-2"/>
        <w:jc w:val="both"/>
        <w:rPr>
          <w:rFonts w:ascii="Times New Roman" w:eastAsia="Times New Roman" w:hAnsi="Times New Roman"/>
          <w:b/>
          <w:sz w:val="24"/>
          <w:szCs w:val="24"/>
          <w:lang w:val="bg-BG" w:eastAsia="pl-PL"/>
        </w:rPr>
      </w:pPr>
    </w:p>
    <w:p w:rsidR="006A73D7" w:rsidRPr="00227EAF" w:rsidRDefault="006A73D7" w:rsidP="006A73D7">
      <w:pPr>
        <w:tabs>
          <w:tab w:val="left" w:pos="709"/>
        </w:tabs>
        <w:spacing w:after="0" w:line="0" w:lineRule="atLeast"/>
        <w:ind w:right="-2"/>
        <w:jc w:val="both"/>
        <w:rPr>
          <w:rFonts w:ascii="Times New Roman" w:eastAsia="Times New Roman" w:hAnsi="Times New Roman"/>
          <w:sz w:val="24"/>
          <w:szCs w:val="24"/>
          <w:lang w:val="bg-BG" w:eastAsia="pl-PL"/>
        </w:rPr>
      </w:pPr>
      <w:r w:rsidRPr="00227EAF">
        <w:rPr>
          <w:rFonts w:ascii="Times New Roman" w:eastAsia="Times New Roman" w:hAnsi="Times New Roman"/>
          <w:sz w:val="24"/>
          <w:szCs w:val="24"/>
          <w:lang w:val="bg-BG" w:eastAsia="pl-PL"/>
        </w:rPr>
        <w:tab/>
        <w:t xml:space="preserve">През последните 3 </w:t>
      </w:r>
      <w:r w:rsidR="00B42483">
        <w:rPr>
          <w:rFonts w:ascii="Times New Roman" w:eastAsia="Times New Roman" w:hAnsi="Times New Roman"/>
          <w:sz w:val="24"/>
          <w:szCs w:val="24"/>
          <w:lang w:val="bg-BG" w:eastAsia="pl-PL"/>
        </w:rPr>
        <w:t>(три)</w:t>
      </w:r>
      <w:r w:rsidR="00C867B4">
        <w:rPr>
          <w:rFonts w:ascii="Times New Roman" w:eastAsia="Times New Roman" w:hAnsi="Times New Roman"/>
          <w:sz w:val="24"/>
          <w:szCs w:val="24"/>
          <w:lang w:val="bg-BG" w:eastAsia="pl-PL"/>
        </w:rPr>
        <w:t xml:space="preserve"> </w:t>
      </w:r>
      <w:r w:rsidRPr="00227EAF">
        <w:rPr>
          <w:rFonts w:ascii="Times New Roman" w:eastAsia="Times New Roman" w:hAnsi="Times New Roman"/>
          <w:sz w:val="24"/>
          <w:szCs w:val="24"/>
          <w:lang w:val="bg-BG" w:eastAsia="pl-PL"/>
        </w:rPr>
        <w:t>години, считано от датата на подаване на офертата, представляваният от мен участник е изпълнил дейности с предмет, идентичен или сходен с този на поръчката, както следва:</w:t>
      </w:r>
    </w:p>
    <w:p w:rsidR="006A73D7" w:rsidRPr="00227EAF" w:rsidRDefault="006A73D7" w:rsidP="006A73D7">
      <w:pPr>
        <w:tabs>
          <w:tab w:val="left" w:pos="709"/>
        </w:tabs>
        <w:spacing w:after="0" w:line="0" w:lineRule="atLeast"/>
        <w:ind w:right="-2"/>
        <w:jc w:val="both"/>
        <w:rPr>
          <w:rFonts w:ascii="Times New Roman" w:eastAsia="Times New Roman" w:hAnsi="Times New Roman"/>
          <w:sz w:val="24"/>
          <w:szCs w:val="24"/>
          <w:lang w:val="bg-BG" w:eastAsia="pl-PL"/>
        </w:rPr>
      </w:pPr>
    </w:p>
    <w:tbl>
      <w:tblPr>
        <w:tblW w:w="9214" w:type="dxa"/>
        <w:tblInd w:w="15" w:type="dxa"/>
        <w:tblLayout w:type="fixed"/>
        <w:tblCellMar>
          <w:left w:w="0" w:type="dxa"/>
          <w:right w:w="0" w:type="dxa"/>
        </w:tblCellMar>
        <w:tblLook w:val="04A0" w:firstRow="1" w:lastRow="0" w:firstColumn="1" w:lastColumn="0" w:noHBand="0" w:noVBand="1"/>
      </w:tblPr>
      <w:tblGrid>
        <w:gridCol w:w="2978"/>
        <w:gridCol w:w="2552"/>
        <w:gridCol w:w="1842"/>
        <w:gridCol w:w="1842"/>
      </w:tblGrid>
      <w:tr w:rsidR="006A73D7" w:rsidRPr="00227EAF" w:rsidTr="00414DAE">
        <w:tc>
          <w:tcPr>
            <w:tcW w:w="297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A73D7" w:rsidRPr="00227EAF" w:rsidRDefault="006A73D7" w:rsidP="006A73D7">
            <w:pPr>
              <w:spacing w:before="120" w:after="0" w:line="280" w:lineRule="exact"/>
              <w:jc w:val="center"/>
              <w:rPr>
                <w:rFonts w:ascii="Times New Roman" w:hAnsi="Times New Roman"/>
                <w:b/>
                <w:noProof/>
                <w:sz w:val="24"/>
                <w:szCs w:val="24"/>
                <w:lang w:val="bg-BG"/>
              </w:rPr>
            </w:pPr>
            <w:r w:rsidRPr="00227EAF">
              <w:rPr>
                <w:rFonts w:ascii="Times New Roman" w:hAnsi="Times New Roman"/>
                <w:b/>
                <w:noProof/>
                <w:sz w:val="24"/>
                <w:szCs w:val="24"/>
                <w:lang w:val="bg-BG"/>
              </w:rPr>
              <w:t xml:space="preserve">Предмет </w:t>
            </w:r>
          </w:p>
          <w:p w:rsidR="006A73D7" w:rsidRPr="00227EAF" w:rsidRDefault="006A73D7" w:rsidP="006A73D7">
            <w:pPr>
              <w:spacing w:before="120" w:after="0" w:line="280" w:lineRule="exact"/>
              <w:jc w:val="center"/>
              <w:rPr>
                <w:rFonts w:ascii="Times New Roman" w:hAnsi="Times New Roman"/>
                <w:b/>
                <w:bCs/>
                <w:noProof/>
                <w:sz w:val="24"/>
                <w:szCs w:val="24"/>
                <w:lang w:val="bg-BG"/>
              </w:rPr>
            </w:pPr>
            <w:r w:rsidRPr="00227EAF">
              <w:rPr>
                <w:rFonts w:ascii="Times New Roman" w:hAnsi="Times New Roman"/>
                <w:b/>
                <w:noProof/>
                <w:sz w:val="24"/>
                <w:szCs w:val="24"/>
                <w:lang w:val="bg-BG"/>
              </w:rPr>
              <w:t>(наименование и кратко описание на дейността)</w:t>
            </w:r>
          </w:p>
        </w:tc>
        <w:tc>
          <w:tcPr>
            <w:tcW w:w="255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6A73D7" w:rsidRPr="00227EAF" w:rsidRDefault="006A73D7" w:rsidP="006A73D7">
            <w:pPr>
              <w:spacing w:before="120" w:after="0" w:line="280" w:lineRule="exact"/>
              <w:jc w:val="center"/>
              <w:rPr>
                <w:rFonts w:ascii="Times New Roman" w:hAnsi="Times New Roman"/>
                <w:b/>
                <w:bCs/>
                <w:noProof/>
                <w:sz w:val="24"/>
                <w:szCs w:val="24"/>
                <w:lang w:val="bg-BG"/>
              </w:rPr>
            </w:pPr>
            <w:r w:rsidRPr="00227EAF">
              <w:rPr>
                <w:rFonts w:ascii="Times New Roman" w:hAnsi="Times New Roman"/>
                <w:b/>
                <w:bCs/>
                <w:noProof/>
                <w:sz w:val="24"/>
                <w:szCs w:val="24"/>
                <w:lang w:val="bg-BG"/>
              </w:rPr>
              <w:t xml:space="preserve">Стойност на </w:t>
            </w:r>
            <w:r w:rsidRPr="00227EAF">
              <w:rPr>
                <w:rFonts w:ascii="Times New Roman" w:hAnsi="Times New Roman"/>
                <w:b/>
                <w:noProof/>
                <w:sz w:val="24"/>
                <w:szCs w:val="24"/>
                <w:lang w:val="bg-BG"/>
              </w:rPr>
              <w:t>изпълнената дейността</w:t>
            </w:r>
            <w:r w:rsidRPr="00227EAF">
              <w:rPr>
                <w:rFonts w:ascii="Times New Roman" w:hAnsi="Times New Roman"/>
                <w:b/>
                <w:bCs/>
                <w:noProof/>
                <w:sz w:val="24"/>
                <w:szCs w:val="24"/>
                <w:lang w:val="bg-BG"/>
              </w:rPr>
              <w:t xml:space="preserve"> в лева без включен ДДС</w:t>
            </w:r>
          </w:p>
        </w:tc>
        <w:tc>
          <w:tcPr>
            <w:tcW w:w="184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6A73D7" w:rsidRPr="00227EAF" w:rsidRDefault="006A73D7" w:rsidP="006A73D7">
            <w:pPr>
              <w:spacing w:before="120" w:after="0" w:line="280" w:lineRule="exact"/>
              <w:jc w:val="center"/>
              <w:rPr>
                <w:rFonts w:ascii="Times New Roman" w:hAnsi="Times New Roman"/>
                <w:b/>
                <w:bCs/>
                <w:noProof/>
                <w:sz w:val="24"/>
                <w:szCs w:val="24"/>
                <w:lang w:val="bg-BG"/>
              </w:rPr>
            </w:pPr>
            <w:r w:rsidRPr="00227EAF">
              <w:rPr>
                <w:rFonts w:ascii="Times New Roman" w:hAnsi="Times New Roman"/>
                <w:b/>
                <w:noProof/>
                <w:sz w:val="24"/>
                <w:szCs w:val="24"/>
                <w:lang w:val="bg-BG"/>
              </w:rPr>
              <w:t>Дата на изпълнение</w:t>
            </w:r>
          </w:p>
        </w:tc>
        <w:tc>
          <w:tcPr>
            <w:tcW w:w="184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6A73D7" w:rsidRPr="00227EAF" w:rsidRDefault="006A73D7" w:rsidP="006A73D7">
            <w:pPr>
              <w:spacing w:before="120" w:after="0" w:line="280" w:lineRule="exact"/>
              <w:jc w:val="center"/>
              <w:rPr>
                <w:rFonts w:ascii="Times New Roman" w:hAnsi="Times New Roman"/>
                <w:b/>
                <w:noProof/>
                <w:sz w:val="24"/>
                <w:szCs w:val="24"/>
                <w:lang w:val="bg-BG"/>
              </w:rPr>
            </w:pPr>
            <w:r w:rsidRPr="00227EAF">
              <w:rPr>
                <w:rFonts w:ascii="Times New Roman" w:hAnsi="Times New Roman"/>
                <w:b/>
                <w:noProof/>
                <w:sz w:val="24"/>
                <w:szCs w:val="24"/>
                <w:lang w:val="bg-BG"/>
              </w:rPr>
              <w:t>Получател (възложител)</w:t>
            </w:r>
          </w:p>
        </w:tc>
      </w:tr>
      <w:tr w:rsidR="006A73D7" w:rsidRPr="00227EAF" w:rsidTr="00414DAE">
        <w:trPr>
          <w:trHeight w:val="322"/>
        </w:trPr>
        <w:tc>
          <w:tcPr>
            <w:tcW w:w="2978"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A73D7" w:rsidRPr="00227EAF" w:rsidRDefault="006A73D7" w:rsidP="006A73D7">
            <w:pPr>
              <w:spacing w:before="120" w:after="0" w:line="280" w:lineRule="exact"/>
              <w:jc w:val="both"/>
              <w:rPr>
                <w:rFonts w:ascii="Times New Roman" w:hAnsi="Times New Roman"/>
                <w:noProof/>
                <w:sz w:val="24"/>
                <w:szCs w:val="24"/>
                <w:lang w:val="bg-BG"/>
              </w:rPr>
            </w:pPr>
          </w:p>
        </w:tc>
        <w:tc>
          <w:tcPr>
            <w:tcW w:w="25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A73D7" w:rsidRPr="00227EAF" w:rsidRDefault="006A73D7" w:rsidP="006A73D7">
            <w:pPr>
              <w:spacing w:before="120" w:after="0" w:line="280" w:lineRule="exact"/>
              <w:jc w:val="both"/>
              <w:rPr>
                <w:rFonts w:ascii="Times New Roman" w:hAnsi="Times New Roman"/>
                <w:noProof/>
                <w:sz w:val="24"/>
                <w:szCs w:val="24"/>
                <w:lang w:val="bg-BG"/>
              </w:rPr>
            </w:pP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A73D7" w:rsidRPr="00227EAF" w:rsidRDefault="006A73D7" w:rsidP="006A73D7">
            <w:pPr>
              <w:spacing w:before="120" w:after="0" w:line="280" w:lineRule="exact"/>
              <w:jc w:val="both"/>
              <w:rPr>
                <w:rFonts w:ascii="Times New Roman" w:hAnsi="Times New Roman"/>
                <w:noProof/>
                <w:sz w:val="24"/>
                <w:szCs w:val="24"/>
                <w:lang w:val="bg-BG"/>
              </w:rPr>
            </w:pP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A73D7" w:rsidRPr="00227EAF" w:rsidRDefault="006A73D7" w:rsidP="006A73D7">
            <w:pPr>
              <w:spacing w:before="120" w:after="0" w:line="280" w:lineRule="exact"/>
              <w:jc w:val="both"/>
              <w:rPr>
                <w:rFonts w:ascii="Times New Roman" w:hAnsi="Times New Roman"/>
                <w:noProof/>
                <w:sz w:val="24"/>
                <w:szCs w:val="24"/>
                <w:lang w:val="bg-BG"/>
              </w:rPr>
            </w:pPr>
          </w:p>
        </w:tc>
      </w:tr>
      <w:tr w:rsidR="006A73D7" w:rsidRPr="00227EAF" w:rsidTr="00414DAE">
        <w:trPr>
          <w:trHeight w:val="217"/>
        </w:trPr>
        <w:tc>
          <w:tcPr>
            <w:tcW w:w="297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A73D7" w:rsidRPr="00227EAF" w:rsidRDefault="006A73D7" w:rsidP="006A73D7">
            <w:pPr>
              <w:spacing w:before="120" w:after="0" w:line="280" w:lineRule="exact"/>
              <w:jc w:val="both"/>
              <w:rPr>
                <w:rFonts w:ascii="Times New Roman" w:hAnsi="Times New Roman"/>
                <w:noProof/>
                <w:sz w:val="24"/>
                <w:szCs w:val="24"/>
                <w:lang w:val="bg-BG"/>
              </w:rPr>
            </w:pPr>
          </w:p>
        </w:tc>
        <w:tc>
          <w:tcPr>
            <w:tcW w:w="255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6A73D7" w:rsidRPr="00227EAF" w:rsidRDefault="006A73D7" w:rsidP="006A73D7">
            <w:pPr>
              <w:spacing w:before="120" w:after="0" w:line="280" w:lineRule="exact"/>
              <w:jc w:val="both"/>
              <w:rPr>
                <w:rFonts w:ascii="Times New Roman" w:hAnsi="Times New Roman"/>
                <w:noProof/>
                <w:sz w:val="24"/>
                <w:szCs w:val="24"/>
                <w:lang w:val="bg-BG"/>
              </w:rPr>
            </w:pPr>
          </w:p>
        </w:tc>
        <w:tc>
          <w:tcPr>
            <w:tcW w:w="184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6A73D7" w:rsidRPr="00227EAF" w:rsidRDefault="006A73D7" w:rsidP="006A73D7">
            <w:pPr>
              <w:spacing w:before="120" w:after="0" w:line="280" w:lineRule="exact"/>
              <w:jc w:val="both"/>
              <w:rPr>
                <w:rFonts w:ascii="Times New Roman" w:hAnsi="Times New Roman"/>
                <w:noProof/>
                <w:sz w:val="24"/>
                <w:szCs w:val="24"/>
                <w:lang w:val="bg-BG"/>
              </w:rPr>
            </w:pPr>
          </w:p>
        </w:tc>
        <w:tc>
          <w:tcPr>
            <w:tcW w:w="184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6A73D7" w:rsidRPr="00227EAF" w:rsidRDefault="006A73D7" w:rsidP="006A73D7">
            <w:pPr>
              <w:spacing w:before="120" w:after="0" w:line="280" w:lineRule="exact"/>
              <w:jc w:val="both"/>
              <w:rPr>
                <w:rFonts w:ascii="Times New Roman" w:hAnsi="Times New Roman"/>
                <w:noProof/>
                <w:sz w:val="24"/>
                <w:szCs w:val="24"/>
                <w:lang w:val="bg-BG"/>
              </w:rPr>
            </w:pPr>
          </w:p>
        </w:tc>
      </w:tr>
      <w:tr w:rsidR="006A73D7" w:rsidRPr="00227EAF" w:rsidTr="00C867B4">
        <w:tc>
          <w:tcPr>
            <w:tcW w:w="297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A73D7" w:rsidRPr="00227EAF" w:rsidRDefault="006A73D7" w:rsidP="006A73D7">
            <w:pPr>
              <w:spacing w:before="120" w:after="0" w:line="280" w:lineRule="exact"/>
              <w:jc w:val="both"/>
              <w:rPr>
                <w:rFonts w:ascii="Times New Roman" w:hAnsi="Times New Roman"/>
                <w:noProof/>
                <w:sz w:val="24"/>
                <w:szCs w:val="24"/>
                <w:lang w:val="bg-BG"/>
              </w:rPr>
            </w:pPr>
          </w:p>
        </w:tc>
        <w:tc>
          <w:tcPr>
            <w:tcW w:w="255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6A73D7" w:rsidRPr="00227EAF" w:rsidRDefault="006A73D7" w:rsidP="006A73D7">
            <w:pPr>
              <w:spacing w:before="120" w:after="0" w:line="280" w:lineRule="exact"/>
              <w:jc w:val="both"/>
              <w:rPr>
                <w:rFonts w:ascii="Times New Roman" w:hAnsi="Times New Roman"/>
                <w:noProof/>
                <w:sz w:val="24"/>
                <w:szCs w:val="24"/>
                <w:lang w:val="bg-BG"/>
              </w:rPr>
            </w:pPr>
          </w:p>
        </w:tc>
        <w:tc>
          <w:tcPr>
            <w:tcW w:w="184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6A73D7" w:rsidRPr="00227EAF" w:rsidRDefault="006A73D7" w:rsidP="006A73D7">
            <w:pPr>
              <w:spacing w:before="120" w:after="0" w:line="280" w:lineRule="exact"/>
              <w:jc w:val="both"/>
              <w:rPr>
                <w:rFonts w:ascii="Times New Roman" w:hAnsi="Times New Roman"/>
                <w:noProof/>
                <w:sz w:val="24"/>
                <w:szCs w:val="24"/>
                <w:lang w:val="bg-BG"/>
              </w:rPr>
            </w:pPr>
          </w:p>
        </w:tc>
        <w:tc>
          <w:tcPr>
            <w:tcW w:w="184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6A73D7" w:rsidRPr="00227EAF" w:rsidRDefault="006A73D7" w:rsidP="006A73D7">
            <w:pPr>
              <w:spacing w:before="120" w:after="0" w:line="280" w:lineRule="exact"/>
              <w:jc w:val="both"/>
              <w:rPr>
                <w:rFonts w:ascii="Times New Roman" w:hAnsi="Times New Roman"/>
                <w:noProof/>
                <w:sz w:val="24"/>
                <w:szCs w:val="24"/>
                <w:lang w:val="bg-BG"/>
              </w:rPr>
            </w:pPr>
          </w:p>
        </w:tc>
      </w:tr>
      <w:tr w:rsidR="00C867B4" w:rsidRPr="00227EAF" w:rsidTr="00DD314B">
        <w:tc>
          <w:tcPr>
            <w:tcW w:w="297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C867B4" w:rsidRPr="00227EAF" w:rsidRDefault="00C867B4" w:rsidP="006A73D7">
            <w:pPr>
              <w:spacing w:before="120" w:after="0" w:line="280" w:lineRule="exact"/>
              <w:jc w:val="both"/>
              <w:rPr>
                <w:rFonts w:ascii="Times New Roman" w:hAnsi="Times New Roman"/>
                <w:noProof/>
                <w:sz w:val="24"/>
                <w:szCs w:val="24"/>
                <w:lang w:val="bg-BG"/>
              </w:rPr>
            </w:pPr>
          </w:p>
        </w:tc>
        <w:tc>
          <w:tcPr>
            <w:tcW w:w="255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C867B4" w:rsidRPr="00227EAF" w:rsidRDefault="00C867B4" w:rsidP="006A73D7">
            <w:pPr>
              <w:spacing w:before="120" w:after="0" w:line="280" w:lineRule="exact"/>
              <w:jc w:val="both"/>
              <w:rPr>
                <w:rFonts w:ascii="Times New Roman" w:hAnsi="Times New Roman"/>
                <w:noProof/>
                <w:sz w:val="24"/>
                <w:szCs w:val="24"/>
                <w:lang w:val="bg-BG"/>
              </w:rPr>
            </w:pPr>
          </w:p>
        </w:tc>
        <w:tc>
          <w:tcPr>
            <w:tcW w:w="184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C867B4" w:rsidRPr="00227EAF" w:rsidRDefault="00C867B4" w:rsidP="006A73D7">
            <w:pPr>
              <w:spacing w:before="120" w:after="0" w:line="280" w:lineRule="exact"/>
              <w:jc w:val="both"/>
              <w:rPr>
                <w:rFonts w:ascii="Times New Roman" w:hAnsi="Times New Roman"/>
                <w:noProof/>
                <w:sz w:val="24"/>
                <w:szCs w:val="24"/>
                <w:lang w:val="bg-BG"/>
              </w:rPr>
            </w:pPr>
          </w:p>
        </w:tc>
        <w:tc>
          <w:tcPr>
            <w:tcW w:w="184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C867B4" w:rsidRPr="00227EAF" w:rsidRDefault="00C867B4" w:rsidP="006A73D7">
            <w:pPr>
              <w:spacing w:before="120" w:after="0" w:line="280" w:lineRule="exact"/>
              <w:jc w:val="both"/>
              <w:rPr>
                <w:rFonts w:ascii="Times New Roman" w:hAnsi="Times New Roman"/>
                <w:noProof/>
                <w:sz w:val="24"/>
                <w:szCs w:val="24"/>
                <w:lang w:val="bg-BG"/>
              </w:rPr>
            </w:pPr>
          </w:p>
        </w:tc>
      </w:tr>
      <w:tr w:rsidR="00DD314B" w:rsidRPr="00227EAF" w:rsidTr="00414DAE">
        <w:tc>
          <w:tcPr>
            <w:tcW w:w="2978" w:type="dxa"/>
            <w:tcBorders>
              <w:top w:val="single" w:sz="8" w:space="0" w:color="auto"/>
              <w:left w:val="single" w:sz="8" w:space="0" w:color="auto"/>
              <w:bottom w:val="single" w:sz="4" w:space="0" w:color="auto"/>
              <w:right w:val="single" w:sz="8" w:space="0" w:color="auto"/>
            </w:tcBorders>
            <w:tcMar>
              <w:top w:w="15" w:type="dxa"/>
              <w:left w:w="15" w:type="dxa"/>
              <w:bottom w:w="15" w:type="dxa"/>
              <w:right w:w="15" w:type="dxa"/>
            </w:tcMar>
            <w:vAlign w:val="center"/>
          </w:tcPr>
          <w:p w:rsidR="00DD314B" w:rsidRPr="00227EAF" w:rsidRDefault="00DD314B" w:rsidP="006A73D7">
            <w:pPr>
              <w:spacing w:before="120" w:after="0" w:line="280" w:lineRule="exact"/>
              <w:jc w:val="both"/>
              <w:rPr>
                <w:rFonts w:ascii="Times New Roman" w:hAnsi="Times New Roman"/>
                <w:noProof/>
                <w:sz w:val="24"/>
                <w:szCs w:val="24"/>
                <w:lang w:val="bg-BG"/>
              </w:rPr>
            </w:pPr>
          </w:p>
        </w:tc>
        <w:tc>
          <w:tcPr>
            <w:tcW w:w="2552" w:type="dxa"/>
            <w:tcBorders>
              <w:top w:val="single" w:sz="8" w:space="0" w:color="auto"/>
              <w:left w:val="nil"/>
              <w:bottom w:val="single" w:sz="4" w:space="0" w:color="auto"/>
              <w:right w:val="single" w:sz="8" w:space="0" w:color="auto"/>
            </w:tcBorders>
            <w:tcMar>
              <w:top w:w="15" w:type="dxa"/>
              <w:left w:w="15" w:type="dxa"/>
              <w:bottom w:w="15" w:type="dxa"/>
              <w:right w:w="15" w:type="dxa"/>
            </w:tcMar>
            <w:vAlign w:val="center"/>
          </w:tcPr>
          <w:p w:rsidR="00DD314B" w:rsidRPr="00227EAF" w:rsidRDefault="00DD314B" w:rsidP="006A73D7">
            <w:pPr>
              <w:spacing w:before="120" w:after="0" w:line="280" w:lineRule="exact"/>
              <w:jc w:val="both"/>
              <w:rPr>
                <w:rFonts w:ascii="Times New Roman" w:hAnsi="Times New Roman"/>
                <w:noProof/>
                <w:sz w:val="24"/>
                <w:szCs w:val="24"/>
                <w:lang w:val="bg-BG"/>
              </w:rPr>
            </w:pPr>
          </w:p>
        </w:tc>
        <w:tc>
          <w:tcPr>
            <w:tcW w:w="1842" w:type="dxa"/>
            <w:tcBorders>
              <w:top w:val="single" w:sz="8" w:space="0" w:color="auto"/>
              <w:left w:val="nil"/>
              <w:bottom w:val="single" w:sz="4" w:space="0" w:color="auto"/>
              <w:right w:val="single" w:sz="8" w:space="0" w:color="auto"/>
            </w:tcBorders>
            <w:tcMar>
              <w:top w:w="15" w:type="dxa"/>
              <w:left w:w="15" w:type="dxa"/>
              <w:bottom w:w="15" w:type="dxa"/>
              <w:right w:w="15" w:type="dxa"/>
            </w:tcMar>
            <w:vAlign w:val="center"/>
          </w:tcPr>
          <w:p w:rsidR="00DD314B" w:rsidRPr="00227EAF" w:rsidRDefault="00DD314B" w:rsidP="006A73D7">
            <w:pPr>
              <w:spacing w:before="120" w:after="0" w:line="280" w:lineRule="exact"/>
              <w:jc w:val="both"/>
              <w:rPr>
                <w:rFonts w:ascii="Times New Roman" w:hAnsi="Times New Roman"/>
                <w:noProof/>
                <w:sz w:val="24"/>
                <w:szCs w:val="24"/>
                <w:lang w:val="bg-BG"/>
              </w:rPr>
            </w:pPr>
          </w:p>
        </w:tc>
        <w:tc>
          <w:tcPr>
            <w:tcW w:w="1842" w:type="dxa"/>
            <w:tcBorders>
              <w:top w:val="single" w:sz="8" w:space="0" w:color="auto"/>
              <w:left w:val="nil"/>
              <w:bottom w:val="single" w:sz="4" w:space="0" w:color="auto"/>
              <w:right w:val="single" w:sz="8" w:space="0" w:color="auto"/>
            </w:tcBorders>
            <w:tcMar>
              <w:top w:w="15" w:type="dxa"/>
              <w:left w:w="15" w:type="dxa"/>
              <w:bottom w:w="15" w:type="dxa"/>
              <w:right w:w="15" w:type="dxa"/>
            </w:tcMar>
            <w:vAlign w:val="center"/>
          </w:tcPr>
          <w:p w:rsidR="00DD314B" w:rsidRPr="00227EAF" w:rsidRDefault="00DD314B" w:rsidP="006A73D7">
            <w:pPr>
              <w:spacing w:before="120" w:after="0" w:line="280" w:lineRule="exact"/>
              <w:jc w:val="both"/>
              <w:rPr>
                <w:rFonts w:ascii="Times New Roman" w:hAnsi="Times New Roman"/>
                <w:noProof/>
                <w:sz w:val="24"/>
                <w:szCs w:val="24"/>
                <w:lang w:val="bg-BG"/>
              </w:rPr>
            </w:pPr>
          </w:p>
        </w:tc>
      </w:tr>
      <w:tr w:rsidR="00DD314B" w:rsidRPr="00227EAF" w:rsidTr="00414DAE">
        <w:tc>
          <w:tcPr>
            <w:tcW w:w="2978" w:type="dxa"/>
            <w:tcBorders>
              <w:top w:val="single" w:sz="8" w:space="0" w:color="auto"/>
              <w:left w:val="single" w:sz="8" w:space="0" w:color="auto"/>
              <w:bottom w:val="single" w:sz="4" w:space="0" w:color="auto"/>
              <w:right w:val="single" w:sz="8" w:space="0" w:color="auto"/>
            </w:tcBorders>
            <w:tcMar>
              <w:top w:w="15" w:type="dxa"/>
              <w:left w:w="15" w:type="dxa"/>
              <w:bottom w:w="15" w:type="dxa"/>
              <w:right w:w="15" w:type="dxa"/>
            </w:tcMar>
            <w:vAlign w:val="center"/>
          </w:tcPr>
          <w:p w:rsidR="00DD314B" w:rsidRPr="00227EAF" w:rsidRDefault="00DD314B" w:rsidP="006A73D7">
            <w:pPr>
              <w:spacing w:before="120" w:after="0" w:line="280" w:lineRule="exact"/>
              <w:jc w:val="both"/>
              <w:rPr>
                <w:rFonts w:ascii="Times New Roman" w:hAnsi="Times New Roman"/>
                <w:noProof/>
                <w:sz w:val="24"/>
                <w:szCs w:val="24"/>
                <w:lang w:val="bg-BG"/>
              </w:rPr>
            </w:pPr>
          </w:p>
        </w:tc>
        <w:tc>
          <w:tcPr>
            <w:tcW w:w="2552" w:type="dxa"/>
            <w:tcBorders>
              <w:top w:val="single" w:sz="8" w:space="0" w:color="auto"/>
              <w:left w:val="nil"/>
              <w:bottom w:val="single" w:sz="4" w:space="0" w:color="auto"/>
              <w:right w:val="single" w:sz="8" w:space="0" w:color="auto"/>
            </w:tcBorders>
            <w:tcMar>
              <w:top w:w="15" w:type="dxa"/>
              <w:left w:w="15" w:type="dxa"/>
              <w:bottom w:w="15" w:type="dxa"/>
              <w:right w:w="15" w:type="dxa"/>
            </w:tcMar>
            <w:vAlign w:val="center"/>
          </w:tcPr>
          <w:p w:rsidR="00DD314B" w:rsidRPr="00227EAF" w:rsidRDefault="00DD314B" w:rsidP="006A73D7">
            <w:pPr>
              <w:spacing w:before="120" w:after="0" w:line="280" w:lineRule="exact"/>
              <w:jc w:val="both"/>
              <w:rPr>
                <w:rFonts w:ascii="Times New Roman" w:hAnsi="Times New Roman"/>
                <w:noProof/>
                <w:sz w:val="24"/>
                <w:szCs w:val="24"/>
                <w:lang w:val="bg-BG"/>
              </w:rPr>
            </w:pPr>
          </w:p>
        </w:tc>
        <w:tc>
          <w:tcPr>
            <w:tcW w:w="1842" w:type="dxa"/>
            <w:tcBorders>
              <w:top w:val="single" w:sz="8" w:space="0" w:color="auto"/>
              <w:left w:val="nil"/>
              <w:bottom w:val="single" w:sz="4" w:space="0" w:color="auto"/>
              <w:right w:val="single" w:sz="8" w:space="0" w:color="auto"/>
            </w:tcBorders>
            <w:tcMar>
              <w:top w:w="15" w:type="dxa"/>
              <w:left w:w="15" w:type="dxa"/>
              <w:bottom w:w="15" w:type="dxa"/>
              <w:right w:w="15" w:type="dxa"/>
            </w:tcMar>
            <w:vAlign w:val="center"/>
          </w:tcPr>
          <w:p w:rsidR="00DD314B" w:rsidRPr="00227EAF" w:rsidRDefault="00DD314B" w:rsidP="006A73D7">
            <w:pPr>
              <w:spacing w:before="120" w:after="0" w:line="280" w:lineRule="exact"/>
              <w:jc w:val="both"/>
              <w:rPr>
                <w:rFonts w:ascii="Times New Roman" w:hAnsi="Times New Roman"/>
                <w:noProof/>
                <w:sz w:val="24"/>
                <w:szCs w:val="24"/>
                <w:lang w:val="bg-BG"/>
              </w:rPr>
            </w:pPr>
          </w:p>
        </w:tc>
        <w:tc>
          <w:tcPr>
            <w:tcW w:w="1842" w:type="dxa"/>
            <w:tcBorders>
              <w:top w:val="single" w:sz="8" w:space="0" w:color="auto"/>
              <w:left w:val="nil"/>
              <w:bottom w:val="single" w:sz="4" w:space="0" w:color="auto"/>
              <w:right w:val="single" w:sz="8" w:space="0" w:color="auto"/>
            </w:tcBorders>
            <w:tcMar>
              <w:top w:w="15" w:type="dxa"/>
              <w:left w:w="15" w:type="dxa"/>
              <w:bottom w:w="15" w:type="dxa"/>
              <w:right w:w="15" w:type="dxa"/>
            </w:tcMar>
            <w:vAlign w:val="center"/>
          </w:tcPr>
          <w:p w:rsidR="00DD314B" w:rsidRPr="00227EAF" w:rsidRDefault="00DD314B" w:rsidP="006A73D7">
            <w:pPr>
              <w:spacing w:before="120" w:after="0" w:line="280" w:lineRule="exact"/>
              <w:jc w:val="both"/>
              <w:rPr>
                <w:rFonts w:ascii="Times New Roman" w:hAnsi="Times New Roman"/>
                <w:noProof/>
                <w:sz w:val="24"/>
                <w:szCs w:val="24"/>
                <w:lang w:val="bg-BG"/>
              </w:rPr>
            </w:pPr>
          </w:p>
        </w:tc>
      </w:tr>
      <w:tr w:rsidR="00DD314B" w:rsidRPr="00227EAF" w:rsidTr="00414DAE">
        <w:tc>
          <w:tcPr>
            <w:tcW w:w="2978" w:type="dxa"/>
            <w:tcBorders>
              <w:top w:val="single" w:sz="8" w:space="0" w:color="auto"/>
              <w:left w:val="single" w:sz="8" w:space="0" w:color="auto"/>
              <w:bottom w:val="single" w:sz="4" w:space="0" w:color="auto"/>
              <w:right w:val="single" w:sz="8" w:space="0" w:color="auto"/>
            </w:tcBorders>
            <w:tcMar>
              <w:top w:w="15" w:type="dxa"/>
              <w:left w:w="15" w:type="dxa"/>
              <w:bottom w:w="15" w:type="dxa"/>
              <w:right w:w="15" w:type="dxa"/>
            </w:tcMar>
            <w:vAlign w:val="center"/>
          </w:tcPr>
          <w:p w:rsidR="00DD314B" w:rsidRPr="00227EAF" w:rsidRDefault="00DD314B" w:rsidP="006A73D7">
            <w:pPr>
              <w:spacing w:before="120" w:after="0" w:line="280" w:lineRule="exact"/>
              <w:jc w:val="both"/>
              <w:rPr>
                <w:rFonts w:ascii="Times New Roman" w:hAnsi="Times New Roman"/>
                <w:noProof/>
                <w:sz w:val="24"/>
                <w:szCs w:val="24"/>
                <w:lang w:val="bg-BG"/>
              </w:rPr>
            </w:pPr>
          </w:p>
        </w:tc>
        <w:tc>
          <w:tcPr>
            <w:tcW w:w="2552" w:type="dxa"/>
            <w:tcBorders>
              <w:top w:val="single" w:sz="8" w:space="0" w:color="auto"/>
              <w:left w:val="nil"/>
              <w:bottom w:val="single" w:sz="4" w:space="0" w:color="auto"/>
              <w:right w:val="single" w:sz="8" w:space="0" w:color="auto"/>
            </w:tcBorders>
            <w:tcMar>
              <w:top w:w="15" w:type="dxa"/>
              <w:left w:w="15" w:type="dxa"/>
              <w:bottom w:w="15" w:type="dxa"/>
              <w:right w:w="15" w:type="dxa"/>
            </w:tcMar>
            <w:vAlign w:val="center"/>
          </w:tcPr>
          <w:p w:rsidR="00DD314B" w:rsidRPr="00227EAF" w:rsidRDefault="00DD314B" w:rsidP="006A73D7">
            <w:pPr>
              <w:spacing w:before="120" w:after="0" w:line="280" w:lineRule="exact"/>
              <w:jc w:val="both"/>
              <w:rPr>
                <w:rFonts w:ascii="Times New Roman" w:hAnsi="Times New Roman"/>
                <w:noProof/>
                <w:sz w:val="24"/>
                <w:szCs w:val="24"/>
                <w:lang w:val="bg-BG"/>
              </w:rPr>
            </w:pPr>
          </w:p>
        </w:tc>
        <w:tc>
          <w:tcPr>
            <w:tcW w:w="1842" w:type="dxa"/>
            <w:tcBorders>
              <w:top w:val="single" w:sz="8" w:space="0" w:color="auto"/>
              <w:left w:val="nil"/>
              <w:bottom w:val="single" w:sz="4" w:space="0" w:color="auto"/>
              <w:right w:val="single" w:sz="8" w:space="0" w:color="auto"/>
            </w:tcBorders>
            <w:tcMar>
              <w:top w:w="15" w:type="dxa"/>
              <w:left w:w="15" w:type="dxa"/>
              <w:bottom w:w="15" w:type="dxa"/>
              <w:right w:w="15" w:type="dxa"/>
            </w:tcMar>
            <w:vAlign w:val="center"/>
          </w:tcPr>
          <w:p w:rsidR="00DD314B" w:rsidRPr="00227EAF" w:rsidRDefault="00DD314B" w:rsidP="006A73D7">
            <w:pPr>
              <w:spacing w:before="120" w:after="0" w:line="280" w:lineRule="exact"/>
              <w:jc w:val="both"/>
              <w:rPr>
                <w:rFonts w:ascii="Times New Roman" w:hAnsi="Times New Roman"/>
                <w:noProof/>
                <w:sz w:val="24"/>
                <w:szCs w:val="24"/>
                <w:lang w:val="bg-BG"/>
              </w:rPr>
            </w:pPr>
          </w:p>
        </w:tc>
        <w:tc>
          <w:tcPr>
            <w:tcW w:w="1842" w:type="dxa"/>
            <w:tcBorders>
              <w:top w:val="single" w:sz="8" w:space="0" w:color="auto"/>
              <w:left w:val="nil"/>
              <w:bottom w:val="single" w:sz="4" w:space="0" w:color="auto"/>
              <w:right w:val="single" w:sz="8" w:space="0" w:color="auto"/>
            </w:tcBorders>
            <w:tcMar>
              <w:top w:w="15" w:type="dxa"/>
              <w:left w:w="15" w:type="dxa"/>
              <w:bottom w:w="15" w:type="dxa"/>
              <w:right w:w="15" w:type="dxa"/>
            </w:tcMar>
            <w:vAlign w:val="center"/>
          </w:tcPr>
          <w:p w:rsidR="00DD314B" w:rsidRPr="00227EAF" w:rsidRDefault="00DD314B" w:rsidP="006A73D7">
            <w:pPr>
              <w:spacing w:before="120" w:after="0" w:line="280" w:lineRule="exact"/>
              <w:jc w:val="both"/>
              <w:rPr>
                <w:rFonts w:ascii="Times New Roman" w:hAnsi="Times New Roman"/>
                <w:noProof/>
                <w:sz w:val="24"/>
                <w:szCs w:val="24"/>
                <w:lang w:val="bg-BG"/>
              </w:rPr>
            </w:pPr>
          </w:p>
        </w:tc>
      </w:tr>
    </w:tbl>
    <w:p w:rsidR="006A73D7" w:rsidRPr="00227EAF" w:rsidRDefault="006A73D7" w:rsidP="006A73D7">
      <w:pPr>
        <w:tabs>
          <w:tab w:val="left" w:pos="709"/>
        </w:tabs>
        <w:spacing w:after="0" w:line="0" w:lineRule="atLeast"/>
        <w:ind w:right="-2"/>
        <w:jc w:val="both"/>
        <w:rPr>
          <w:rFonts w:ascii="Times New Roman" w:eastAsia="Times New Roman" w:hAnsi="Times New Roman"/>
          <w:sz w:val="24"/>
          <w:szCs w:val="24"/>
          <w:lang w:val="bg-BG" w:eastAsia="pl-PL"/>
        </w:rPr>
      </w:pPr>
    </w:p>
    <w:p w:rsidR="006A73D7" w:rsidRPr="00227EAF" w:rsidRDefault="006A73D7" w:rsidP="000E1609">
      <w:pPr>
        <w:spacing w:before="120" w:after="0" w:line="280" w:lineRule="exact"/>
        <w:ind w:firstLine="720"/>
        <w:jc w:val="both"/>
        <w:rPr>
          <w:rFonts w:ascii="Times New Roman" w:hAnsi="Times New Roman"/>
          <w:noProof/>
          <w:sz w:val="24"/>
          <w:szCs w:val="24"/>
          <w:lang w:val="bg-BG"/>
        </w:rPr>
      </w:pPr>
      <w:r w:rsidRPr="00227EAF">
        <w:rPr>
          <w:rFonts w:ascii="Times New Roman" w:hAnsi="Times New Roman"/>
          <w:noProof/>
          <w:sz w:val="24"/>
          <w:szCs w:val="24"/>
          <w:lang w:val="bg-BG"/>
        </w:rPr>
        <w:t>Известно ми е, че при деклариране на неверни обстоятелства нося наказателна отговорност по чл. 313 от НК.</w:t>
      </w:r>
    </w:p>
    <w:p w:rsidR="006A73D7" w:rsidRPr="00227EAF" w:rsidRDefault="006A73D7" w:rsidP="006A73D7">
      <w:pPr>
        <w:tabs>
          <w:tab w:val="left" w:pos="709"/>
        </w:tabs>
        <w:spacing w:after="0" w:line="0" w:lineRule="atLeast"/>
        <w:ind w:right="-2"/>
        <w:jc w:val="both"/>
        <w:rPr>
          <w:rFonts w:ascii="Times New Roman" w:eastAsia="Times New Roman" w:hAnsi="Times New Roman"/>
          <w:sz w:val="24"/>
          <w:szCs w:val="24"/>
          <w:lang w:val="bg-BG" w:eastAsia="pl-PL"/>
        </w:rPr>
      </w:pPr>
    </w:p>
    <w:tbl>
      <w:tblPr>
        <w:tblW w:w="5000" w:type="pct"/>
        <w:jc w:val="center"/>
        <w:tblLook w:val="0000" w:firstRow="0" w:lastRow="0" w:firstColumn="0" w:lastColumn="0" w:noHBand="0" w:noVBand="0"/>
      </w:tblPr>
      <w:tblGrid>
        <w:gridCol w:w="5577"/>
        <w:gridCol w:w="3920"/>
      </w:tblGrid>
      <w:tr w:rsidR="000E1609" w:rsidRPr="00227EAF" w:rsidTr="00414DAE">
        <w:trPr>
          <w:jc w:val="center"/>
        </w:trPr>
        <w:tc>
          <w:tcPr>
            <w:tcW w:w="2936" w:type="pct"/>
          </w:tcPr>
          <w:p w:rsidR="000E1609" w:rsidRPr="00227EAF" w:rsidRDefault="000E1609" w:rsidP="00414DAE">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 xml:space="preserve">Дата </w:t>
            </w:r>
          </w:p>
        </w:tc>
        <w:tc>
          <w:tcPr>
            <w:tcW w:w="2064" w:type="pct"/>
          </w:tcPr>
          <w:p w:rsidR="000E1609" w:rsidRPr="00227EAF" w:rsidRDefault="000E1609" w:rsidP="00414DAE">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 _________ / ______</w:t>
            </w:r>
          </w:p>
        </w:tc>
      </w:tr>
      <w:tr w:rsidR="000E1609" w:rsidRPr="00227EAF" w:rsidTr="00414DAE">
        <w:trPr>
          <w:jc w:val="center"/>
        </w:trPr>
        <w:tc>
          <w:tcPr>
            <w:tcW w:w="2936" w:type="pct"/>
          </w:tcPr>
          <w:p w:rsidR="000E1609" w:rsidRPr="00227EAF" w:rsidRDefault="000E1609" w:rsidP="00414DAE">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Наименование на участника</w:t>
            </w:r>
          </w:p>
        </w:tc>
        <w:tc>
          <w:tcPr>
            <w:tcW w:w="2064" w:type="pct"/>
          </w:tcPr>
          <w:p w:rsidR="000E1609" w:rsidRPr="00227EAF" w:rsidRDefault="000E1609" w:rsidP="00414DAE">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0E1609" w:rsidRPr="00227EAF" w:rsidTr="00414DAE">
        <w:trPr>
          <w:jc w:val="center"/>
        </w:trPr>
        <w:tc>
          <w:tcPr>
            <w:tcW w:w="2936" w:type="pct"/>
          </w:tcPr>
          <w:p w:rsidR="000E1609" w:rsidRPr="00227EAF" w:rsidRDefault="000E1609" w:rsidP="00414DAE">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Длъжност</w:t>
            </w:r>
          </w:p>
        </w:tc>
        <w:tc>
          <w:tcPr>
            <w:tcW w:w="2064" w:type="pct"/>
          </w:tcPr>
          <w:p w:rsidR="000E1609" w:rsidRPr="00227EAF" w:rsidRDefault="000E1609" w:rsidP="00414DAE">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0E1609" w:rsidRPr="00227EAF" w:rsidTr="00414DAE">
        <w:trPr>
          <w:jc w:val="center"/>
        </w:trPr>
        <w:tc>
          <w:tcPr>
            <w:tcW w:w="2936" w:type="pct"/>
            <w:vAlign w:val="center"/>
          </w:tcPr>
          <w:p w:rsidR="000E1609" w:rsidRPr="00227EAF" w:rsidRDefault="000E1609" w:rsidP="00414DAE">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Име и фамилия на представляващия участника</w:t>
            </w:r>
          </w:p>
        </w:tc>
        <w:tc>
          <w:tcPr>
            <w:tcW w:w="2064" w:type="pct"/>
          </w:tcPr>
          <w:p w:rsidR="000E1609" w:rsidRPr="00227EAF" w:rsidRDefault="000E1609" w:rsidP="00414DAE">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0E1609" w:rsidRPr="00227EAF" w:rsidTr="00414DAE">
        <w:trPr>
          <w:jc w:val="center"/>
        </w:trPr>
        <w:tc>
          <w:tcPr>
            <w:tcW w:w="2936" w:type="pct"/>
          </w:tcPr>
          <w:p w:rsidR="000E1609" w:rsidRPr="00227EAF" w:rsidRDefault="000E1609" w:rsidP="00414DAE">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Подпис и печат</w:t>
            </w:r>
          </w:p>
        </w:tc>
        <w:tc>
          <w:tcPr>
            <w:tcW w:w="2064" w:type="pct"/>
          </w:tcPr>
          <w:p w:rsidR="000E1609" w:rsidRPr="00227EAF" w:rsidRDefault="000E1609" w:rsidP="00414DAE">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bookmarkEnd w:id="1"/>
      <w:bookmarkEnd w:id="2"/>
    </w:tbl>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DD314B" w:rsidRDefault="00DD314B" w:rsidP="003B1068">
      <w:pPr>
        <w:spacing w:after="0" w:line="240" w:lineRule="auto"/>
        <w:ind w:left="2160" w:hanging="1440"/>
        <w:jc w:val="right"/>
        <w:rPr>
          <w:rFonts w:ascii="Times New Roman" w:eastAsia="Times New Roman" w:hAnsi="Times New Roman"/>
          <w:b/>
          <w:sz w:val="24"/>
          <w:lang w:val="bg-BG" w:eastAsia="bg-BG"/>
        </w:rPr>
      </w:pPr>
    </w:p>
    <w:p w:rsidR="00C51779" w:rsidRDefault="00C51779" w:rsidP="003B1068">
      <w:pPr>
        <w:spacing w:after="0" w:line="240" w:lineRule="auto"/>
        <w:ind w:left="2160" w:hanging="1440"/>
        <w:jc w:val="right"/>
        <w:rPr>
          <w:rFonts w:ascii="Times New Roman" w:eastAsia="Times New Roman" w:hAnsi="Times New Roman"/>
          <w:b/>
          <w:sz w:val="24"/>
          <w:lang w:val="bg-BG" w:eastAsia="bg-BG"/>
        </w:rPr>
      </w:pPr>
    </w:p>
    <w:p w:rsidR="00507230" w:rsidRDefault="00507230" w:rsidP="003B1068">
      <w:pPr>
        <w:spacing w:after="0" w:line="240" w:lineRule="auto"/>
        <w:ind w:left="2160" w:hanging="1440"/>
        <w:jc w:val="right"/>
        <w:rPr>
          <w:rFonts w:ascii="Times New Roman" w:eastAsia="Times New Roman" w:hAnsi="Times New Roman"/>
          <w:b/>
          <w:sz w:val="24"/>
          <w:lang w:val="bg-BG" w:eastAsia="bg-BG"/>
        </w:rPr>
      </w:pPr>
    </w:p>
    <w:p w:rsidR="00507230" w:rsidRDefault="00507230" w:rsidP="003B1068">
      <w:pPr>
        <w:spacing w:after="0" w:line="240" w:lineRule="auto"/>
        <w:ind w:left="2160" w:hanging="1440"/>
        <w:jc w:val="right"/>
        <w:rPr>
          <w:rFonts w:ascii="Times New Roman" w:eastAsia="Times New Roman" w:hAnsi="Times New Roman"/>
          <w:b/>
          <w:sz w:val="24"/>
          <w:lang w:val="bg-BG" w:eastAsia="bg-BG"/>
        </w:rPr>
      </w:pPr>
    </w:p>
    <w:p w:rsidR="00FA6402" w:rsidRPr="00227EAF" w:rsidRDefault="00C867B4" w:rsidP="003B1068">
      <w:pPr>
        <w:spacing w:after="0" w:line="240" w:lineRule="auto"/>
        <w:ind w:left="2160" w:hanging="1440"/>
        <w:jc w:val="right"/>
        <w:rPr>
          <w:rFonts w:ascii="Times New Roman" w:eastAsia="Times New Roman" w:hAnsi="Times New Roman"/>
          <w:b/>
          <w:sz w:val="24"/>
          <w:lang w:val="bg-BG" w:eastAsia="bg-BG"/>
        </w:rPr>
      </w:pPr>
      <w:r>
        <w:rPr>
          <w:rFonts w:ascii="Times New Roman" w:eastAsia="Times New Roman" w:hAnsi="Times New Roman"/>
          <w:b/>
          <w:sz w:val="24"/>
          <w:lang w:val="bg-BG" w:eastAsia="bg-BG"/>
        </w:rPr>
        <w:t>Образец № 5</w:t>
      </w:r>
    </w:p>
    <w:p w:rsidR="00FA6402" w:rsidRPr="00227EAF" w:rsidRDefault="00FA6402" w:rsidP="00FA6402">
      <w:pPr>
        <w:spacing w:after="0" w:line="240" w:lineRule="auto"/>
        <w:ind w:left="2160" w:hanging="2160"/>
        <w:jc w:val="center"/>
        <w:rPr>
          <w:rFonts w:ascii="Times New Roman" w:eastAsia="Times New Roman" w:hAnsi="Times New Roman"/>
          <w:b/>
          <w:sz w:val="24"/>
          <w:szCs w:val="24"/>
          <w:lang w:val="bg-BG" w:eastAsia="bg-BG"/>
        </w:rPr>
      </w:pPr>
      <w:r w:rsidRPr="00227EAF">
        <w:rPr>
          <w:rFonts w:ascii="Times New Roman" w:eastAsia="Times New Roman" w:hAnsi="Times New Roman"/>
          <w:b/>
          <w:sz w:val="24"/>
          <w:szCs w:val="24"/>
          <w:lang w:val="bg-BG" w:eastAsia="bg-BG"/>
        </w:rPr>
        <w:t xml:space="preserve">Д Е К Л А Р А Ц И Я </w:t>
      </w:r>
      <w:r w:rsidRPr="00227EAF">
        <w:rPr>
          <w:rFonts w:ascii="Times New Roman" w:eastAsia="Times New Roman" w:hAnsi="Times New Roman"/>
          <w:b/>
          <w:sz w:val="24"/>
          <w:szCs w:val="24"/>
          <w:vertAlign w:val="superscript"/>
          <w:lang w:val="bg-BG" w:eastAsia="bg-BG"/>
        </w:rPr>
        <w:footnoteReference w:id="1"/>
      </w:r>
    </w:p>
    <w:p w:rsidR="00FA6402" w:rsidRPr="00227EAF" w:rsidRDefault="00FA6402" w:rsidP="00FA6402">
      <w:pPr>
        <w:spacing w:after="0" w:line="240" w:lineRule="auto"/>
        <w:rPr>
          <w:rFonts w:ascii="Times New Roman" w:eastAsia="Times New Roman" w:hAnsi="Times New Roman"/>
          <w:b/>
          <w:sz w:val="24"/>
          <w:szCs w:val="24"/>
          <w:lang w:val="bg-BG" w:eastAsia="bg-BG"/>
        </w:rPr>
      </w:pPr>
    </w:p>
    <w:p w:rsidR="00FA6402" w:rsidRPr="00227EAF" w:rsidRDefault="00FA6402" w:rsidP="00FA6402">
      <w:pPr>
        <w:spacing w:after="0" w:line="240" w:lineRule="auto"/>
        <w:jc w:val="center"/>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за съгласие за участие като подизпълнител</w:t>
      </w:r>
    </w:p>
    <w:p w:rsidR="00FA6402" w:rsidRPr="00227EAF" w:rsidRDefault="00FA6402" w:rsidP="00FA6402">
      <w:pPr>
        <w:spacing w:after="0" w:line="240" w:lineRule="auto"/>
        <w:rPr>
          <w:rFonts w:ascii="Times New Roman" w:eastAsia="Times New Roman" w:hAnsi="Times New Roman"/>
          <w:sz w:val="24"/>
          <w:szCs w:val="24"/>
          <w:lang w:val="bg-BG" w:eastAsia="bg-BG"/>
        </w:rPr>
      </w:pPr>
    </w:p>
    <w:p w:rsidR="00FA6402" w:rsidRPr="00227EAF" w:rsidRDefault="00FA6402" w:rsidP="00FA6402">
      <w:pPr>
        <w:spacing w:after="0" w:line="240" w:lineRule="auto"/>
        <w:jc w:val="both"/>
        <w:rPr>
          <w:rFonts w:ascii="Times New Roman" w:eastAsia="Times New Roman" w:hAnsi="Times New Roman"/>
          <w:sz w:val="20"/>
          <w:szCs w:val="20"/>
          <w:lang w:val="bg-BG" w:eastAsia="bg-BG"/>
        </w:rPr>
      </w:pPr>
      <w:r w:rsidRPr="00227EAF">
        <w:rPr>
          <w:rFonts w:ascii="Times New Roman" w:eastAsia="Times New Roman" w:hAnsi="Times New Roman"/>
          <w:sz w:val="24"/>
          <w:lang w:val="bg-BG" w:eastAsia="bg-BG"/>
        </w:rPr>
        <w:t>Подписаният/</w:t>
      </w:r>
      <w:r w:rsidRPr="00227EAF">
        <w:rPr>
          <w:rFonts w:ascii="Times New Roman" w:eastAsia="Times New Roman" w:hAnsi="Times New Roman"/>
          <w:sz w:val="24"/>
          <w:szCs w:val="24"/>
          <w:lang w:val="bg-BG" w:eastAsia="bg-BG"/>
        </w:rPr>
        <w:t>ата …….............................................................................................., в качеството си на …....................................... на ………………………………………</w:t>
      </w:r>
      <w:r w:rsidR="00D343A2" w:rsidRPr="00227EAF">
        <w:rPr>
          <w:rFonts w:ascii="Times New Roman" w:eastAsia="Times New Roman" w:hAnsi="Times New Roman"/>
          <w:sz w:val="24"/>
          <w:szCs w:val="24"/>
          <w:lang w:val="bg-BG" w:eastAsia="bg-BG"/>
        </w:rPr>
        <w:t>………………….</w:t>
      </w:r>
      <w:r w:rsidRPr="00227EAF">
        <w:rPr>
          <w:rFonts w:ascii="Times New Roman" w:eastAsia="Times New Roman" w:hAnsi="Times New Roman"/>
          <w:sz w:val="24"/>
          <w:szCs w:val="24"/>
          <w:lang w:val="bg-BG" w:eastAsia="bg-BG"/>
        </w:rPr>
        <w:t>…….</w:t>
      </w:r>
    </w:p>
    <w:p w:rsidR="00FA6402" w:rsidRPr="00227EAF" w:rsidRDefault="00FA6402" w:rsidP="00FA6402">
      <w:pPr>
        <w:spacing w:after="0" w:line="240" w:lineRule="auto"/>
        <w:ind w:firstLine="708"/>
        <w:jc w:val="both"/>
        <w:rPr>
          <w:rFonts w:ascii="Times New Roman" w:eastAsia="Times New Roman" w:hAnsi="Times New Roman"/>
          <w:sz w:val="24"/>
          <w:szCs w:val="24"/>
          <w:lang w:val="bg-BG" w:eastAsia="bg-BG"/>
        </w:rPr>
      </w:pPr>
      <w:r w:rsidRPr="00227EAF">
        <w:rPr>
          <w:rFonts w:ascii="Times New Roman" w:eastAsia="Times New Roman" w:hAnsi="Times New Roman"/>
          <w:i/>
          <w:sz w:val="20"/>
          <w:szCs w:val="20"/>
          <w:lang w:val="bg-BG" w:eastAsia="bg-BG"/>
        </w:rPr>
        <w:t xml:space="preserve">                          (длъжност)                                              (наименование на подизпълнителя)</w:t>
      </w:r>
    </w:p>
    <w:p w:rsidR="00FA6402" w:rsidRPr="00227EAF" w:rsidRDefault="00FA6402" w:rsidP="00FA6402">
      <w:pPr>
        <w:spacing w:after="0" w:line="240" w:lineRule="auto"/>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 xml:space="preserve">с </w:t>
      </w:r>
      <w:r w:rsidRPr="00227EAF">
        <w:rPr>
          <w:rFonts w:ascii="Times New Roman" w:eastAsia="Times New Roman" w:hAnsi="Times New Roman"/>
          <w:iCs/>
          <w:sz w:val="24"/>
          <w:szCs w:val="24"/>
          <w:lang w:val="bg-BG" w:eastAsia="bg-BG"/>
        </w:rPr>
        <w:t>ЕИК:</w:t>
      </w:r>
      <w:r w:rsidRPr="00227EAF">
        <w:rPr>
          <w:rFonts w:ascii="Times New Roman" w:eastAsia="Times New Roman" w:hAnsi="Times New Roman"/>
          <w:sz w:val="24"/>
          <w:szCs w:val="24"/>
          <w:lang w:val="bg-BG" w:eastAsia="bg-BG"/>
        </w:rPr>
        <w:t xml:space="preserve"> ..................</w:t>
      </w:r>
      <w:r w:rsidR="00D343A2" w:rsidRPr="00227EAF">
        <w:rPr>
          <w:rFonts w:ascii="Times New Roman" w:eastAsia="Times New Roman" w:hAnsi="Times New Roman"/>
          <w:sz w:val="24"/>
          <w:szCs w:val="24"/>
          <w:lang w:val="bg-BG" w:eastAsia="bg-BG"/>
        </w:rPr>
        <w:t>.........</w:t>
      </w:r>
      <w:r w:rsidRPr="00227EAF">
        <w:rPr>
          <w:rFonts w:ascii="Times New Roman" w:eastAsia="Times New Roman" w:hAnsi="Times New Roman"/>
          <w:sz w:val="24"/>
          <w:szCs w:val="24"/>
          <w:lang w:val="bg-BG" w:eastAsia="bg-BG"/>
        </w:rPr>
        <w:t>....., със седалище и адрес на управление: ..............................................</w:t>
      </w:r>
    </w:p>
    <w:p w:rsidR="00FA6402" w:rsidRPr="00227EAF" w:rsidRDefault="00FA6402" w:rsidP="00FA6402">
      <w:pPr>
        <w:spacing w:after="0" w:line="240" w:lineRule="auto"/>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w:t>
      </w:r>
    </w:p>
    <w:p w:rsidR="00FA6402" w:rsidRPr="00227EAF" w:rsidRDefault="00FA6402" w:rsidP="00FA6402">
      <w:pPr>
        <w:spacing w:after="0" w:line="240" w:lineRule="auto"/>
        <w:jc w:val="both"/>
        <w:rPr>
          <w:rFonts w:ascii="Times New Roman" w:eastAsia="Times New Roman" w:hAnsi="Times New Roman"/>
          <w:i/>
          <w:iCs/>
          <w:sz w:val="24"/>
          <w:szCs w:val="24"/>
          <w:lang w:val="bg-BG" w:eastAsia="bg-BG"/>
        </w:rPr>
      </w:pPr>
    </w:p>
    <w:p w:rsidR="00FA6402" w:rsidRPr="00227EAF" w:rsidRDefault="00FA6402" w:rsidP="00FA6402">
      <w:pPr>
        <w:spacing w:after="0" w:line="240" w:lineRule="auto"/>
        <w:rPr>
          <w:rFonts w:ascii="Times New Roman" w:eastAsia="Times New Roman" w:hAnsi="Times New Roman"/>
          <w:b/>
          <w:sz w:val="24"/>
          <w:szCs w:val="24"/>
          <w:lang w:val="bg-BG" w:eastAsia="bg-BG"/>
        </w:rPr>
      </w:pPr>
    </w:p>
    <w:p w:rsidR="00FA6402" w:rsidRPr="00227EAF" w:rsidRDefault="00FA6402" w:rsidP="00FA6402">
      <w:pPr>
        <w:spacing w:after="0" w:line="240" w:lineRule="auto"/>
        <w:ind w:left="2160" w:hanging="2160"/>
        <w:jc w:val="center"/>
        <w:rPr>
          <w:rFonts w:ascii="Times New Roman" w:eastAsia="Times New Roman" w:hAnsi="Times New Roman"/>
          <w:b/>
          <w:sz w:val="24"/>
          <w:szCs w:val="24"/>
          <w:lang w:val="bg-BG" w:eastAsia="bg-BG"/>
        </w:rPr>
      </w:pPr>
      <w:r w:rsidRPr="00227EAF">
        <w:rPr>
          <w:rFonts w:ascii="Times New Roman" w:eastAsia="Times New Roman" w:hAnsi="Times New Roman"/>
          <w:b/>
          <w:sz w:val="24"/>
          <w:szCs w:val="24"/>
          <w:lang w:val="bg-BG" w:eastAsia="bg-BG"/>
        </w:rPr>
        <w:t>Д Е К Л А Р И Р А М:</w:t>
      </w:r>
    </w:p>
    <w:p w:rsidR="00FA6402" w:rsidRPr="00227EAF" w:rsidRDefault="00FA6402" w:rsidP="00FA6402">
      <w:pPr>
        <w:spacing w:after="0" w:line="240" w:lineRule="auto"/>
        <w:ind w:firstLine="360"/>
        <w:jc w:val="both"/>
        <w:rPr>
          <w:rFonts w:ascii="Times New Roman" w:eastAsia="Times New Roman" w:hAnsi="Times New Roman"/>
          <w:sz w:val="24"/>
          <w:szCs w:val="24"/>
          <w:lang w:val="bg-BG" w:eastAsia="bg-BG"/>
        </w:rPr>
      </w:pPr>
    </w:p>
    <w:p w:rsidR="00FA6402" w:rsidRPr="00227EAF" w:rsidRDefault="00FA6402" w:rsidP="00FA6402">
      <w:pPr>
        <w:spacing w:after="0" w:line="240" w:lineRule="auto"/>
        <w:ind w:firstLine="709"/>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1. От името на представляваното от мен дружество …………………………………………………</w:t>
      </w:r>
      <w:r w:rsidRPr="00227EAF">
        <w:rPr>
          <w:rFonts w:ascii="Times New Roman" w:eastAsia="Times New Roman" w:hAnsi="Times New Roman"/>
          <w:sz w:val="24"/>
          <w:szCs w:val="24"/>
          <w:lang w:val="bg-BG" w:eastAsia="bg-BG"/>
        </w:rPr>
        <w:tab/>
      </w:r>
    </w:p>
    <w:p w:rsidR="00FA6402" w:rsidRPr="00227EAF" w:rsidRDefault="00FA6402" w:rsidP="00FA6402">
      <w:pPr>
        <w:spacing w:after="0" w:line="240" w:lineRule="auto"/>
        <w:ind w:firstLine="709"/>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ab/>
      </w:r>
      <w:r w:rsidRPr="00227EAF">
        <w:rPr>
          <w:rFonts w:ascii="Times New Roman" w:eastAsia="Times New Roman" w:hAnsi="Times New Roman"/>
          <w:sz w:val="24"/>
          <w:szCs w:val="24"/>
          <w:lang w:val="bg-BG" w:eastAsia="bg-BG"/>
        </w:rPr>
        <w:tab/>
        <w:t xml:space="preserve">          </w:t>
      </w:r>
      <w:r w:rsidRPr="00227EAF">
        <w:rPr>
          <w:rFonts w:ascii="Times New Roman" w:eastAsia="Times New Roman" w:hAnsi="Times New Roman"/>
          <w:i/>
          <w:sz w:val="20"/>
          <w:szCs w:val="20"/>
          <w:lang w:val="bg-BG" w:eastAsia="bg-BG"/>
        </w:rPr>
        <w:t>(наименование и правно-организационна форма)</w:t>
      </w:r>
    </w:p>
    <w:p w:rsidR="00FA6402" w:rsidRPr="00227EAF" w:rsidRDefault="00FA6402" w:rsidP="00FA6402">
      <w:pPr>
        <w:spacing w:after="0" w:line="240" w:lineRule="auto"/>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изразявам съгласието да участваме като подизпълнител на ……………………………………...</w:t>
      </w:r>
    </w:p>
    <w:p w:rsidR="00FA6402" w:rsidRPr="00227EAF" w:rsidRDefault="00FA6402" w:rsidP="00FA6402">
      <w:pPr>
        <w:spacing w:after="0" w:line="240" w:lineRule="auto"/>
        <w:ind w:firstLine="709"/>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 xml:space="preserve">                                      </w:t>
      </w:r>
      <w:r w:rsidRPr="00227EAF">
        <w:rPr>
          <w:rFonts w:ascii="Times New Roman" w:eastAsia="Times New Roman" w:hAnsi="Times New Roman"/>
          <w:i/>
          <w:sz w:val="20"/>
          <w:szCs w:val="20"/>
          <w:lang w:val="bg-BG" w:eastAsia="bg-BG"/>
        </w:rPr>
        <w:t>(наименование на участника в процедурата)</w:t>
      </w:r>
    </w:p>
    <w:p w:rsidR="00656FA3" w:rsidRPr="00656FA3" w:rsidRDefault="00FA6402" w:rsidP="00656FA3">
      <w:pPr>
        <w:spacing w:after="0" w:line="240" w:lineRule="auto"/>
        <w:jc w:val="both"/>
        <w:rPr>
          <w:rFonts w:ascii="Times New Roman" w:eastAsia="Times New Roman" w:hAnsi="Times New Roman"/>
          <w:b/>
          <w:bCs/>
          <w:sz w:val="24"/>
          <w:szCs w:val="24"/>
          <w:lang w:val="bg-BG" w:eastAsia="bg-BG"/>
        </w:rPr>
      </w:pPr>
      <w:r w:rsidRPr="00227EAF">
        <w:rPr>
          <w:rFonts w:ascii="Times New Roman" w:eastAsia="Times New Roman" w:hAnsi="Times New Roman"/>
          <w:sz w:val="24"/>
          <w:szCs w:val="24"/>
          <w:lang w:val="bg-BG" w:eastAsia="bg-BG"/>
        </w:rPr>
        <w:t xml:space="preserve">при изпълнение на обществена поръчка </w:t>
      </w:r>
      <w:r w:rsidRPr="00227EAF">
        <w:rPr>
          <w:rFonts w:ascii="Times New Roman" w:eastAsia="Times New Roman" w:hAnsi="Times New Roman"/>
          <w:sz w:val="24"/>
          <w:szCs w:val="24"/>
          <w:lang w:val="bg-BG" w:eastAsia="pl-PL"/>
        </w:rPr>
        <w:t xml:space="preserve">с предмет: </w:t>
      </w:r>
      <w:r w:rsidR="00D343A2" w:rsidRPr="00227EAF">
        <w:rPr>
          <w:rFonts w:ascii="Times New Roman" w:eastAsia="Times New Roman" w:hAnsi="Times New Roman"/>
          <w:b/>
          <w:sz w:val="24"/>
          <w:szCs w:val="24"/>
          <w:lang w:val="bg-BG" w:eastAsia="bg-BG"/>
        </w:rPr>
        <w:t xml:space="preserve"> </w:t>
      </w:r>
      <w:r w:rsidR="00656FA3" w:rsidRPr="00656FA3">
        <w:rPr>
          <w:rFonts w:ascii="Times New Roman" w:eastAsia="Times New Roman" w:hAnsi="Times New Roman"/>
          <w:b/>
          <w:bCs/>
          <w:sz w:val="24"/>
          <w:szCs w:val="24"/>
          <w:lang w:val="bg-BG" w:eastAsia="bg-BG"/>
        </w:rPr>
        <w:t>„Доставка на нов лек автомобил за нуждите на Община Рила“</w:t>
      </w:r>
    </w:p>
    <w:p w:rsidR="00FA6402" w:rsidRPr="00227EAF" w:rsidRDefault="00FA6402" w:rsidP="00FA6402">
      <w:pPr>
        <w:spacing w:after="0" w:line="240" w:lineRule="auto"/>
        <w:jc w:val="both"/>
        <w:rPr>
          <w:rFonts w:ascii="Times New Roman" w:hAnsi="Times New Roman"/>
          <w:b/>
          <w:sz w:val="24"/>
          <w:szCs w:val="24"/>
          <w:lang w:val="bg-BG"/>
        </w:rPr>
      </w:pPr>
    </w:p>
    <w:p w:rsidR="00FA6402" w:rsidRPr="00227EAF" w:rsidRDefault="00FA6402" w:rsidP="00FA6402">
      <w:pPr>
        <w:spacing w:after="0" w:line="240" w:lineRule="auto"/>
        <w:ind w:firstLine="720"/>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2. Дейностите, които ще изпълняваме като подизпълнител, са: ……………………………...………………………………………………………………………………………………………………………………………………………………………...</w:t>
      </w:r>
    </w:p>
    <w:p w:rsidR="00FA6402" w:rsidRPr="00227EAF" w:rsidRDefault="00FA6402" w:rsidP="00FA6402">
      <w:pPr>
        <w:spacing w:after="0" w:line="240" w:lineRule="auto"/>
        <w:jc w:val="both"/>
        <w:rPr>
          <w:rFonts w:ascii="Times New Roman" w:eastAsia="Times New Roman" w:hAnsi="Times New Roman"/>
          <w:i/>
          <w:sz w:val="20"/>
          <w:szCs w:val="20"/>
          <w:lang w:val="bg-BG" w:eastAsia="bg-BG"/>
        </w:rPr>
      </w:pPr>
      <w:r w:rsidRPr="00227EAF">
        <w:rPr>
          <w:rFonts w:ascii="Times New Roman" w:eastAsia="Times New Roman" w:hAnsi="Times New Roman"/>
          <w:i/>
          <w:sz w:val="20"/>
          <w:szCs w:val="20"/>
          <w:lang w:val="bg-BG" w:eastAsia="bg-BG"/>
        </w:rPr>
        <w:t xml:space="preserve">      (изброяват се конкретните части/дейности от предмета на поръчката, които ще бъдат изпълнени)</w:t>
      </w:r>
    </w:p>
    <w:p w:rsidR="00FA6402" w:rsidRPr="00227EAF" w:rsidRDefault="00FA6402" w:rsidP="00FA6402">
      <w:pPr>
        <w:spacing w:after="0" w:line="240" w:lineRule="auto"/>
        <w:ind w:firstLine="709"/>
        <w:jc w:val="both"/>
        <w:rPr>
          <w:rFonts w:ascii="Times New Roman" w:eastAsia="Times New Roman" w:hAnsi="Times New Roman"/>
          <w:sz w:val="24"/>
          <w:szCs w:val="24"/>
          <w:lang w:val="bg-BG" w:eastAsia="bg-BG"/>
        </w:rPr>
      </w:pPr>
    </w:p>
    <w:p w:rsidR="00FA6402" w:rsidRPr="00227EAF" w:rsidRDefault="00FA6402" w:rsidP="00FA6402">
      <w:pPr>
        <w:spacing w:after="0" w:line="240" w:lineRule="auto"/>
        <w:ind w:firstLine="709"/>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 xml:space="preserve">3. Известно ни е, че заявявайки желанието си да бъдем подизпълнител в офертата на посочения по-горе участник, нямаме право да се явим като участник в настоящата процедура и да представим самостоятелна оферта. </w:t>
      </w:r>
    </w:p>
    <w:p w:rsidR="00FA6402" w:rsidRPr="00227EAF" w:rsidRDefault="00FA6402" w:rsidP="00FA6402">
      <w:pPr>
        <w:spacing w:after="0" w:line="240" w:lineRule="auto"/>
        <w:ind w:firstLine="709"/>
        <w:jc w:val="both"/>
        <w:rPr>
          <w:rFonts w:ascii="Times New Roman" w:eastAsia="Times New Roman" w:hAnsi="Times New Roman"/>
          <w:sz w:val="24"/>
          <w:szCs w:val="24"/>
          <w:lang w:val="bg-BG" w:eastAsia="bg-BG"/>
        </w:rPr>
      </w:pPr>
    </w:p>
    <w:p w:rsidR="00FA6402" w:rsidRPr="00227EAF" w:rsidRDefault="00FA6402" w:rsidP="00FA6402">
      <w:pPr>
        <w:spacing w:after="0" w:line="240" w:lineRule="auto"/>
        <w:rPr>
          <w:rFonts w:ascii="Times New Roman" w:eastAsia="Times New Roman" w:hAnsi="Times New Roman"/>
          <w:sz w:val="24"/>
          <w:szCs w:val="24"/>
          <w:lang w:val="bg-BG" w:eastAsia="bg-BG"/>
        </w:rPr>
      </w:pPr>
    </w:p>
    <w:p w:rsidR="00FA6402" w:rsidRPr="00227EAF" w:rsidRDefault="00FA6402" w:rsidP="00FA6402">
      <w:pPr>
        <w:spacing w:after="0" w:line="240" w:lineRule="auto"/>
        <w:rPr>
          <w:rFonts w:ascii="Times New Roman" w:eastAsia="Times New Roman" w:hAnsi="Times New Roman"/>
          <w:sz w:val="24"/>
          <w:szCs w:val="24"/>
          <w:u w:val="single"/>
          <w:lang w:val="bg-BG" w:eastAsia="bg-BG"/>
        </w:rPr>
      </w:pPr>
      <w:r w:rsidRPr="00227EAF">
        <w:rPr>
          <w:rFonts w:ascii="Times New Roman" w:eastAsia="Times New Roman" w:hAnsi="Times New Roman"/>
          <w:sz w:val="24"/>
          <w:szCs w:val="24"/>
          <w:lang w:val="bg-BG" w:eastAsia="bg-BG"/>
        </w:rPr>
        <w:t>………………2020 г.</w:t>
      </w:r>
      <w:r w:rsidRPr="00227EAF">
        <w:rPr>
          <w:rFonts w:ascii="Times New Roman" w:eastAsia="Times New Roman" w:hAnsi="Times New Roman"/>
          <w:sz w:val="24"/>
          <w:szCs w:val="24"/>
          <w:lang w:val="bg-BG" w:eastAsia="bg-BG"/>
        </w:rPr>
        <w:tab/>
      </w:r>
      <w:r w:rsidRPr="00227EAF">
        <w:rPr>
          <w:rFonts w:ascii="Times New Roman" w:eastAsia="Times New Roman" w:hAnsi="Times New Roman"/>
          <w:sz w:val="24"/>
          <w:szCs w:val="24"/>
          <w:lang w:val="bg-BG" w:eastAsia="bg-BG"/>
        </w:rPr>
        <w:tab/>
      </w:r>
      <w:r w:rsidRPr="00227EAF">
        <w:rPr>
          <w:rFonts w:ascii="Times New Roman" w:eastAsia="Times New Roman" w:hAnsi="Times New Roman"/>
          <w:sz w:val="24"/>
          <w:szCs w:val="24"/>
          <w:lang w:val="bg-BG" w:eastAsia="bg-BG"/>
        </w:rPr>
        <w:tab/>
      </w:r>
      <w:r w:rsidR="00802B87" w:rsidRPr="00227EAF">
        <w:rPr>
          <w:rFonts w:ascii="Times New Roman" w:eastAsia="Times New Roman" w:hAnsi="Times New Roman"/>
          <w:sz w:val="24"/>
          <w:szCs w:val="24"/>
          <w:lang w:val="bg-BG" w:eastAsia="bg-BG"/>
        </w:rPr>
        <w:tab/>
      </w:r>
      <w:r w:rsidR="00802B87" w:rsidRPr="00227EAF">
        <w:rPr>
          <w:rFonts w:ascii="Times New Roman" w:eastAsia="Times New Roman" w:hAnsi="Times New Roman"/>
          <w:sz w:val="24"/>
          <w:szCs w:val="24"/>
          <w:lang w:val="bg-BG" w:eastAsia="bg-BG"/>
        </w:rPr>
        <w:tab/>
      </w:r>
      <w:r w:rsidRPr="00227EAF">
        <w:rPr>
          <w:rFonts w:ascii="Times New Roman" w:eastAsia="Times New Roman" w:hAnsi="Times New Roman"/>
          <w:sz w:val="24"/>
          <w:szCs w:val="24"/>
          <w:lang w:val="bg-BG" w:eastAsia="bg-BG"/>
        </w:rPr>
        <w:t>Декларатор: ………………………………</w:t>
      </w:r>
    </w:p>
    <w:p w:rsidR="00FA6402" w:rsidRPr="00227EAF" w:rsidRDefault="00FA6402" w:rsidP="00FA6402">
      <w:pPr>
        <w:spacing w:after="0" w:line="240" w:lineRule="auto"/>
        <w:rPr>
          <w:rFonts w:ascii="Times New Roman" w:eastAsia="Times New Roman" w:hAnsi="Times New Roman"/>
          <w:i/>
          <w:iCs/>
          <w:sz w:val="20"/>
          <w:szCs w:val="20"/>
          <w:lang w:val="bg-BG" w:eastAsia="bg-BG"/>
        </w:rPr>
      </w:pPr>
      <w:r w:rsidRPr="00227EAF">
        <w:rPr>
          <w:rFonts w:ascii="Times New Roman" w:eastAsia="Times New Roman" w:hAnsi="Times New Roman"/>
          <w:i/>
          <w:iCs/>
          <w:sz w:val="20"/>
          <w:szCs w:val="20"/>
          <w:lang w:val="bg-BG" w:eastAsia="bg-BG"/>
        </w:rPr>
        <w:t xml:space="preserve">                                                                                                                        </w:t>
      </w:r>
      <w:r w:rsidR="00802B87" w:rsidRPr="00227EAF">
        <w:rPr>
          <w:rFonts w:ascii="Times New Roman" w:eastAsia="Times New Roman" w:hAnsi="Times New Roman"/>
          <w:i/>
          <w:iCs/>
          <w:sz w:val="20"/>
          <w:szCs w:val="20"/>
          <w:lang w:val="bg-BG" w:eastAsia="bg-BG"/>
        </w:rPr>
        <w:tab/>
      </w:r>
      <w:r w:rsidR="00802B87" w:rsidRPr="00227EAF">
        <w:rPr>
          <w:rFonts w:ascii="Times New Roman" w:eastAsia="Times New Roman" w:hAnsi="Times New Roman"/>
          <w:i/>
          <w:iCs/>
          <w:sz w:val="20"/>
          <w:szCs w:val="20"/>
          <w:lang w:val="bg-BG" w:eastAsia="bg-BG"/>
        </w:rPr>
        <w:tab/>
      </w:r>
      <w:r w:rsidRPr="00227EAF">
        <w:rPr>
          <w:rFonts w:ascii="Times New Roman" w:eastAsia="Times New Roman" w:hAnsi="Times New Roman"/>
          <w:i/>
          <w:iCs/>
          <w:sz w:val="20"/>
          <w:szCs w:val="20"/>
          <w:lang w:val="bg-BG" w:eastAsia="bg-BG"/>
        </w:rPr>
        <w:t xml:space="preserve"> (подпис)</w:t>
      </w:r>
    </w:p>
    <w:p w:rsidR="00FA6402" w:rsidRPr="00227EAF" w:rsidRDefault="00FA6402" w:rsidP="00FA6402">
      <w:pPr>
        <w:spacing w:after="0" w:line="240" w:lineRule="auto"/>
        <w:rPr>
          <w:rFonts w:ascii="Times New Roman" w:eastAsia="Times New Roman" w:hAnsi="Times New Roman"/>
          <w:sz w:val="24"/>
          <w:szCs w:val="24"/>
          <w:lang w:val="bg-BG" w:eastAsia="bg-BG"/>
        </w:rPr>
      </w:pPr>
    </w:p>
    <w:p w:rsidR="00CC6A0D" w:rsidRDefault="00CC6A0D" w:rsidP="00A67917">
      <w:pPr>
        <w:spacing w:after="0" w:line="240" w:lineRule="auto"/>
        <w:ind w:right="-431" w:firstLine="7320"/>
        <w:jc w:val="right"/>
        <w:rPr>
          <w:rFonts w:ascii="Times New Roman" w:eastAsia="Times New Roman" w:hAnsi="Times New Roman"/>
          <w:b/>
          <w:sz w:val="24"/>
          <w:szCs w:val="24"/>
          <w:lang w:val="bg-BG" w:eastAsia="bg-BG"/>
        </w:rPr>
      </w:pPr>
    </w:p>
    <w:p w:rsidR="00CC6A0D" w:rsidRDefault="00CC6A0D" w:rsidP="00A67917">
      <w:pPr>
        <w:spacing w:after="0" w:line="240" w:lineRule="auto"/>
        <w:ind w:right="-431" w:firstLine="7320"/>
        <w:jc w:val="right"/>
        <w:rPr>
          <w:rFonts w:ascii="Times New Roman" w:eastAsia="Times New Roman" w:hAnsi="Times New Roman"/>
          <w:b/>
          <w:sz w:val="24"/>
          <w:szCs w:val="24"/>
          <w:lang w:val="bg-BG" w:eastAsia="bg-BG"/>
        </w:rPr>
      </w:pPr>
    </w:p>
    <w:p w:rsidR="00656FA3" w:rsidRDefault="00656FA3" w:rsidP="00A67917">
      <w:pPr>
        <w:spacing w:after="0" w:line="240" w:lineRule="auto"/>
        <w:ind w:right="-431" w:firstLine="7320"/>
        <w:jc w:val="right"/>
        <w:rPr>
          <w:rFonts w:ascii="Times New Roman" w:eastAsia="Times New Roman" w:hAnsi="Times New Roman"/>
          <w:b/>
          <w:sz w:val="24"/>
          <w:szCs w:val="24"/>
          <w:lang w:val="bg-BG" w:eastAsia="bg-BG"/>
        </w:rPr>
      </w:pPr>
    </w:p>
    <w:p w:rsidR="00656FA3" w:rsidRDefault="00656FA3" w:rsidP="00A67917">
      <w:pPr>
        <w:spacing w:after="0" w:line="240" w:lineRule="auto"/>
        <w:ind w:right="-431" w:firstLine="7320"/>
        <w:jc w:val="right"/>
        <w:rPr>
          <w:rFonts w:ascii="Times New Roman" w:eastAsia="Times New Roman" w:hAnsi="Times New Roman"/>
          <w:b/>
          <w:sz w:val="24"/>
          <w:szCs w:val="24"/>
          <w:lang w:val="bg-BG" w:eastAsia="bg-BG"/>
        </w:rPr>
      </w:pPr>
    </w:p>
    <w:p w:rsidR="00656FA3" w:rsidRDefault="00656FA3" w:rsidP="00A67917">
      <w:pPr>
        <w:spacing w:after="0" w:line="240" w:lineRule="auto"/>
        <w:ind w:right="-431" w:firstLine="7320"/>
        <w:jc w:val="right"/>
        <w:rPr>
          <w:rFonts w:ascii="Times New Roman" w:eastAsia="Times New Roman" w:hAnsi="Times New Roman"/>
          <w:b/>
          <w:sz w:val="24"/>
          <w:szCs w:val="24"/>
          <w:lang w:val="bg-BG" w:eastAsia="bg-BG"/>
        </w:rPr>
      </w:pPr>
    </w:p>
    <w:p w:rsidR="00656FA3" w:rsidRDefault="00656FA3" w:rsidP="00A67917">
      <w:pPr>
        <w:spacing w:after="0" w:line="240" w:lineRule="auto"/>
        <w:ind w:right="-431" w:firstLine="7320"/>
        <w:jc w:val="right"/>
        <w:rPr>
          <w:rFonts w:ascii="Times New Roman" w:eastAsia="Times New Roman" w:hAnsi="Times New Roman"/>
          <w:b/>
          <w:sz w:val="24"/>
          <w:szCs w:val="24"/>
          <w:lang w:val="bg-BG" w:eastAsia="bg-BG"/>
        </w:rPr>
      </w:pPr>
    </w:p>
    <w:p w:rsidR="00C51779" w:rsidRDefault="00C51779" w:rsidP="00A67917">
      <w:pPr>
        <w:spacing w:after="0" w:line="240" w:lineRule="auto"/>
        <w:ind w:right="-431" w:firstLine="7320"/>
        <w:jc w:val="right"/>
        <w:rPr>
          <w:rFonts w:ascii="Times New Roman" w:eastAsia="Times New Roman" w:hAnsi="Times New Roman"/>
          <w:b/>
          <w:sz w:val="24"/>
          <w:szCs w:val="24"/>
          <w:lang w:val="bg-BG" w:eastAsia="bg-BG"/>
        </w:rPr>
      </w:pPr>
    </w:p>
    <w:p w:rsidR="00FA6402" w:rsidRPr="00227EAF" w:rsidRDefault="00CC6A0D" w:rsidP="00A67917">
      <w:pPr>
        <w:spacing w:after="0" w:line="240" w:lineRule="auto"/>
        <w:ind w:right="-431" w:firstLine="7320"/>
        <w:jc w:val="right"/>
        <w:rPr>
          <w:rFonts w:ascii="Times New Roman" w:eastAsia="Times New Roman" w:hAnsi="Times New Roman"/>
          <w:b/>
          <w:sz w:val="24"/>
          <w:szCs w:val="24"/>
          <w:lang w:val="bg-BG" w:eastAsia="bg-BG"/>
        </w:rPr>
      </w:pPr>
      <w:r>
        <w:rPr>
          <w:rFonts w:ascii="Times New Roman" w:eastAsia="Times New Roman" w:hAnsi="Times New Roman"/>
          <w:b/>
          <w:sz w:val="24"/>
          <w:szCs w:val="24"/>
          <w:lang w:val="bg-BG" w:eastAsia="bg-BG"/>
        </w:rPr>
        <w:t>Образец № 6</w:t>
      </w:r>
    </w:p>
    <w:p w:rsidR="00FA6402" w:rsidRPr="00227EAF" w:rsidRDefault="00FA6402" w:rsidP="00FA6402">
      <w:pPr>
        <w:spacing w:after="0" w:line="0" w:lineRule="atLeast"/>
        <w:ind w:right="-431" w:firstLine="7320"/>
        <w:rPr>
          <w:rFonts w:ascii="Times New Roman" w:eastAsia="Times New Roman" w:hAnsi="Times New Roman"/>
          <w:sz w:val="24"/>
          <w:szCs w:val="24"/>
          <w:lang w:val="bg-BG" w:eastAsia="bg-BG"/>
        </w:rPr>
      </w:pPr>
    </w:p>
    <w:p w:rsidR="00DE49B1" w:rsidRPr="00227EAF" w:rsidRDefault="00DE49B1" w:rsidP="00A67917">
      <w:pPr>
        <w:keepNext/>
        <w:spacing w:after="0" w:line="240" w:lineRule="auto"/>
        <w:jc w:val="center"/>
        <w:outlineLvl w:val="0"/>
        <w:rPr>
          <w:rFonts w:ascii="Times New Roman" w:eastAsia="Times New Roman" w:hAnsi="Times New Roman"/>
          <w:b/>
          <w:sz w:val="24"/>
          <w:szCs w:val="24"/>
          <w:lang w:val="bg-BG"/>
        </w:rPr>
      </w:pPr>
      <w:r w:rsidRPr="00227EAF">
        <w:rPr>
          <w:rFonts w:ascii="Times New Roman" w:eastAsia="Times New Roman" w:hAnsi="Times New Roman"/>
          <w:b/>
          <w:sz w:val="24"/>
          <w:szCs w:val="24"/>
          <w:lang w:val="bg-BG"/>
        </w:rPr>
        <w:t>ТЕХНИЧЕСКО ПРЕДЛОЖЕНИЕ</w:t>
      </w:r>
    </w:p>
    <w:p w:rsidR="00B1279C" w:rsidRPr="00227EAF" w:rsidRDefault="00B1279C" w:rsidP="00A67917">
      <w:pPr>
        <w:keepNext/>
        <w:spacing w:after="0" w:line="240" w:lineRule="auto"/>
        <w:jc w:val="center"/>
        <w:outlineLvl w:val="0"/>
        <w:rPr>
          <w:rFonts w:ascii="Times New Roman" w:eastAsia="Times New Roman" w:hAnsi="Times New Roman"/>
          <w:b/>
          <w:sz w:val="24"/>
          <w:szCs w:val="24"/>
          <w:lang w:val="bg-BG"/>
        </w:rPr>
      </w:pPr>
    </w:p>
    <w:p w:rsidR="00656FA3" w:rsidRPr="00656FA3" w:rsidRDefault="00B1279C" w:rsidP="00656FA3">
      <w:pPr>
        <w:keepNext/>
        <w:spacing w:after="0" w:line="240" w:lineRule="auto"/>
        <w:jc w:val="center"/>
        <w:outlineLvl w:val="0"/>
        <w:rPr>
          <w:rFonts w:ascii="Times New Roman" w:eastAsia="Times New Roman" w:hAnsi="Times New Roman"/>
          <w:b/>
          <w:bCs/>
          <w:sz w:val="24"/>
          <w:szCs w:val="24"/>
          <w:lang w:val="bg-BG"/>
        </w:rPr>
      </w:pPr>
      <w:r w:rsidRPr="00227EAF">
        <w:rPr>
          <w:rFonts w:ascii="Times New Roman" w:eastAsia="Times New Roman" w:hAnsi="Times New Roman"/>
          <w:sz w:val="24"/>
          <w:szCs w:val="24"/>
          <w:lang w:val="bg-BG"/>
        </w:rPr>
        <w:t xml:space="preserve">за изпълнение на обществена поръчка с предмет: </w:t>
      </w:r>
      <w:r w:rsidR="00656FA3" w:rsidRPr="00656FA3">
        <w:rPr>
          <w:rFonts w:ascii="Times New Roman" w:eastAsia="Times New Roman" w:hAnsi="Times New Roman"/>
          <w:b/>
          <w:bCs/>
          <w:sz w:val="24"/>
          <w:szCs w:val="24"/>
          <w:lang w:val="bg-BG"/>
        </w:rPr>
        <w:t>„Доставка на нов лек автомобил за нуждите на Община Рила“</w:t>
      </w:r>
    </w:p>
    <w:p w:rsidR="00FA6402" w:rsidRPr="00227EAF" w:rsidRDefault="00FA6402" w:rsidP="00FA6402">
      <w:pPr>
        <w:spacing w:after="0" w:line="0" w:lineRule="atLeast"/>
        <w:ind w:right="-431" w:firstLine="7320"/>
        <w:rPr>
          <w:rFonts w:ascii="Times New Roman" w:eastAsia="Times New Roman" w:hAnsi="Times New Roman"/>
          <w:sz w:val="24"/>
          <w:szCs w:val="24"/>
          <w:lang w:val="bg-BG" w:eastAsia="bg-BG"/>
        </w:rPr>
      </w:pPr>
    </w:p>
    <w:p w:rsidR="00B1279C" w:rsidRPr="00227EAF" w:rsidRDefault="00B1279C" w:rsidP="00FA6402">
      <w:pPr>
        <w:spacing w:after="0" w:line="0" w:lineRule="atLeast"/>
        <w:ind w:right="-431" w:firstLine="7320"/>
        <w:rPr>
          <w:rFonts w:ascii="Times New Roman" w:eastAsia="Times New Roman" w:hAnsi="Times New Roman"/>
          <w:sz w:val="24"/>
          <w:szCs w:val="24"/>
          <w:lang w:val="bg-BG" w:eastAsia="bg-BG"/>
        </w:rPr>
      </w:pPr>
    </w:p>
    <w:p w:rsidR="00DE49B1" w:rsidRPr="00227EAF" w:rsidRDefault="00A67917" w:rsidP="00DE49B1">
      <w:pPr>
        <w:spacing w:after="0" w:line="240" w:lineRule="auto"/>
        <w:jc w:val="both"/>
        <w:rPr>
          <w:rFonts w:ascii="Times New Roman" w:eastAsia="Times New Roman" w:hAnsi="Times New Roman"/>
          <w:sz w:val="24"/>
          <w:szCs w:val="24"/>
          <w:lang w:val="bg-BG"/>
        </w:rPr>
      </w:pPr>
      <w:r w:rsidRPr="00227EAF">
        <w:rPr>
          <w:rFonts w:ascii="Times New Roman" w:eastAsia="Times New Roman" w:hAnsi="Times New Roman"/>
          <w:sz w:val="24"/>
          <w:szCs w:val="24"/>
          <w:lang w:val="bg-BG"/>
        </w:rPr>
        <w:t>От …………………………………………………</w:t>
      </w:r>
      <w:r w:rsidR="00DE49B1" w:rsidRPr="00227EAF">
        <w:rPr>
          <w:rFonts w:ascii="Times New Roman" w:eastAsia="Times New Roman" w:hAnsi="Times New Roman"/>
          <w:sz w:val="24"/>
          <w:szCs w:val="24"/>
          <w:lang w:val="bg-BG"/>
        </w:rPr>
        <w:t xml:space="preserve">………………………………………………, с </w:t>
      </w:r>
    </w:p>
    <w:p w:rsidR="00DE49B1" w:rsidRPr="00227EAF" w:rsidRDefault="00DE49B1" w:rsidP="00A67917">
      <w:pPr>
        <w:spacing w:after="0" w:line="240" w:lineRule="auto"/>
        <w:jc w:val="center"/>
        <w:rPr>
          <w:rFonts w:ascii="Times New Roman" w:eastAsia="Times New Roman" w:hAnsi="Times New Roman"/>
          <w:i/>
          <w:sz w:val="20"/>
          <w:szCs w:val="20"/>
          <w:lang w:val="bg-BG"/>
        </w:rPr>
      </w:pPr>
      <w:r w:rsidRPr="00227EAF">
        <w:rPr>
          <w:rFonts w:ascii="Times New Roman" w:eastAsia="Times New Roman" w:hAnsi="Times New Roman"/>
          <w:i/>
          <w:sz w:val="20"/>
          <w:szCs w:val="20"/>
          <w:lang w:val="bg-BG"/>
        </w:rPr>
        <w:t>(изписва се точното наименование на участника)</w:t>
      </w:r>
    </w:p>
    <w:p w:rsidR="00226C97" w:rsidRPr="00227EAF" w:rsidRDefault="00226C97" w:rsidP="00DE49B1">
      <w:pPr>
        <w:spacing w:after="0" w:line="240" w:lineRule="auto"/>
        <w:jc w:val="both"/>
        <w:rPr>
          <w:rFonts w:ascii="Times New Roman" w:eastAsia="Times New Roman" w:hAnsi="Times New Roman"/>
          <w:sz w:val="24"/>
          <w:szCs w:val="24"/>
          <w:lang w:val="bg-BG"/>
        </w:rPr>
      </w:pPr>
    </w:p>
    <w:p w:rsidR="00DE49B1" w:rsidRPr="00227EAF" w:rsidRDefault="00DE49B1" w:rsidP="00DE49B1">
      <w:pPr>
        <w:spacing w:after="0" w:line="240" w:lineRule="auto"/>
        <w:jc w:val="both"/>
        <w:rPr>
          <w:rFonts w:ascii="Times New Roman" w:eastAsia="Times New Roman" w:hAnsi="Times New Roman"/>
          <w:sz w:val="24"/>
          <w:szCs w:val="24"/>
          <w:lang w:val="bg-BG"/>
        </w:rPr>
      </w:pPr>
      <w:r w:rsidRPr="00227EAF">
        <w:rPr>
          <w:rFonts w:ascii="Times New Roman" w:eastAsia="Times New Roman" w:hAnsi="Times New Roman"/>
          <w:sz w:val="24"/>
          <w:szCs w:val="24"/>
          <w:lang w:val="bg-BG"/>
        </w:rPr>
        <w:t>ЕИК:</w:t>
      </w:r>
      <w:r w:rsidRPr="00227EAF">
        <w:rPr>
          <w:rFonts w:ascii="Times New Roman" w:eastAsia="Times New Roman" w:hAnsi="Times New Roman"/>
          <w:sz w:val="24"/>
          <w:szCs w:val="24"/>
          <w:lang w:val="bg-BG" w:eastAsia="bg-BG"/>
        </w:rPr>
        <w:t>…………….……..</w:t>
      </w:r>
      <w:r w:rsidRPr="00227EAF">
        <w:rPr>
          <w:rFonts w:ascii="Times New Roman" w:eastAsia="Times New Roman" w:hAnsi="Times New Roman"/>
          <w:sz w:val="24"/>
          <w:szCs w:val="24"/>
          <w:lang w:val="bg-BG"/>
        </w:rPr>
        <w:t>, със седалище и адрес на управление: ……………</w:t>
      </w:r>
      <w:r w:rsidR="00A67917" w:rsidRPr="00227EAF">
        <w:rPr>
          <w:rFonts w:ascii="Times New Roman" w:eastAsia="Times New Roman" w:hAnsi="Times New Roman"/>
          <w:sz w:val="24"/>
          <w:szCs w:val="24"/>
          <w:lang w:val="bg-BG"/>
        </w:rPr>
        <w:t>………</w:t>
      </w:r>
      <w:r w:rsidRPr="00227EAF">
        <w:rPr>
          <w:rFonts w:ascii="Times New Roman" w:eastAsia="Times New Roman" w:hAnsi="Times New Roman"/>
          <w:sz w:val="24"/>
          <w:szCs w:val="24"/>
          <w:lang w:val="bg-BG"/>
        </w:rPr>
        <w:t xml:space="preserve">…………, </w:t>
      </w:r>
    </w:p>
    <w:p w:rsidR="00DE49B1" w:rsidRPr="00227EAF" w:rsidRDefault="00DE49B1" w:rsidP="00DE49B1">
      <w:pPr>
        <w:spacing w:after="0" w:line="240" w:lineRule="auto"/>
        <w:jc w:val="both"/>
        <w:rPr>
          <w:rFonts w:ascii="Times New Roman" w:eastAsia="Times New Roman" w:hAnsi="Times New Roman"/>
          <w:sz w:val="24"/>
          <w:szCs w:val="24"/>
          <w:lang w:val="bg-BG"/>
        </w:rPr>
      </w:pPr>
    </w:p>
    <w:p w:rsidR="00DE49B1" w:rsidRPr="00227EAF" w:rsidRDefault="00DE49B1" w:rsidP="00DE49B1">
      <w:pPr>
        <w:spacing w:after="0" w:line="240" w:lineRule="auto"/>
        <w:jc w:val="both"/>
        <w:rPr>
          <w:rFonts w:ascii="Times New Roman" w:eastAsia="Times New Roman" w:hAnsi="Times New Roman"/>
          <w:sz w:val="24"/>
          <w:szCs w:val="24"/>
          <w:lang w:val="bg-BG"/>
        </w:rPr>
      </w:pPr>
      <w:r w:rsidRPr="00227EAF">
        <w:rPr>
          <w:rFonts w:ascii="Times New Roman" w:eastAsia="Times New Roman" w:hAnsi="Times New Roman"/>
          <w:sz w:val="24"/>
          <w:szCs w:val="24"/>
          <w:lang w:val="bg-BG"/>
        </w:rPr>
        <w:t>Представлявано от …………</w:t>
      </w:r>
      <w:r w:rsidR="00A67917" w:rsidRPr="00227EAF">
        <w:rPr>
          <w:rFonts w:ascii="Times New Roman" w:eastAsia="Times New Roman" w:hAnsi="Times New Roman"/>
          <w:sz w:val="24"/>
          <w:szCs w:val="24"/>
          <w:lang w:val="bg-BG"/>
        </w:rPr>
        <w:t>……………</w:t>
      </w:r>
      <w:r w:rsidRPr="00227EAF">
        <w:rPr>
          <w:rFonts w:ascii="Times New Roman" w:eastAsia="Times New Roman" w:hAnsi="Times New Roman"/>
          <w:sz w:val="24"/>
          <w:szCs w:val="24"/>
          <w:lang w:val="bg-BG"/>
        </w:rPr>
        <w:t>…………………………………………………</w:t>
      </w:r>
      <w:r w:rsidR="00845949" w:rsidRPr="00227EAF">
        <w:rPr>
          <w:rFonts w:ascii="Times New Roman" w:eastAsia="Times New Roman" w:hAnsi="Times New Roman"/>
          <w:sz w:val="24"/>
          <w:szCs w:val="24"/>
          <w:lang w:val="bg-BG"/>
        </w:rPr>
        <w:t>…</w:t>
      </w:r>
      <w:r w:rsidRPr="00227EAF">
        <w:rPr>
          <w:rFonts w:ascii="Times New Roman" w:eastAsia="Times New Roman" w:hAnsi="Times New Roman"/>
          <w:sz w:val="24"/>
          <w:szCs w:val="24"/>
          <w:lang w:val="bg-BG"/>
        </w:rPr>
        <w:t>…..</w:t>
      </w:r>
    </w:p>
    <w:p w:rsidR="00DE49B1" w:rsidRPr="00227EAF" w:rsidRDefault="00DE49B1" w:rsidP="00A67917">
      <w:pPr>
        <w:spacing w:after="0" w:line="240" w:lineRule="auto"/>
        <w:jc w:val="center"/>
        <w:rPr>
          <w:rFonts w:ascii="Times New Roman" w:eastAsia="Times New Roman" w:hAnsi="Times New Roman"/>
          <w:i/>
          <w:sz w:val="20"/>
          <w:szCs w:val="20"/>
          <w:lang w:val="bg-BG"/>
        </w:rPr>
      </w:pPr>
      <w:r w:rsidRPr="00227EAF">
        <w:rPr>
          <w:rFonts w:ascii="Times New Roman" w:eastAsia="Times New Roman" w:hAnsi="Times New Roman"/>
          <w:i/>
          <w:sz w:val="20"/>
          <w:szCs w:val="20"/>
          <w:lang w:val="bg-BG"/>
        </w:rPr>
        <w:t>(трите имена )</w:t>
      </w:r>
    </w:p>
    <w:p w:rsidR="00DE49B1" w:rsidRPr="00227EAF" w:rsidRDefault="00226C97" w:rsidP="00DE49B1">
      <w:pPr>
        <w:spacing w:after="0" w:line="240" w:lineRule="auto"/>
        <w:jc w:val="both"/>
        <w:rPr>
          <w:rFonts w:ascii="Times New Roman" w:eastAsia="Times New Roman" w:hAnsi="Times New Roman"/>
          <w:sz w:val="24"/>
          <w:szCs w:val="24"/>
          <w:lang w:val="bg-BG"/>
        </w:rPr>
      </w:pPr>
      <w:r w:rsidRPr="00227EAF">
        <w:rPr>
          <w:rFonts w:ascii="Times New Roman" w:eastAsia="Times New Roman" w:hAnsi="Times New Roman"/>
          <w:sz w:val="24"/>
          <w:szCs w:val="24"/>
          <w:lang w:val="bg-BG"/>
        </w:rPr>
        <w:t xml:space="preserve">в качеството </w:t>
      </w:r>
      <w:r w:rsidR="00845949" w:rsidRPr="00227EAF">
        <w:rPr>
          <w:rFonts w:ascii="Times New Roman" w:eastAsia="Times New Roman" w:hAnsi="Times New Roman"/>
          <w:sz w:val="24"/>
          <w:szCs w:val="24"/>
          <w:lang w:val="bg-BG"/>
        </w:rPr>
        <w:t xml:space="preserve">си </w:t>
      </w:r>
      <w:r w:rsidRPr="00227EAF">
        <w:rPr>
          <w:rFonts w:ascii="Times New Roman" w:eastAsia="Times New Roman" w:hAnsi="Times New Roman"/>
          <w:sz w:val="24"/>
          <w:szCs w:val="24"/>
          <w:lang w:val="bg-BG"/>
        </w:rPr>
        <w:t xml:space="preserve">на </w:t>
      </w:r>
      <w:r w:rsidR="00A67917" w:rsidRPr="00227EAF">
        <w:rPr>
          <w:rFonts w:ascii="Times New Roman" w:eastAsia="Times New Roman" w:hAnsi="Times New Roman"/>
          <w:sz w:val="24"/>
          <w:szCs w:val="24"/>
          <w:lang w:val="bg-BG"/>
        </w:rPr>
        <w:t xml:space="preserve"> …………</w:t>
      </w:r>
      <w:r w:rsidR="00DE49B1" w:rsidRPr="00227EAF">
        <w:rPr>
          <w:rFonts w:ascii="Times New Roman" w:eastAsia="Times New Roman" w:hAnsi="Times New Roman"/>
          <w:sz w:val="24"/>
          <w:szCs w:val="24"/>
          <w:lang w:val="bg-BG"/>
        </w:rPr>
        <w:t>………………………</w:t>
      </w:r>
      <w:r w:rsidRPr="00227EAF">
        <w:rPr>
          <w:rFonts w:ascii="Times New Roman" w:eastAsia="Times New Roman" w:hAnsi="Times New Roman"/>
          <w:sz w:val="24"/>
          <w:szCs w:val="24"/>
          <w:lang w:val="bg-BG"/>
        </w:rPr>
        <w:t>………</w:t>
      </w:r>
      <w:r w:rsidR="00DE49B1" w:rsidRPr="00227EAF">
        <w:rPr>
          <w:rFonts w:ascii="Times New Roman" w:eastAsia="Times New Roman" w:hAnsi="Times New Roman"/>
          <w:sz w:val="24"/>
          <w:szCs w:val="24"/>
          <w:lang w:val="bg-BG"/>
        </w:rPr>
        <w:t>……………………………………….</w:t>
      </w:r>
    </w:p>
    <w:p w:rsidR="00A67917" w:rsidRPr="00227EAF" w:rsidRDefault="00A67917" w:rsidP="00DE49B1">
      <w:pPr>
        <w:spacing w:after="0" w:line="240" w:lineRule="auto"/>
        <w:ind w:firstLine="708"/>
        <w:jc w:val="both"/>
        <w:rPr>
          <w:rFonts w:ascii="Times New Roman" w:eastAsia="Times New Roman" w:hAnsi="Times New Roman"/>
          <w:b/>
          <w:sz w:val="24"/>
          <w:szCs w:val="24"/>
          <w:lang w:val="bg-BG"/>
        </w:rPr>
      </w:pPr>
    </w:p>
    <w:p w:rsidR="00B1279C" w:rsidRPr="00227EAF" w:rsidRDefault="00B1279C" w:rsidP="00DE49B1">
      <w:pPr>
        <w:spacing w:after="0" w:line="240" w:lineRule="auto"/>
        <w:ind w:firstLine="708"/>
        <w:jc w:val="both"/>
        <w:rPr>
          <w:rFonts w:ascii="Times New Roman" w:eastAsia="Times New Roman" w:hAnsi="Times New Roman"/>
          <w:b/>
          <w:sz w:val="24"/>
          <w:szCs w:val="24"/>
          <w:lang w:val="bg-BG"/>
        </w:rPr>
      </w:pPr>
    </w:p>
    <w:p w:rsidR="00DE49B1" w:rsidRPr="00227EAF" w:rsidRDefault="00DE49B1" w:rsidP="00DE49B1">
      <w:pPr>
        <w:spacing w:after="0" w:line="240" w:lineRule="auto"/>
        <w:ind w:firstLine="708"/>
        <w:jc w:val="both"/>
        <w:rPr>
          <w:rFonts w:ascii="Times New Roman" w:eastAsia="Times New Roman" w:hAnsi="Times New Roman"/>
          <w:b/>
          <w:sz w:val="24"/>
          <w:szCs w:val="24"/>
          <w:lang w:val="bg-BG"/>
        </w:rPr>
      </w:pPr>
      <w:r w:rsidRPr="00227EAF">
        <w:rPr>
          <w:rFonts w:ascii="Times New Roman" w:eastAsia="Times New Roman" w:hAnsi="Times New Roman"/>
          <w:b/>
          <w:sz w:val="24"/>
          <w:szCs w:val="24"/>
          <w:lang w:val="bg-BG"/>
        </w:rPr>
        <w:t>УВАЖАЕМИ ДАМИ И ГОСПОДА,</w:t>
      </w:r>
    </w:p>
    <w:p w:rsidR="00DE49B1" w:rsidRPr="00227EAF" w:rsidRDefault="00DE49B1" w:rsidP="00DE49B1">
      <w:pPr>
        <w:spacing w:after="0" w:line="240" w:lineRule="auto"/>
        <w:ind w:firstLine="567"/>
        <w:jc w:val="both"/>
        <w:rPr>
          <w:rFonts w:ascii="Times New Roman" w:eastAsia="Times New Roman" w:hAnsi="Times New Roman"/>
          <w:b/>
          <w:color w:val="000000"/>
          <w:sz w:val="24"/>
          <w:szCs w:val="24"/>
          <w:lang w:val="bg-BG" w:eastAsia="bg-BG"/>
        </w:rPr>
      </w:pPr>
    </w:p>
    <w:p w:rsidR="00DE49B1" w:rsidRPr="00EA0711" w:rsidRDefault="00DE49B1" w:rsidP="00EA0711">
      <w:pPr>
        <w:spacing w:after="0" w:line="240" w:lineRule="auto"/>
        <w:ind w:firstLine="425"/>
        <w:jc w:val="both"/>
        <w:rPr>
          <w:rFonts w:ascii="Times New Roman" w:hAnsi="Times New Roman"/>
          <w:b/>
          <w:bCs/>
          <w:sz w:val="24"/>
          <w:szCs w:val="24"/>
          <w:lang w:val="bg-BG"/>
        </w:rPr>
      </w:pPr>
      <w:r w:rsidRPr="00227EAF">
        <w:rPr>
          <w:rFonts w:ascii="Times New Roman" w:eastAsia="Times New Roman" w:hAnsi="Times New Roman"/>
          <w:sz w:val="24"/>
          <w:szCs w:val="24"/>
          <w:lang w:val="bg-BG" w:eastAsia="bg-BG"/>
        </w:rPr>
        <w:t xml:space="preserve">След запознаване с всички условия, изисквания и документи към обществена поръчка </w:t>
      </w:r>
      <w:r w:rsidR="0069193E" w:rsidRPr="00227EAF">
        <w:rPr>
          <w:rFonts w:ascii="Times New Roman" w:eastAsia="Times New Roman" w:hAnsi="Times New Roman"/>
          <w:sz w:val="24"/>
          <w:szCs w:val="24"/>
          <w:lang w:val="bg-BG" w:eastAsia="bg-BG"/>
        </w:rPr>
        <w:t xml:space="preserve">чрез събиране на оферти с обява </w:t>
      </w:r>
      <w:r w:rsidRPr="00227EAF">
        <w:rPr>
          <w:rFonts w:ascii="Times New Roman" w:eastAsia="Times New Roman" w:hAnsi="Times New Roman"/>
          <w:sz w:val="24"/>
          <w:szCs w:val="24"/>
          <w:lang w:val="bg-BG" w:eastAsia="bg-BG"/>
        </w:rPr>
        <w:t xml:space="preserve">с предмет: </w:t>
      </w:r>
      <w:r w:rsidR="00EA0711" w:rsidRPr="00EA0711">
        <w:rPr>
          <w:rFonts w:ascii="Times New Roman" w:hAnsi="Times New Roman"/>
          <w:b/>
          <w:bCs/>
          <w:sz w:val="24"/>
          <w:szCs w:val="24"/>
          <w:lang w:val="bg-BG"/>
        </w:rPr>
        <w:t>„Доставка на нов лек автомобил за нуждите на Община Рила“</w:t>
      </w:r>
      <w:r w:rsidRPr="00227EAF">
        <w:rPr>
          <w:rFonts w:ascii="Times New Roman" w:eastAsia="Times New Roman" w:hAnsi="Times New Roman"/>
          <w:b/>
          <w:sz w:val="24"/>
          <w:szCs w:val="24"/>
          <w:lang w:val="bg-BG" w:eastAsia="bg-BG"/>
        </w:rPr>
        <w:t xml:space="preserve">, </w:t>
      </w:r>
      <w:r w:rsidRPr="00227EAF">
        <w:rPr>
          <w:rFonts w:ascii="Times New Roman" w:eastAsia="Times New Roman" w:hAnsi="Times New Roman"/>
          <w:sz w:val="24"/>
          <w:szCs w:val="24"/>
          <w:lang w:val="bg-BG" w:eastAsia="bg-BG"/>
        </w:rPr>
        <w:t>представяме на Вашето внимание нашето Техническо предложение, с което правим следните обвързващи предложения за изпълнение на дейностите по обществената поръчка, а именно:</w:t>
      </w:r>
    </w:p>
    <w:p w:rsidR="00DE49B1" w:rsidRPr="00227EAF" w:rsidRDefault="00DE49B1" w:rsidP="00DE49B1">
      <w:pPr>
        <w:autoSpaceDN w:val="0"/>
        <w:spacing w:after="0" w:line="240" w:lineRule="auto"/>
        <w:ind w:left="782"/>
        <w:contextualSpacing/>
        <w:jc w:val="both"/>
        <w:rPr>
          <w:rFonts w:ascii="Times New Roman" w:eastAsia="Times New Roman" w:hAnsi="Times New Roman"/>
          <w:i/>
          <w:color w:val="000000"/>
          <w:sz w:val="24"/>
          <w:szCs w:val="24"/>
          <w:shd w:val="clear" w:color="auto" w:fill="FFFFFF"/>
          <w:lang w:val="bg-BG" w:eastAsia="x-none"/>
        </w:rPr>
      </w:pPr>
    </w:p>
    <w:p w:rsidR="00BA5496" w:rsidRPr="00507DBC" w:rsidRDefault="00DE49B1" w:rsidP="00507DBC">
      <w:pPr>
        <w:numPr>
          <w:ilvl w:val="0"/>
          <w:numId w:val="17"/>
        </w:numPr>
        <w:autoSpaceDN w:val="0"/>
        <w:spacing w:after="0" w:line="240" w:lineRule="auto"/>
        <w:ind w:left="782" w:hanging="357"/>
        <w:contextualSpacing/>
        <w:jc w:val="both"/>
        <w:rPr>
          <w:rFonts w:ascii="Times New Roman" w:eastAsia="Times New Roman" w:hAnsi="Times New Roman"/>
          <w:i/>
          <w:color w:val="000000"/>
          <w:sz w:val="24"/>
          <w:szCs w:val="24"/>
          <w:shd w:val="clear" w:color="auto" w:fill="FFFFFF"/>
          <w:lang w:val="bg-BG" w:eastAsia="x-none"/>
        </w:rPr>
      </w:pPr>
      <w:r w:rsidRPr="00507DBC">
        <w:rPr>
          <w:rFonts w:ascii="Times New Roman" w:eastAsia="Times New Roman" w:hAnsi="Times New Roman"/>
          <w:b/>
          <w:sz w:val="24"/>
          <w:szCs w:val="24"/>
          <w:lang w:val="bg-BG" w:eastAsia="x-none"/>
        </w:rPr>
        <w:t>Предлагам срок за изпълнение</w:t>
      </w:r>
      <w:r w:rsidRPr="00507DBC">
        <w:rPr>
          <w:rFonts w:ascii="Times New Roman" w:eastAsia="Times New Roman" w:hAnsi="Times New Roman"/>
          <w:sz w:val="24"/>
          <w:szCs w:val="24"/>
          <w:lang w:val="bg-BG" w:eastAsia="x-none"/>
        </w:rPr>
        <w:t xml:space="preserve"> </w:t>
      </w:r>
      <w:r w:rsidRPr="00507DBC">
        <w:rPr>
          <w:rFonts w:ascii="Times New Roman" w:eastAsia="Times New Roman" w:hAnsi="Times New Roman"/>
          <w:b/>
          <w:sz w:val="24"/>
          <w:szCs w:val="24"/>
          <w:lang w:val="bg-BG" w:eastAsia="x-none"/>
        </w:rPr>
        <w:t>на поръчката ………….. (словом) календарни дни</w:t>
      </w:r>
      <w:r w:rsidRPr="00507DBC">
        <w:rPr>
          <w:rFonts w:ascii="Times New Roman" w:eastAsia="Times New Roman" w:hAnsi="Times New Roman"/>
          <w:sz w:val="24"/>
          <w:szCs w:val="24"/>
          <w:lang w:val="bg-BG" w:eastAsia="x-none"/>
        </w:rPr>
        <w:t xml:space="preserve"> </w:t>
      </w:r>
      <w:r w:rsidRPr="00507DBC">
        <w:rPr>
          <w:rFonts w:ascii="Times New Roman" w:eastAsia="Times New Roman" w:hAnsi="Times New Roman"/>
          <w:i/>
          <w:sz w:val="20"/>
          <w:szCs w:val="20"/>
          <w:lang w:val="bg-BG" w:eastAsia="x-none"/>
        </w:rPr>
        <w:t xml:space="preserve">/ не повече от </w:t>
      </w:r>
      <w:r w:rsidR="00E87552" w:rsidRPr="00507DBC">
        <w:rPr>
          <w:rFonts w:ascii="Times New Roman" w:eastAsia="Times New Roman" w:hAnsi="Times New Roman"/>
          <w:i/>
          <w:sz w:val="20"/>
          <w:szCs w:val="20"/>
          <w:lang w:val="bg-BG" w:eastAsia="x-none"/>
        </w:rPr>
        <w:t>20</w:t>
      </w:r>
      <w:r w:rsidRPr="00507DBC">
        <w:rPr>
          <w:rFonts w:ascii="Times New Roman" w:eastAsia="Times New Roman" w:hAnsi="Times New Roman"/>
          <w:i/>
          <w:sz w:val="20"/>
          <w:szCs w:val="20"/>
          <w:lang w:val="bg-BG" w:eastAsia="x-none"/>
        </w:rPr>
        <w:t xml:space="preserve"> (</w:t>
      </w:r>
      <w:r w:rsidR="00E87552" w:rsidRPr="00507DBC">
        <w:rPr>
          <w:rFonts w:ascii="Times New Roman" w:eastAsia="Times New Roman" w:hAnsi="Times New Roman"/>
          <w:i/>
          <w:sz w:val="20"/>
          <w:szCs w:val="20"/>
          <w:lang w:val="bg-BG" w:eastAsia="x-none"/>
        </w:rPr>
        <w:t>двадесет</w:t>
      </w:r>
      <w:r w:rsidRPr="00507DBC">
        <w:rPr>
          <w:rFonts w:ascii="Times New Roman" w:eastAsia="Times New Roman" w:hAnsi="Times New Roman"/>
          <w:i/>
          <w:sz w:val="20"/>
          <w:szCs w:val="20"/>
          <w:lang w:val="bg-BG" w:eastAsia="x-none"/>
        </w:rPr>
        <w:t>) календарни дни/</w:t>
      </w:r>
      <w:r w:rsidRPr="00507DBC">
        <w:rPr>
          <w:rFonts w:ascii="Times New Roman" w:eastAsia="Times New Roman" w:hAnsi="Times New Roman"/>
          <w:b/>
          <w:i/>
          <w:sz w:val="24"/>
          <w:szCs w:val="24"/>
          <w:lang w:val="bg-BG" w:eastAsia="x-none"/>
        </w:rPr>
        <w:t xml:space="preserve">, </w:t>
      </w:r>
      <w:r w:rsidRPr="00507DBC">
        <w:rPr>
          <w:rFonts w:ascii="Times New Roman" w:eastAsia="Times New Roman" w:hAnsi="Times New Roman"/>
          <w:b/>
          <w:sz w:val="24"/>
          <w:szCs w:val="24"/>
          <w:lang w:val="bg-BG" w:eastAsia="x-none"/>
        </w:rPr>
        <w:t>считано от датата на сключване на договора за обществена поръчка.</w:t>
      </w:r>
    </w:p>
    <w:p w:rsidR="00BA5496" w:rsidRPr="00507DBC" w:rsidRDefault="00BA5496" w:rsidP="00507DBC">
      <w:pPr>
        <w:autoSpaceDN w:val="0"/>
        <w:spacing w:after="0" w:line="240" w:lineRule="auto"/>
        <w:ind w:left="782"/>
        <w:contextualSpacing/>
        <w:jc w:val="both"/>
        <w:rPr>
          <w:rFonts w:ascii="Times New Roman" w:eastAsia="Times New Roman" w:hAnsi="Times New Roman"/>
          <w:i/>
          <w:color w:val="000000"/>
          <w:sz w:val="24"/>
          <w:szCs w:val="24"/>
          <w:shd w:val="clear" w:color="auto" w:fill="FFFFFF"/>
          <w:lang w:val="bg-BG" w:eastAsia="x-none"/>
        </w:rPr>
      </w:pPr>
    </w:p>
    <w:p w:rsidR="00BA5496" w:rsidRPr="00507DBC" w:rsidRDefault="00BA5496" w:rsidP="00507DBC">
      <w:pPr>
        <w:numPr>
          <w:ilvl w:val="0"/>
          <w:numId w:val="17"/>
        </w:numPr>
        <w:autoSpaceDN w:val="0"/>
        <w:spacing w:after="0" w:line="240" w:lineRule="auto"/>
        <w:ind w:left="782" w:hanging="357"/>
        <w:contextualSpacing/>
        <w:jc w:val="both"/>
        <w:rPr>
          <w:rFonts w:ascii="Times New Roman" w:eastAsia="Times New Roman" w:hAnsi="Times New Roman"/>
          <w:i/>
          <w:color w:val="000000"/>
          <w:sz w:val="24"/>
          <w:szCs w:val="24"/>
          <w:shd w:val="clear" w:color="auto" w:fill="FFFFFF"/>
          <w:lang w:val="bg-BG" w:eastAsia="x-none"/>
        </w:rPr>
      </w:pPr>
      <w:r w:rsidRPr="00507DBC">
        <w:rPr>
          <w:rFonts w:ascii="Times New Roman" w:eastAsia="Times New Roman" w:hAnsi="Times New Roman"/>
          <w:sz w:val="24"/>
          <w:lang w:val="bg-BG" w:eastAsia="bg-BG"/>
        </w:rPr>
        <w:t>Гаранционен срок, който предлагаме е:.......................................................... месеца или .....................................км.</w:t>
      </w:r>
      <w:r w:rsidR="007744D8" w:rsidRPr="00507DBC">
        <w:rPr>
          <w:rFonts w:ascii="Times New Roman" w:eastAsia="Times New Roman" w:hAnsi="Times New Roman"/>
          <w:sz w:val="24"/>
          <w:lang w:val="bg-BG" w:eastAsia="bg-BG"/>
        </w:rPr>
        <w:t xml:space="preserve"> пробег.</w:t>
      </w:r>
    </w:p>
    <w:p w:rsidR="00BA5496" w:rsidRPr="00507DBC" w:rsidRDefault="00BA5496" w:rsidP="00507DBC">
      <w:pPr>
        <w:snapToGrid w:val="0"/>
        <w:spacing w:after="0" w:line="240" w:lineRule="auto"/>
        <w:jc w:val="both"/>
        <w:rPr>
          <w:rFonts w:ascii="Times New Roman" w:eastAsia="Times New Roman" w:hAnsi="Times New Roman"/>
          <w:sz w:val="24"/>
          <w:lang w:val="bg-BG" w:eastAsia="bg-BG"/>
        </w:rPr>
      </w:pPr>
    </w:p>
    <w:p w:rsidR="00BA5496" w:rsidRPr="00E87552" w:rsidRDefault="00BA5496" w:rsidP="00507DBC">
      <w:pPr>
        <w:snapToGrid w:val="0"/>
        <w:spacing w:after="0" w:line="240" w:lineRule="auto"/>
        <w:ind w:firstLine="567"/>
        <w:jc w:val="both"/>
        <w:rPr>
          <w:rFonts w:ascii="Times New Roman" w:eastAsia="Times New Roman" w:hAnsi="Times New Roman"/>
          <w:bCs/>
          <w:sz w:val="24"/>
          <w:szCs w:val="24"/>
          <w:lang w:val="bg-BG" w:eastAsia="x-none"/>
        </w:rPr>
      </w:pPr>
      <w:r w:rsidRPr="00507DBC">
        <w:rPr>
          <w:rFonts w:ascii="Times New Roman" w:eastAsia="Times New Roman" w:hAnsi="Times New Roman"/>
          <w:b/>
          <w:iCs/>
          <w:sz w:val="24"/>
          <w:lang w:val="bg-BG" w:eastAsia="bg-BG"/>
        </w:rPr>
        <w:t>Забележка:</w:t>
      </w:r>
      <w:r w:rsidRPr="00507DBC">
        <w:rPr>
          <w:rFonts w:ascii="Times New Roman" w:eastAsia="Times New Roman" w:hAnsi="Times New Roman"/>
          <w:sz w:val="24"/>
          <w:lang w:val="bg-BG" w:eastAsia="bg-BG"/>
        </w:rPr>
        <w:t xml:space="preserve"> </w:t>
      </w:r>
      <w:r w:rsidR="00E87552" w:rsidRPr="00507DBC">
        <w:rPr>
          <w:rFonts w:ascii="Times New Roman" w:eastAsia="Times New Roman" w:hAnsi="Times New Roman"/>
          <w:sz w:val="24"/>
          <w:szCs w:val="24"/>
          <w:lang w:val="bg-BG" w:eastAsia="bg-BG"/>
        </w:rPr>
        <w:t>минимум 60 (шестдесет) месеца от датата на доставка или минимум 150 000 км. пробег.</w:t>
      </w:r>
    </w:p>
    <w:p w:rsidR="00B47133" w:rsidRPr="00227EAF" w:rsidRDefault="000D4F0C" w:rsidP="00414DAE">
      <w:pPr>
        <w:pStyle w:val="ac"/>
        <w:numPr>
          <w:ilvl w:val="0"/>
          <w:numId w:val="17"/>
        </w:numPr>
        <w:suppressAutoHyphens/>
        <w:autoSpaceDN w:val="0"/>
        <w:spacing w:after="0" w:line="240" w:lineRule="auto"/>
        <w:jc w:val="both"/>
        <w:textAlignment w:val="baseline"/>
        <w:rPr>
          <w:rFonts w:ascii="Times New Roman" w:eastAsia="Times New Roman" w:hAnsi="Times New Roman"/>
          <w:i/>
          <w:sz w:val="24"/>
          <w:szCs w:val="24"/>
          <w:lang w:eastAsia="x-none"/>
        </w:rPr>
      </w:pPr>
      <w:r>
        <w:rPr>
          <w:rFonts w:ascii="Times New Roman" w:eastAsia="Times New Roman" w:hAnsi="Times New Roman"/>
          <w:bCs/>
          <w:sz w:val="24"/>
          <w:szCs w:val="24"/>
          <w:lang w:eastAsia="x-none"/>
        </w:rPr>
        <w:t>Предлагам да доставя следният</w:t>
      </w:r>
      <w:r w:rsidR="00DE49B1" w:rsidRPr="00227EAF">
        <w:rPr>
          <w:rFonts w:ascii="Times New Roman" w:eastAsia="Times New Roman" w:hAnsi="Times New Roman"/>
          <w:bCs/>
          <w:sz w:val="24"/>
          <w:szCs w:val="24"/>
          <w:lang w:eastAsia="x-none"/>
        </w:rPr>
        <w:t xml:space="preserve"> </w:t>
      </w:r>
      <w:r>
        <w:rPr>
          <w:rFonts w:ascii="Times New Roman" w:eastAsia="Times New Roman" w:hAnsi="Times New Roman"/>
          <w:bCs/>
          <w:sz w:val="24"/>
          <w:szCs w:val="24"/>
          <w:lang w:eastAsia="x-none"/>
        </w:rPr>
        <w:t>автомобил</w:t>
      </w:r>
      <w:r w:rsidR="00DE49B1" w:rsidRPr="00227EAF">
        <w:rPr>
          <w:rFonts w:ascii="Times New Roman" w:eastAsia="Times New Roman" w:hAnsi="Times New Roman"/>
          <w:bCs/>
          <w:sz w:val="24"/>
          <w:szCs w:val="24"/>
          <w:lang w:eastAsia="x-none"/>
        </w:rPr>
        <w:t xml:space="preserve"> – марка ……</w:t>
      </w:r>
      <w:r w:rsidR="007845ED">
        <w:rPr>
          <w:rFonts w:ascii="Times New Roman" w:eastAsia="Times New Roman" w:hAnsi="Times New Roman"/>
          <w:bCs/>
          <w:sz w:val="24"/>
          <w:szCs w:val="24"/>
          <w:lang w:eastAsia="x-none"/>
        </w:rPr>
        <w:t>…..</w:t>
      </w:r>
      <w:r w:rsidR="00DE49B1" w:rsidRPr="00227EAF">
        <w:rPr>
          <w:rFonts w:ascii="Times New Roman" w:eastAsia="Times New Roman" w:hAnsi="Times New Roman"/>
          <w:bCs/>
          <w:sz w:val="24"/>
          <w:szCs w:val="24"/>
          <w:lang w:eastAsia="x-none"/>
        </w:rPr>
        <w:t>…………</w:t>
      </w:r>
      <w:r w:rsidR="00507DBC">
        <w:rPr>
          <w:rFonts w:ascii="Times New Roman" w:eastAsia="Times New Roman" w:hAnsi="Times New Roman"/>
          <w:bCs/>
          <w:sz w:val="24"/>
          <w:szCs w:val="24"/>
          <w:lang w:eastAsia="x-none"/>
        </w:rPr>
        <w:t>……</w:t>
      </w:r>
      <w:r w:rsidR="007845ED">
        <w:rPr>
          <w:rFonts w:ascii="Times New Roman" w:eastAsia="Times New Roman" w:hAnsi="Times New Roman"/>
          <w:bCs/>
          <w:sz w:val="24"/>
          <w:szCs w:val="24"/>
          <w:lang w:eastAsia="x-none"/>
        </w:rPr>
        <w:t>…., модел …………………….…</w:t>
      </w:r>
      <w:r w:rsidR="00DE49B1" w:rsidRPr="00227EAF">
        <w:rPr>
          <w:rFonts w:ascii="Times New Roman" w:eastAsia="Times New Roman" w:hAnsi="Times New Roman"/>
          <w:bCs/>
          <w:sz w:val="24"/>
          <w:szCs w:val="24"/>
          <w:lang w:eastAsia="x-none"/>
        </w:rPr>
        <w:t xml:space="preserve">. </w:t>
      </w:r>
      <w:r w:rsidR="00DE49B1" w:rsidRPr="00227EAF">
        <w:rPr>
          <w:rFonts w:ascii="Times New Roman" w:eastAsia="Times New Roman" w:hAnsi="Times New Roman"/>
          <w:bCs/>
          <w:i/>
          <w:sz w:val="20"/>
          <w:szCs w:val="20"/>
          <w:lang w:eastAsia="x-none"/>
        </w:rPr>
        <w:t>/описва се от участника/</w:t>
      </w:r>
      <w:r w:rsidR="00DE49B1" w:rsidRPr="00227EAF">
        <w:rPr>
          <w:rFonts w:ascii="Times New Roman" w:eastAsia="Times New Roman" w:hAnsi="Times New Roman"/>
          <w:bCs/>
          <w:sz w:val="20"/>
          <w:szCs w:val="20"/>
          <w:lang w:eastAsia="x-none"/>
        </w:rPr>
        <w:t>,</w:t>
      </w:r>
      <w:r w:rsidR="00DE49B1" w:rsidRPr="00227EAF">
        <w:rPr>
          <w:rFonts w:ascii="Times New Roman" w:eastAsia="Times New Roman" w:hAnsi="Times New Roman"/>
          <w:bCs/>
          <w:sz w:val="24"/>
          <w:szCs w:val="24"/>
          <w:lang w:eastAsia="x-none"/>
        </w:rPr>
        <w:t xml:space="preserve"> със следните характеристики…………………………………………</w:t>
      </w:r>
      <w:r w:rsidR="0025066E" w:rsidRPr="00227EAF">
        <w:rPr>
          <w:rFonts w:ascii="Times New Roman" w:eastAsia="Times New Roman" w:hAnsi="Times New Roman"/>
          <w:bCs/>
          <w:sz w:val="24"/>
          <w:szCs w:val="24"/>
          <w:lang w:eastAsia="x-none"/>
        </w:rPr>
        <w:t>….</w:t>
      </w:r>
      <w:r w:rsidR="00DE49B1" w:rsidRPr="00227EAF">
        <w:rPr>
          <w:rFonts w:ascii="Times New Roman" w:eastAsia="Times New Roman" w:hAnsi="Times New Roman"/>
          <w:bCs/>
          <w:sz w:val="24"/>
          <w:szCs w:val="24"/>
          <w:lang w:eastAsia="x-none"/>
        </w:rPr>
        <w:t xml:space="preserve">………………, </w:t>
      </w:r>
    </w:p>
    <w:p w:rsidR="00B47133" w:rsidRPr="00227EAF" w:rsidRDefault="00B47133" w:rsidP="00B47133">
      <w:pPr>
        <w:pStyle w:val="ac"/>
        <w:suppressAutoHyphens/>
        <w:autoSpaceDN w:val="0"/>
        <w:spacing w:after="0" w:line="240" w:lineRule="auto"/>
        <w:ind w:left="786"/>
        <w:jc w:val="both"/>
        <w:textAlignment w:val="baseline"/>
        <w:rPr>
          <w:rFonts w:ascii="Times New Roman" w:eastAsia="Times New Roman" w:hAnsi="Times New Roman"/>
          <w:i/>
          <w:sz w:val="24"/>
          <w:szCs w:val="24"/>
          <w:lang w:eastAsia="x-none"/>
        </w:rPr>
      </w:pPr>
    </w:p>
    <w:p w:rsidR="0025066E" w:rsidRPr="007845ED" w:rsidRDefault="0025066E" w:rsidP="00B47133">
      <w:pPr>
        <w:pStyle w:val="ac"/>
        <w:suppressAutoHyphens/>
        <w:autoSpaceDN w:val="0"/>
        <w:spacing w:after="0" w:line="240" w:lineRule="auto"/>
        <w:ind w:left="786"/>
        <w:jc w:val="both"/>
        <w:textAlignment w:val="baseline"/>
        <w:rPr>
          <w:rFonts w:ascii="Times New Roman" w:eastAsia="Times New Roman" w:hAnsi="Times New Roman"/>
          <w:b/>
          <w:i/>
          <w:sz w:val="20"/>
          <w:szCs w:val="20"/>
          <w:lang w:eastAsia="x-none"/>
        </w:rPr>
      </w:pPr>
      <w:r w:rsidRPr="007845ED">
        <w:rPr>
          <w:rFonts w:ascii="Times New Roman" w:eastAsia="Times New Roman" w:hAnsi="Times New Roman"/>
          <w:b/>
          <w:i/>
          <w:sz w:val="20"/>
          <w:szCs w:val="20"/>
          <w:lang w:eastAsia="x-none"/>
        </w:rPr>
        <w:t>(Описват се възможно най-подробно работните и функционални характеристики на автомобила, следвайки и доказвайки изискванията на Възложителя, заложени в Техническата спецификация).</w:t>
      </w:r>
    </w:p>
    <w:p w:rsidR="00B47133" w:rsidRPr="00227EAF" w:rsidRDefault="00B47133" w:rsidP="00B47133">
      <w:pPr>
        <w:suppressAutoHyphens/>
        <w:autoSpaceDN w:val="0"/>
        <w:spacing w:after="0" w:line="240" w:lineRule="auto"/>
        <w:ind w:left="782"/>
        <w:jc w:val="both"/>
        <w:textAlignment w:val="baseline"/>
        <w:rPr>
          <w:rFonts w:ascii="Times New Roman" w:eastAsia="Times New Roman" w:hAnsi="Times New Roman"/>
          <w:color w:val="FF0000"/>
          <w:sz w:val="24"/>
          <w:szCs w:val="24"/>
          <w:lang w:val="bg-BG" w:eastAsia="x-none"/>
        </w:rPr>
      </w:pPr>
    </w:p>
    <w:p w:rsidR="00DE49B1" w:rsidRPr="00227EAF" w:rsidRDefault="00DE49B1" w:rsidP="00DE49B1">
      <w:pPr>
        <w:numPr>
          <w:ilvl w:val="0"/>
          <w:numId w:val="17"/>
        </w:numPr>
        <w:suppressAutoHyphens/>
        <w:autoSpaceDN w:val="0"/>
        <w:spacing w:after="0" w:line="240" w:lineRule="auto"/>
        <w:ind w:left="782" w:hanging="357"/>
        <w:jc w:val="both"/>
        <w:textAlignment w:val="baseline"/>
        <w:rPr>
          <w:rFonts w:ascii="Times New Roman" w:eastAsia="Times New Roman" w:hAnsi="Times New Roman"/>
          <w:color w:val="FF0000"/>
          <w:sz w:val="24"/>
          <w:szCs w:val="24"/>
          <w:lang w:val="bg-BG" w:eastAsia="x-none"/>
        </w:rPr>
      </w:pPr>
      <w:r w:rsidRPr="00227EAF">
        <w:rPr>
          <w:rFonts w:ascii="Times New Roman" w:eastAsia="Times New Roman" w:hAnsi="Times New Roman"/>
          <w:bCs/>
          <w:sz w:val="24"/>
          <w:szCs w:val="24"/>
          <w:lang w:val="bg-BG" w:eastAsia="x-none"/>
        </w:rPr>
        <w:lastRenderedPageBreak/>
        <w:t xml:space="preserve">Гаранционното обслужване се осъществяват в следния сервиз ………………………. или в следния оторизиран сервиз …………………… </w:t>
      </w:r>
      <w:r w:rsidRPr="00227EAF">
        <w:rPr>
          <w:rFonts w:ascii="Times New Roman" w:eastAsia="Times New Roman" w:hAnsi="Times New Roman"/>
          <w:bCs/>
          <w:i/>
          <w:sz w:val="20"/>
          <w:szCs w:val="20"/>
          <w:lang w:val="bg-BG" w:eastAsia="x-none"/>
        </w:rPr>
        <w:t>/посочва се от участника/.</w:t>
      </w:r>
    </w:p>
    <w:p w:rsidR="00E90AA4" w:rsidRPr="00227EAF" w:rsidRDefault="00E90AA4" w:rsidP="00E90AA4">
      <w:pPr>
        <w:suppressAutoHyphens/>
        <w:autoSpaceDN w:val="0"/>
        <w:spacing w:after="0" w:line="240" w:lineRule="auto"/>
        <w:ind w:left="782"/>
        <w:jc w:val="both"/>
        <w:textAlignment w:val="baseline"/>
        <w:rPr>
          <w:rFonts w:ascii="Times New Roman" w:eastAsia="Times New Roman" w:hAnsi="Times New Roman"/>
          <w:color w:val="FF0000"/>
          <w:sz w:val="24"/>
          <w:szCs w:val="24"/>
          <w:lang w:val="bg-BG" w:eastAsia="x-none"/>
        </w:rPr>
      </w:pPr>
    </w:p>
    <w:p w:rsidR="00E90AA4" w:rsidRPr="00227EAF" w:rsidRDefault="00DE49B1" w:rsidP="00E90AA4">
      <w:pPr>
        <w:numPr>
          <w:ilvl w:val="0"/>
          <w:numId w:val="17"/>
        </w:numPr>
        <w:suppressAutoHyphens/>
        <w:autoSpaceDN w:val="0"/>
        <w:spacing w:after="0" w:line="240" w:lineRule="auto"/>
        <w:ind w:left="782" w:hanging="357"/>
        <w:jc w:val="both"/>
        <w:textAlignment w:val="baseline"/>
        <w:rPr>
          <w:rFonts w:ascii="Times New Roman" w:eastAsia="Times New Roman" w:hAnsi="Times New Roman"/>
          <w:color w:val="FF0000"/>
          <w:sz w:val="24"/>
          <w:szCs w:val="24"/>
          <w:lang w:val="bg-BG" w:eastAsia="x-none"/>
        </w:rPr>
      </w:pPr>
      <w:r w:rsidRPr="00227EAF">
        <w:rPr>
          <w:rFonts w:ascii="Times New Roman" w:eastAsia="Times New Roman" w:hAnsi="Times New Roman"/>
          <w:sz w:val="24"/>
          <w:szCs w:val="24"/>
          <w:lang w:val="bg-BG"/>
        </w:rPr>
        <w:t xml:space="preserve">Ако бъдем избрани за изпълнител, то ние декларираме, че: </w:t>
      </w:r>
    </w:p>
    <w:p w:rsidR="00E90AA4" w:rsidRPr="00227EAF" w:rsidRDefault="00E90AA4" w:rsidP="00E90AA4">
      <w:pPr>
        <w:suppressAutoHyphens/>
        <w:autoSpaceDN w:val="0"/>
        <w:spacing w:after="0" w:line="240" w:lineRule="auto"/>
        <w:ind w:left="782"/>
        <w:jc w:val="both"/>
        <w:textAlignment w:val="baseline"/>
        <w:rPr>
          <w:rFonts w:ascii="Times New Roman" w:eastAsia="Times New Roman" w:hAnsi="Times New Roman"/>
          <w:color w:val="FF0000"/>
          <w:sz w:val="24"/>
          <w:szCs w:val="24"/>
          <w:lang w:val="bg-BG" w:eastAsia="x-none"/>
        </w:rPr>
      </w:pPr>
    </w:p>
    <w:p w:rsidR="00DE49B1" w:rsidRPr="00227EAF" w:rsidRDefault="00DE49B1" w:rsidP="00E90AA4">
      <w:pPr>
        <w:pStyle w:val="ac"/>
        <w:numPr>
          <w:ilvl w:val="1"/>
          <w:numId w:val="17"/>
        </w:numPr>
        <w:suppressAutoHyphens/>
        <w:autoSpaceDN w:val="0"/>
        <w:spacing w:after="0" w:line="240" w:lineRule="auto"/>
        <w:jc w:val="both"/>
        <w:textAlignment w:val="baseline"/>
        <w:rPr>
          <w:rFonts w:ascii="Times New Roman" w:eastAsia="Times New Roman" w:hAnsi="Times New Roman"/>
          <w:color w:val="FF0000"/>
          <w:sz w:val="24"/>
          <w:szCs w:val="24"/>
          <w:lang w:eastAsia="x-none"/>
        </w:rPr>
      </w:pPr>
      <w:r w:rsidRPr="00227EAF">
        <w:rPr>
          <w:rFonts w:ascii="Times New Roman" w:eastAsia="Times New Roman" w:hAnsi="Times New Roman"/>
          <w:sz w:val="24"/>
          <w:szCs w:val="24"/>
          <w:lang w:eastAsia="x-none"/>
        </w:rPr>
        <w:t xml:space="preserve">Сме оторизиран търговски и сервизен представител на марката производител на автомобила и сме оторизирани да извършваме гаранционно обслужване. </w:t>
      </w:r>
    </w:p>
    <w:p w:rsidR="00DE49B1" w:rsidRPr="00227EAF" w:rsidRDefault="00DE49B1" w:rsidP="00DE49B1">
      <w:pPr>
        <w:numPr>
          <w:ilvl w:val="1"/>
          <w:numId w:val="17"/>
        </w:numPr>
        <w:tabs>
          <w:tab w:val="left" w:pos="1134"/>
        </w:tabs>
        <w:suppressAutoHyphens/>
        <w:autoSpaceDN w:val="0"/>
        <w:spacing w:after="0" w:line="240" w:lineRule="auto"/>
        <w:jc w:val="both"/>
        <w:textAlignment w:val="baseline"/>
        <w:rPr>
          <w:rFonts w:ascii="Times New Roman" w:eastAsia="Times New Roman" w:hAnsi="Times New Roman"/>
          <w:color w:val="FF0000"/>
          <w:sz w:val="24"/>
          <w:szCs w:val="24"/>
          <w:lang w:val="bg-BG" w:eastAsia="x-none"/>
        </w:rPr>
      </w:pPr>
      <w:r w:rsidRPr="00227EAF">
        <w:rPr>
          <w:rFonts w:ascii="Times New Roman" w:eastAsia="Times New Roman" w:hAnsi="Times New Roman"/>
          <w:sz w:val="24"/>
          <w:szCs w:val="24"/>
          <w:lang w:val="bg-BG" w:eastAsia="x-none"/>
        </w:rPr>
        <w:t>В рамките на гаранционния срок</w:t>
      </w:r>
      <w:r w:rsidR="00E90AA4" w:rsidRPr="00227EAF">
        <w:rPr>
          <w:rFonts w:ascii="Times New Roman" w:eastAsia="Times New Roman" w:hAnsi="Times New Roman"/>
          <w:sz w:val="24"/>
          <w:szCs w:val="24"/>
          <w:lang w:val="bg-BG" w:eastAsia="x-none"/>
        </w:rPr>
        <w:t xml:space="preserve"> ще</w:t>
      </w:r>
      <w:r w:rsidRPr="00227EAF">
        <w:rPr>
          <w:rFonts w:ascii="Times New Roman" w:eastAsia="Times New Roman" w:hAnsi="Times New Roman"/>
          <w:sz w:val="24"/>
          <w:szCs w:val="24"/>
          <w:lang w:val="bg-BG" w:eastAsia="x-none"/>
        </w:rPr>
        <w:t xml:space="preserve"> отстраняваме със свои сили и средства всички повреди и/или несъответствия на автомобила, съответно ще подменяме дефектирали части и/или компоненти с нови, съгласно гаранционните условия.</w:t>
      </w:r>
    </w:p>
    <w:p w:rsidR="00DE49B1" w:rsidRPr="00227EAF" w:rsidRDefault="00DE49B1" w:rsidP="00DE49B1">
      <w:pPr>
        <w:numPr>
          <w:ilvl w:val="1"/>
          <w:numId w:val="17"/>
        </w:numPr>
        <w:tabs>
          <w:tab w:val="left" w:pos="1134"/>
        </w:tabs>
        <w:suppressAutoHyphens/>
        <w:autoSpaceDN w:val="0"/>
        <w:spacing w:after="0" w:line="240" w:lineRule="auto"/>
        <w:jc w:val="both"/>
        <w:textAlignment w:val="baseline"/>
        <w:rPr>
          <w:rFonts w:ascii="Times New Roman" w:eastAsia="Times New Roman" w:hAnsi="Times New Roman"/>
          <w:color w:val="FF0000"/>
          <w:sz w:val="24"/>
          <w:szCs w:val="24"/>
          <w:lang w:val="bg-BG" w:eastAsia="x-none"/>
        </w:rPr>
      </w:pPr>
      <w:r w:rsidRPr="00227EAF">
        <w:rPr>
          <w:rFonts w:ascii="Times New Roman" w:eastAsia="Times New Roman" w:hAnsi="Times New Roman"/>
          <w:sz w:val="24"/>
          <w:szCs w:val="24"/>
          <w:lang w:val="bg-BG" w:eastAsia="x-none"/>
        </w:rPr>
        <w:t xml:space="preserve">Ще осигурим преглед на автомобила от свои квалифицирани представители в срок от 3 </w:t>
      </w:r>
      <w:r w:rsidR="00D97EAD" w:rsidRPr="00227EAF">
        <w:rPr>
          <w:rFonts w:ascii="Times New Roman" w:eastAsia="Times New Roman" w:hAnsi="Times New Roman"/>
          <w:sz w:val="24"/>
          <w:szCs w:val="24"/>
          <w:lang w:val="bg-BG" w:eastAsia="x-none"/>
        </w:rPr>
        <w:t xml:space="preserve">(три) </w:t>
      </w:r>
      <w:r w:rsidRPr="00227EAF">
        <w:rPr>
          <w:rFonts w:ascii="Times New Roman" w:eastAsia="Times New Roman" w:hAnsi="Times New Roman"/>
          <w:sz w:val="24"/>
          <w:szCs w:val="24"/>
          <w:lang w:val="bg-BG" w:eastAsia="x-none"/>
        </w:rPr>
        <w:t xml:space="preserve">дни от получаване на рекламационното съобщение от Възложителя. Въз основа на прегледа ще се състави констативен протокол за вида на повредата и/или несъответствието, работите и срокът необходими за отстраняването ѝ в два еднообразни екземпляра. </w:t>
      </w:r>
    </w:p>
    <w:p w:rsidR="00DE49B1" w:rsidRPr="00227EAF" w:rsidRDefault="00DE49B1" w:rsidP="00DE49B1">
      <w:pPr>
        <w:numPr>
          <w:ilvl w:val="1"/>
          <w:numId w:val="17"/>
        </w:numPr>
        <w:tabs>
          <w:tab w:val="left" w:pos="1134"/>
        </w:tabs>
        <w:suppressAutoHyphens/>
        <w:autoSpaceDN w:val="0"/>
        <w:spacing w:after="0" w:line="240" w:lineRule="auto"/>
        <w:jc w:val="both"/>
        <w:textAlignment w:val="baseline"/>
        <w:rPr>
          <w:rFonts w:ascii="Times New Roman" w:eastAsia="Times New Roman" w:hAnsi="Times New Roman"/>
          <w:color w:val="FF0000"/>
          <w:sz w:val="24"/>
          <w:szCs w:val="24"/>
          <w:lang w:val="bg-BG" w:eastAsia="x-none"/>
        </w:rPr>
      </w:pPr>
      <w:r w:rsidRPr="00227EAF">
        <w:rPr>
          <w:rFonts w:ascii="Times New Roman" w:eastAsia="Times New Roman" w:hAnsi="Times New Roman"/>
          <w:sz w:val="24"/>
          <w:szCs w:val="24"/>
          <w:lang w:val="bg-BG" w:eastAsia="x-none"/>
        </w:rPr>
        <w:t>Ще отстраним настъпила повреда и/или несъответствието в срок от 7</w:t>
      </w:r>
      <w:r w:rsidR="00D97EAD" w:rsidRPr="00227EAF">
        <w:rPr>
          <w:rFonts w:ascii="Times New Roman" w:eastAsia="Times New Roman" w:hAnsi="Times New Roman"/>
          <w:sz w:val="24"/>
          <w:szCs w:val="24"/>
          <w:lang w:val="bg-BG" w:eastAsia="x-none"/>
        </w:rPr>
        <w:t xml:space="preserve"> (седем)</w:t>
      </w:r>
      <w:r w:rsidRPr="00227EAF">
        <w:rPr>
          <w:rFonts w:ascii="Times New Roman" w:eastAsia="Times New Roman" w:hAnsi="Times New Roman"/>
          <w:sz w:val="24"/>
          <w:szCs w:val="24"/>
          <w:lang w:val="bg-BG" w:eastAsia="x-none"/>
        </w:rPr>
        <w:t xml:space="preserve"> дни или по-кратък, считано от датата на констатирането им. При невъзможност за отстраняване на настъпила повреда и/или несъответствие в срок от 7 </w:t>
      </w:r>
      <w:r w:rsidR="00D97EAD" w:rsidRPr="00227EAF">
        <w:rPr>
          <w:rFonts w:ascii="Times New Roman" w:eastAsia="Times New Roman" w:hAnsi="Times New Roman"/>
          <w:sz w:val="24"/>
          <w:szCs w:val="24"/>
          <w:lang w:val="bg-BG" w:eastAsia="x-none"/>
        </w:rPr>
        <w:t xml:space="preserve">(седем) </w:t>
      </w:r>
      <w:r w:rsidRPr="00227EAF">
        <w:rPr>
          <w:rFonts w:ascii="Times New Roman" w:eastAsia="Times New Roman" w:hAnsi="Times New Roman"/>
          <w:sz w:val="24"/>
          <w:szCs w:val="24"/>
          <w:lang w:val="bg-BG" w:eastAsia="x-none"/>
        </w:rPr>
        <w:t>дни, ще осигурим на Възложителя оборотен автомобил от същия или подобен клас, до пълното отстраняване на повреда и/или несъответствие. Га</w:t>
      </w:r>
      <w:r w:rsidR="0049786E">
        <w:rPr>
          <w:rFonts w:ascii="Times New Roman" w:eastAsia="Times New Roman" w:hAnsi="Times New Roman"/>
          <w:sz w:val="24"/>
          <w:szCs w:val="24"/>
          <w:lang w:val="bg-BG" w:eastAsia="x-none"/>
        </w:rPr>
        <w:t>ранционният срок на автомобила</w:t>
      </w:r>
      <w:r w:rsidRPr="00227EAF">
        <w:rPr>
          <w:rFonts w:ascii="Times New Roman" w:eastAsia="Times New Roman" w:hAnsi="Times New Roman"/>
          <w:sz w:val="24"/>
          <w:szCs w:val="24"/>
          <w:lang w:val="bg-BG" w:eastAsia="x-none"/>
        </w:rPr>
        <w:t>, в процес на поправяне, се удължава със срока, през който е траело отстраняването на повредата.</w:t>
      </w:r>
    </w:p>
    <w:p w:rsidR="00DE49B1" w:rsidRPr="00227EAF" w:rsidRDefault="00DE49B1" w:rsidP="00DE49B1">
      <w:pPr>
        <w:spacing w:after="0" w:line="240" w:lineRule="auto"/>
        <w:ind w:firstLine="708"/>
        <w:jc w:val="both"/>
        <w:rPr>
          <w:rFonts w:ascii="Times New Roman" w:eastAsia="Times New Roman" w:hAnsi="Times New Roman"/>
          <w:sz w:val="24"/>
          <w:szCs w:val="24"/>
          <w:lang w:val="bg-BG"/>
        </w:rPr>
      </w:pPr>
    </w:p>
    <w:p w:rsidR="00DE49B1" w:rsidRPr="00227EAF" w:rsidRDefault="00DE49B1" w:rsidP="00DE49B1">
      <w:pPr>
        <w:spacing w:after="0" w:line="240" w:lineRule="auto"/>
        <w:ind w:firstLine="708"/>
        <w:jc w:val="both"/>
        <w:rPr>
          <w:rFonts w:ascii="Times New Roman" w:eastAsia="Times New Roman" w:hAnsi="Times New Roman"/>
          <w:sz w:val="24"/>
          <w:szCs w:val="24"/>
          <w:lang w:val="bg-BG"/>
        </w:rPr>
      </w:pPr>
    </w:p>
    <w:tbl>
      <w:tblPr>
        <w:tblW w:w="5000" w:type="pct"/>
        <w:jc w:val="center"/>
        <w:tblLook w:val="0000" w:firstRow="0" w:lastRow="0" w:firstColumn="0" w:lastColumn="0" w:noHBand="0" w:noVBand="0"/>
      </w:tblPr>
      <w:tblGrid>
        <w:gridCol w:w="5577"/>
        <w:gridCol w:w="3920"/>
      </w:tblGrid>
      <w:tr w:rsidR="00F04C62" w:rsidRPr="00227EAF" w:rsidTr="00414DAE">
        <w:trPr>
          <w:jc w:val="center"/>
        </w:trPr>
        <w:tc>
          <w:tcPr>
            <w:tcW w:w="2936" w:type="pct"/>
          </w:tcPr>
          <w:p w:rsidR="00F04C62" w:rsidRPr="00227EAF" w:rsidRDefault="00F04C62" w:rsidP="00414DAE">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 xml:space="preserve">Дата </w:t>
            </w:r>
          </w:p>
        </w:tc>
        <w:tc>
          <w:tcPr>
            <w:tcW w:w="2064" w:type="pct"/>
          </w:tcPr>
          <w:p w:rsidR="00F04C62" w:rsidRPr="00227EAF" w:rsidRDefault="00F04C62" w:rsidP="00414DAE">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 _________ / ______</w:t>
            </w:r>
          </w:p>
        </w:tc>
      </w:tr>
      <w:tr w:rsidR="00F04C62" w:rsidRPr="00227EAF" w:rsidTr="00414DAE">
        <w:trPr>
          <w:jc w:val="center"/>
        </w:trPr>
        <w:tc>
          <w:tcPr>
            <w:tcW w:w="2936" w:type="pct"/>
          </w:tcPr>
          <w:p w:rsidR="00F04C62" w:rsidRPr="00227EAF" w:rsidRDefault="00F04C62" w:rsidP="00414DAE">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Наименование на участника</w:t>
            </w:r>
          </w:p>
        </w:tc>
        <w:tc>
          <w:tcPr>
            <w:tcW w:w="2064" w:type="pct"/>
          </w:tcPr>
          <w:p w:rsidR="00F04C62" w:rsidRPr="00227EAF" w:rsidRDefault="00F04C62" w:rsidP="00414DAE">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F04C62" w:rsidRPr="00227EAF" w:rsidTr="00414DAE">
        <w:trPr>
          <w:jc w:val="center"/>
        </w:trPr>
        <w:tc>
          <w:tcPr>
            <w:tcW w:w="2936" w:type="pct"/>
          </w:tcPr>
          <w:p w:rsidR="00F04C62" w:rsidRPr="00227EAF" w:rsidRDefault="00F04C62" w:rsidP="00414DAE">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Длъжност</w:t>
            </w:r>
          </w:p>
        </w:tc>
        <w:tc>
          <w:tcPr>
            <w:tcW w:w="2064" w:type="pct"/>
          </w:tcPr>
          <w:p w:rsidR="00F04C62" w:rsidRPr="00227EAF" w:rsidRDefault="00F04C62" w:rsidP="00414DAE">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F04C62" w:rsidRPr="00227EAF" w:rsidTr="00414DAE">
        <w:trPr>
          <w:jc w:val="center"/>
        </w:trPr>
        <w:tc>
          <w:tcPr>
            <w:tcW w:w="2936" w:type="pct"/>
            <w:vAlign w:val="center"/>
          </w:tcPr>
          <w:p w:rsidR="00F04C62" w:rsidRPr="00227EAF" w:rsidRDefault="00F04C62" w:rsidP="00414DAE">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Име и фамилия на представляващия участника</w:t>
            </w:r>
          </w:p>
        </w:tc>
        <w:tc>
          <w:tcPr>
            <w:tcW w:w="2064" w:type="pct"/>
          </w:tcPr>
          <w:p w:rsidR="00F04C62" w:rsidRPr="00227EAF" w:rsidRDefault="00F04C62" w:rsidP="00414DAE">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F04C62" w:rsidRPr="00227EAF" w:rsidTr="00414DAE">
        <w:trPr>
          <w:jc w:val="center"/>
        </w:trPr>
        <w:tc>
          <w:tcPr>
            <w:tcW w:w="2936" w:type="pct"/>
          </w:tcPr>
          <w:p w:rsidR="00F04C62" w:rsidRPr="00227EAF" w:rsidRDefault="00F04C62" w:rsidP="00414DAE">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Подпис и печат</w:t>
            </w:r>
          </w:p>
        </w:tc>
        <w:tc>
          <w:tcPr>
            <w:tcW w:w="2064" w:type="pct"/>
          </w:tcPr>
          <w:p w:rsidR="00F04C62" w:rsidRPr="00227EAF" w:rsidRDefault="00F04C62" w:rsidP="00414DAE">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bl>
    <w:p w:rsidR="00FA6402" w:rsidRPr="00227EAF" w:rsidRDefault="00FA6402" w:rsidP="00DE49B1">
      <w:pPr>
        <w:snapToGrid w:val="0"/>
        <w:spacing w:after="0" w:line="240" w:lineRule="auto"/>
        <w:jc w:val="both"/>
        <w:rPr>
          <w:rFonts w:ascii="Times New Roman" w:eastAsia="Times New Roman" w:hAnsi="Times New Roman"/>
          <w:b/>
          <w:sz w:val="24"/>
          <w:szCs w:val="24"/>
          <w:lang w:val="bg-BG" w:eastAsia="bg-BG"/>
        </w:rPr>
      </w:pPr>
    </w:p>
    <w:p w:rsidR="00F04C62" w:rsidRPr="00227EAF" w:rsidRDefault="00F04C62" w:rsidP="00DE49B1">
      <w:pPr>
        <w:snapToGrid w:val="0"/>
        <w:spacing w:after="0" w:line="240" w:lineRule="auto"/>
        <w:jc w:val="both"/>
        <w:rPr>
          <w:rFonts w:ascii="Times New Roman" w:eastAsia="Times New Roman" w:hAnsi="Times New Roman"/>
          <w:b/>
          <w:sz w:val="24"/>
          <w:szCs w:val="24"/>
          <w:lang w:val="bg-BG" w:eastAsia="bg-BG"/>
        </w:rPr>
      </w:pPr>
    </w:p>
    <w:p w:rsidR="00F04C62" w:rsidRPr="00227EAF" w:rsidRDefault="00F04C62" w:rsidP="00DE49B1">
      <w:pPr>
        <w:snapToGrid w:val="0"/>
        <w:spacing w:after="0" w:line="240" w:lineRule="auto"/>
        <w:jc w:val="both"/>
        <w:rPr>
          <w:rFonts w:ascii="Times New Roman" w:eastAsia="Times New Roman" w:hAnsi="Times New Roman"/>
          <w:b/>
          <w:sz w:val="24"/>
          <w:szCs w:val="24"/>
          <w:lang w:val="bg-BG" w:eastAsia="bg-BG"/>
        </w:rPr>
      </w:pPr>
    </w:p>
    <w:p w:rsidR="00F04C62" w:rsidRPr="00227EAF" w:rsidRDefault="00F04C62" w:rsidP="00DE49B1">
      <w:pPr>
        <w:snapToGrid w:val="0"/>
        <w:spacing w:after="0" w:line="240" w:lineRule="auto"/>
        <w:jc w:val="both"/>
        <w:rPr>
          <w:rFonts w:ascii="Times New Roman" w:eastAsia="Times New Roman" w:hAnsi="Times New Roman"/>
          <w:b/>
          <w:sz w:val="24"/>
          <w:szCs w:val="24"/>
          <w:lang w:val="bg-BG" w:eastAsia="bg-BG"/>
        </w:rPr>
      </w:pPr>
    </w:p>
    <w:p w:rsidR="00F04C62" w:rsidRPr="00227EAF" w:rsidRDefault="00F04C62" w:rsidP="00DE49B1">
      <w:pPr>
        <w:snapToGrid w:val="0"/>
        <w:spacing w:after="0" w:line="240" w:lineRule="auto"/>
        <w:jc w:val="both"/>
        <w:rPr>
          <w:rFonts w:ascii="Times New Roman" w:eastAsia="Times New Roman" w:hAnsi="Times New Roman"/>
          <w:b/>
          <w:sz w:val="24"/>
          <w:szCs w:val="24"/>
          <w:lang w:val="bg-BG" w:eastAsia="bg-BG"/>
        </w:rPr>
      </w:pPr>
    </w:p>
    <w:p w:rsidR="00F04C62" w:rsidRPr="00227EAF" w:rsidRDefault="00F04C62" w:rsidP="00DE49B1">
      <w:pPr>
        <w:snapToGrid w:val="0"/>
        <w:spacing w:after="0" w:line="240" w:lineRule="auto"/>
        <w:jc w:val="both"/>
        <w:rPr>
          <w:rFonts w:ascii="Times New Roman" w:eastAsia="Times New Roman" w:hAnsi="Times New Roman"/>
          <w:b/>
          <w:sz w:val="24"/>
          <w:szCs w:val="24"/>
          <w:lang w:val="bg-BG" w:eastAsia="bg-BG"/>
        </w:rPr>
      </w:pPr>
    </w:p>
    <w:p w:rsidR="00EA0711" w:rsidRDefault="00EA0711" w:rsidP="0029076A">
      <w:pPr>
        <w:snapToGrid w:val="0"/>
        <w:spacing w:after="0" w:line="240" w:lineRule="auto"/>
        <w:jc w:val="right"/>
        <w:rPr>
          <w:rFonts w:ascii="Times New Roman" w:eastAsia="Times New Roman" w:hAnsi="Times New Roman"/>
          <w:b/>
          <w:sz w:val="24"/>
          <w:szCs w:val="24"/>
          <w:lang w:val="bg-BG" w:eastAsia="bg-BG"/>
        </w:rPr>
      </w:pPr>
    </w:p>
    <w:p w:rsidR="00EA0711" w:rsidRDefault="00EA0711" w:rsidP="0029076A">
      <w:pPr>
        <w:snapToGrid w:val="0"/>
        <w:spacing w:after="0" w:line="240" w:lineRule="auto"/>
        <w:jc w:val="right"/>
        <w:rPr>
          <w:rFonts w:ascii="Times New Roman" w:eastAsia="Times New Roman" w:hAnsi="Times New Roman"/>
          <w:b/>
          <w:sz w:val="24"/>
          <w:szCs w:val="24"/>
          <w:lang w:val="bg-BG" w:eastAsia="bg-BG"/>
        </w:rPr>
      </w:pPr>
    </w:p>
    <w:p w:rsidR="00EA0711" w:rsidRDefault="00EA0711" w:rsidP="0029076A">
      <w:pPr>
        <w:snapToGrid w:val="0"/>
        <w:spacing w:after="0" w:line="240" w:lineRule="auto"/>
        <w:jc w:val="right"/>
        <w:rPr>
          <w:rFonts w:ascii="Times New Roman" w:eastAsia="Times New Roman" w:hAnsi="Times New Roman"/>
          <w:b/>
          <w:sz w:val="24"/>
          <w:szCs w:val="24"/>
          <w:lang w:val="bg-BG" w:eastAsia="bg-BG"/>
        </w:rPr>
      </w:pPr>
    </w:p>
    <w:p w:rsidR="00EA0711" w:rsidRDefault="00EA0711" w:rsidP="0029076A">
      <w:pPr>
        <w:snapToGrid w:val="0"/>
        <w:spacing w:after="0" w:line="240" w:lineRule="auto"/>
        <w:jc w:val="right"/>
        <w:rPr>
          <w:rFonts w:ascii="Times New Roman" w:eastAsia="Times New Roman" w:hAnsi="Times New Roman"/>
          <w:b/>
          <w:sz w:val="24"/>
          <w:szCs w:val="24"/>
          <w:lang w:val="bg-BG" w:eastAsia="bg-BG"/>
        </w:rPr>
      </w:pPr>
    </w:p>
    <w:p w:rsidR="00EA0711" w:rsidRDefault="00EA0711" w:rsidP="0029076A">
      <w:pPr>
        <w:snapToGrid w:val="0"/>
        <w:spacing w:after="0" w:line="240" w:lineRule="auto"/>
        <w:jc w:val="right"/>
        <w:rPr>
          <w:rFonts w:ascii="Times New Roman" w:eastAsia="Times New Roman" w:hAnsi="Times New Roman"/>
          <w:b/>
          <w:sz w:val="24"/>
          <w:szCs w:val="24"/>
          <w:lang w:val="bg-BG" w:eastAsia="bg-BG"/>
        </w:rPr>
      </w:pPr>
    </w:p>
    <w:p w:rsidR="00EA0711" w:rsidRDefault="00EA0711" w:rsidP="0029076A">
      <w:pPr>
        <w:snapToGrid w:val="0"/>
        <w:spacing w:after="0" w:line="240" w:lineRule="auto"/>
        <w:jc w:val="right"/>
        <w:rPr>
          <w:rFonts w:ascii="Times New Roman" w:eastAsia="Times New Roman" w:hAnsi="Times New Roman"/>
          <w:b/>
          <w:sz w:val="24"/>
          <w:szCs w:val="24"/>
          <w:lang w:val="bg-BG" w:eastAsia="bg-BG"/>
        </w:rPr>
      </w:pPr>
    </w:p>
    <w:p w:rsidR="00EA0711" w:rsidRDefault="00EA0711" w:rsidP="0029076A">
      <w:pPr>
        <w:snapToGrid w:val="0"/>
        <w:spacing w:after="0" w:line="240" w:lineRule="auto"/>
        <w:jc w:val="right"/>
        <w:rPr>
          <w:rFonts w:ascii="Times New Roman" w:eastAsia="Times New Roman" w:hAnsi="Times New Roman"/>
          <w:b/>
          <w:sz w:val="24"/>
          <w:szCs w:val="24"/>
          <w:lang w:val="bg-BG" w:eastAsia="bg-BG"/>
        </w:rPr>
      </w:pPr>
    </w:p>
    <w:p w:rsidR="00EA0711" w:rsidRDefault="00EA0711" w:rsidP="0029076A">
      <w:pPr>
        <w:snapToGrid w:val="0"/>
        <w:spacing w:after="0" w:line="240" w:lineRule="auto"/>
        <w:jc w:val="right"/>
        <w:rPr>
          <w:rFonts w:ascii="Times New Roman" w:eastAsia="Times New Roman" w:hAnsi="Times New Roman"/>
          <w:b/>
          <w:sz w:val="24"/>
          <w:szCs w:val="24"/>
          <w:lang w:val="bg-BG" w:eastAsia="bg-BG"/>
        </w:rPr>
      </w:pPr>
    </w:p>
    <w:p w:rsidR="00EA0711" w:rsidRDefault="00EA0711" w:rsidP="0029076A">
      <w:pPr>
        <w:snapToGrid w:val="0"/>
        <w:spacing w:after="0" w:line="240" w:lineRule="auto"/>
        <w:jc w:val="right"/>
        <w:rPr>
          <w:rFonts w:ascii="Times New Roman" w:eastAsia="Times New Roman" w:hAnsi="Times New Roman"/>
          <w:b/>
          <w:sz w:val="24"/>
          <w:szCs w:val="24"/>
          <w:lang w:val="bg-BG" w:eastAsia="bg-BG"/>
        </w:rPr>
      </w:pPr>
    </w:p>
    <w:p w:rsidR="00F04C62" w:rsidRPr="00227EAF" w:rsidRDefault="007845ED" w:rsidP="0029076A">
      <w:pPr>
        <w:snapToGrid w:val="0"/>
        <w:spacing w:after="0" w:line="240" w:lineRule="auto"/>
        <w:jc w:val="right"/>
        <w:rPr>
          <w:rFonts w:ascii="Times New Roman" w:eastAsia="Times New Roman" w:hAnsi="Times New Roman"/>
          <w:b/>
          <w:sz w:val="24"/>
          <w:szCs w:val="24"/>
          <w:lang w:val="bg-BG" w:eastAsia="bg-BG"/>
        </w:rPr>
      </w:pPr>
      <w:r>
        <w:rPr>
          <w:rFonts w:ascii="Times New Roman" w:eastAsia="Times New Roman" w:hAnsi="Times New Roman"/>
          <w:b/>
          <w:sz w:val="24"/>
          <w:szCs w:val="24"/>
          <w:lang w:val="bg-BG" w:eastAsia="bg-BG"/>
        </w:rPr>
        <w:t>Образец № 7</w:t>
      </w:r>
    </w:p>
    <w:p w:rsidR="00EA12CE" w:rsidRDefault="00EA12CE" w:rsidP="00F93BCA">
      <w:pPr>
        <w:keepNext/>
        <w:spacing w:after="0" w:line="240" w:lineRule="auto"/>
        <w:jc w:val="center"/>
        <w:outlineLvl w:val="0"/>
        <w:rPr>
          <w:rFonts w:ascii="Times New Roman" w:eastAsia="Times New Roman" w:hAnsi="Times New Roman"/>
          <w:b/>
          <w:sz w:val="24"/>
          <w:szCs w:val="24"/>
          <w:lang w:val="bg-BG"/>
        </w:rPr>
      </w:pPr>
    </w:p>
    <w:p w:rsidR="00F93BCA" w:rsidRPr="00227EAF" w:rsidRDefault="00F93BCA" w:rsidP="00F93BCA">
      <w:pPr>
        <w:keepNext/>
        <w:spacing w:after="0" w:line="240" w:lineRule="auto"/>
        <w:jc w:val="center"/>
        <w:outlineLvl w:val="0"/>
        <w:rPr>
          <w:rFonts w:ascii="Times New Roman" w:eastAsia="Times New Roman" w:hAnsi="Times New Roman"/>
          <w:b/>
          <w:sz w:val="24"/>
          <w:szCs w:val="24"/>
          <w:lang w:val="bg-BG"/>
        </w:rPr>
      </w:pPr>
      <w:r w:rsidRPr="00227EAF">
        <w:rPr>
          <w:rFonts w:ascii="Times New Roman" w:eastAsia="Times New Roman" w:hAnsi="Times New Roman"/>
          <w:b/>
          <w:sz w:val="24"/>
          <w:szCs w:val="24"/>
          <w:lang w:val="bg-BG"/>
        </w:rPr>
        <w:t>ЦЕНОВО ПРЕДЛОЖЕНИЕ</w:t>
      </w:r>
    </w:p>
    <w:p w:rsidR="00EA0711" w:rsidRPr="00227EAF" w:rsidRDefault="00F93BCA" w:rsidP="00EA0711">
      <w:pPr>
        <w:suppressAutoHyphens/>
        <w:spacing w:before="240" w:after="0" w:line="240" w:lineRule="auto"/>
        <w:jc w:val="center"/>
        <w:rPr>
          <w:rFonts w:ascii="Times New Roman" w:eastAsia="Times New Roman" w:hAnsi="Times New Roman"/>
          <w:b/>
          <w:sz w:val="24"/>
          <w:szCs w:val="24"/>
          <w:lang w:val="bg-BG"/>
        </w:rPr>
      </w:pPr>
      <w:r w:rsidRPr="00227EAF">
        <w:rPr>
          <w:rFonts w:ascii="Times New Roman" w:eastAsia="Times New Roman" w:hAnsi="Times New Roman"/>
          <w:sz w:val="24"/>
          <w:szCs w:val="24"/>
          <w:lang w:val="bg-BG"/>
        </w:rPr>
        <w:t xml:space="preserve">за изпълнение на обществена поръчка с предмет: </w:t>
      </w:r>
      <w:r w:rsidR="00EA0711" w:rsidRPr="00227EAF">
        <w:rPr>
          <w:rFonts w:ascii="Times New Roman" w:eastAsia="SimSun" w:hAnsi="Times New Roman"/>
          <w:b/>
          <w:bCs/>
          <w:kern w:val="1"/>
          <w:sz w:val="24"/>
          <w:szCs w:val="24"/>
          <w:lang w:val="bg-BG" w:eastAsia="hi-IN" w:bidi="hi-IN"/>
        </w:rPr>
        <w:t>„</w:t>
      </w:r>
      <w:r w:rsidR="00EA0711" w:rsidRPr="00227EAF">
        <w:rPr>
          <w:rFonts w:ascii="Times New Roman" w:eastAsia="SimSun" w:hAnsi="Times New Roman"/>
          <w:b/>
          <w:kern w:val="1"/>
          <w:sz w:val="24"/>
          <w:szCs w:val="24"/>
          <w:lang w:val="bg-BG" w:eastAsia="hi-IN" w:bidi="hi-IN"/>
        </w:rPr>
        <w:t>Доставка на нов лек автомобил за</w:t>
      </w:r>
      <w:r w:rsidR="00EA0711">
        <w:rPr>
          <w:rFonts w:ascii="Times New Roman" w:eastAsia="SimSun" w:hAnsi="Times New Roman"/>
          <w:b/>
          <w:kern w:val="1"/>
          <w:sz w:val="24"/>
          <w:szCs w:val="24"/>
          <w:lang w:val="bg-BG" w:eastAsia="hi-IN" w:bidi="hi-IN"/>
        </w:rPr>
        <w:t xml:space="preserve"> нуждите на Община Рила</w:t>
      </w:r>
      <w:r w:rsidR="00EA0711" w:rsidRPr="00227EAF">
        <w:rPr>
          <w:rFonts w:ascii="Times New Roman" w:hAnsi="Times New Roman"/>
          <w:b/>
          <w:bCs/>
          <w:color w:val="000000"/>
          <w:sz w:val="24"/>
          <w:szCs w:val="24"/>
          <w:lang w:val="bg-BG"/>
        </w:rPr>
        <w:t>“</w:t>
      </w:r>
    </w:p>
    <w:p w:rsidR="00F93BCA" w:rsidRPr="00227EAF" w:rsidRDefault="00F93BCA" w:rsidP="00F93BCA">
      <w:pPr>
        <w:spacing w:after="0" w:line="0" w:lineRule="atLeast"/>
        <w:ind w:right="-431" w:firstLine="7320"/>
        <w:rPr>
          <w:rFonts w:ascii="Times New Roman" w:eastAsia="Times New Roman" w:hAnsi="Times New Roman"/>
          <w:sz w:val="24"/>
          <w:szCs w:val="24"/>
          <w:lang w:val="bg-BG" w:eastAsia="bg-BG"/>
        </w:rPr>
      </w:pPr>
    </w:p>
    <w:p w:rsidR="00F93BCA" w:rsidRPr="00227EAF" w:rsidRDefault="00F93BCA" w:rsidP="00F93BCA">
      <w:pPr>
        <w:spacing w:after="0" w:line="240" w:lineRule="auto"/>
        <w:jc w:val="both"/>
        <w:rPr>
          <w:rFonts w:ascii="Times New Roman" w:eastAsia="Times New Roman" w:hAnsi="Times New Roman"/>
          <w:sz w:val="24"/>
          <w:szCs w:val="24"/>
          <w:lang w:val="bg-BG"/>
        </w:rPr>
      </w:pPr>
      <w:r w:rsidRPr="00227EAF">
        <w:rPr>
          <w:rFonts w:ascii="Times New Roman" w:eastAsia="Times New Roman" w:hAnsi="Times New Roman"/>
          <w:sz w:val="24"/>
          <w:szCs w:val="24"/>
          <w:lang w:val="bg-BG"/>
        </w:rPr>
        <w:t xml:space="preserve">От …………………………………………………………………………………………………, с </w:t>
      </w:r>
    </w:p>
    <w:p w:rsidR="00F93BCA" w:rsidRPr="00227EAF" w:rsidRDefault="00F93BCA" w:rsidP="00F93BCA">
      <w:pPr>
        <w:spacing w:after="0" w:line="240" w:lineRule="auto"/>
        <w:jc w:val="center"/>
        <w:rPr>
          <w:rFonts w:ascii="Times New Roman" w:eastAsia="Times New Roman" w:hAnsi="Times New Roman"/>
          <w:i/>
          <w:sz w:val="20"/>
          <w:szCs w:val="20"/>
          <w:lang w:val="bg-BG"/>
        </w:rPr>
      </w:pPr>
      <w:r w:rsidRPr="00227EAF">
        <w:rPr>
          <w:rFonts w:ascii="Times New Roman" w:eastAsia="Times New Roman" w:hAnsi="Times New Roman"/>
          <w:i/>
          <w:sz w:val="20"/>
          <w:szCs w:val="20"/>
          <w:lang w:val="bg-BG"/>
        </w:rPr>
        <w:t>(изписва се точното наименование на участника)</w:t>
      </w:r>
    </w:p>
    <w:p w:rsidR="00F93BCA" w:rsidRPr="00227EAF" w:rsidRDefault="00F93BCA" w:rsidP="00F93BCA">
      <w:pPr>
        <w:spacing w:after="0" w:line="240" w:lineRule="auto"/>
        <w:jc w:val="both"/>
        <w:rPr>
          <w:rFonts w:ascii="Times New Roman" w:eastAsia="Times New Roman" w:hAnsi="Times New Roman"/>
          <w:sz w:val="24"/>
          <w:szCs w:val="24"/>
          <w:lang w:val="bg-BG"/>
        </w:rPr>
      </w:pPr>
    </w:p>
    <w:p w:rsidR="00F93BCA" w:rsidRPr="00227EAF" w:rsidRDefault="00F93BCA" w:rsidP="00F93BCA">
      <w:pPr>
        <w:spacing w:after="0" w:line="240" w:lineRule="auto"/>
        <w:jc w:val="both"/>
        <w:rPr>
          <w:rFonts w:ascii="Times New Roman" w:eastAsia="Times New Roman" w:hAnsi="Times New Roman"/>
          <w:sz w:val="24"/>
          <w:szCs w:val="24"/>
          <w:lang w:val="bg-BG"/>
        </w:rPr>
      </w:pPr>
      <w:r w:rsidRPr="00227EAF">
        <w:rPr>
          <w:rFonts w:ascii="Times New Roman" w:eastAsia="Times New Roman" w:hAnsi="Times New Roman"/>
          <w:sz w:val="24"/>
          <w:szCs w:val="24"/>
          <w:lang w:val="bg-BG"/>
        </w:rPr>
        <w:t>ЕИК:</w:t>
      </w:r>
      <w:r w:rsidRPr="00227EAF">
        <w:rPr>
          <w:rFonts w:ascii="Times New Roman" w:eastAsia="Times New Roman" w:hAnsi="Times New Roman"/>
          <w:sz w:val="24"/>
          <w:szCs w:val="24"/>
          <w:lang w:val="bg-BG" w:eastAsia="bg-BG"/>
        </w:rPr>
        <w:t>…………….……..</w:t>
      </w:r>
      <w:r w:rsidRPr="00227EAF">
        <w:rPr>
          <w:rFonts w:ascii="Times New Roman" w:eastAsia="Times New Roman" w:hAnsi="Times New Roman"/>
          <w:sz w:val="24"/>
          <w:szCs w:val="24"/>
          <w:lang w:val="bg-BG"/>
        </w:rPr>
        <w:t xml:space="preserve">, със седалище и адрес на управление: ………………………………, </w:t>
      </w:r>
    </w:p>
    <w:p w:rsidR="00F93BCA" w:rsidRPr="00227EAF" w:rsidRDefault="00F93BCA" w:rsidP="00F93BCA">
      <w:pPr>
        <w:spacing w:after="0" w:line="240" w:lineRule="auto"/>
        <w:jc w:val="both"/>
        <w:rPr>
          <w:rFonts w:ascii="Times New Roman" w:eastAsia="Times New Roman" w:hAnsi="Times New Roman"/>
          <w:sz w:val="24"/>
          <w:szCs w:val="24"/>
          <w:lang w:val="bg-BG"/>
        </w:rPr>
      </w:pPr>
    </w:p>
    <w:p w:rsidR="00F93BCA" w:rsidRPr="00227EAF" w:rsidRDefault="00F93BCA" w:rsidP="00F93BCA">
      <w:pPr>
        <w:spacing w:after="0" w:line="240" w:lineRule="auto"/>
        <w:jc w:val="both"/>
        <w:rPr>
          <w:rFonts w:ascii="Times New Roman" w:eastAsia="Times New Roman" w:hAnsi="Times New Roman"/>
          <w:sz w:val="24"/>
          <w:szCs w:val="24"/>
          <w:lang w:val="bg-BG"/>
        </w:rPr>
      </w:pPr>
      <w:r w:rsidRPr="00227EAF">
        <w:rPr>
          <w:rFonts w:ascii="Times New Roman" w:eastAsia="Times New Roman" w:hAnsi="Times New Roman"/>
          <w:sz w:val="24"/>
          <w:szCs w:val="24"/>
          <w:lang w:val="bg-BG"/>
        </w:rPr>
        <w:t>Представлявано от ………………………………………………………………………………..</w:t>
      </w:r>
    </w:p>
    <w:p w:rsidR="00F93BCA" w:rsidRPr="00227EAF" w:rsidRDefault="00F93BCA" w:rsidP="00F93BCA">
      <w:pPr>
        <w:spacing w:after="0" w:line="240" w:lineRule="auto"/>
        <w:jc w:val="center"/>
        <w:rPr>
          <w:rFonts w:ascii="Times New Roman" w:eastAsia="Times New Roman" w:hAnsi="Times New Roman"/>
          <w:i/>
          <w:sz w:val="20"/>
          <w:szCs w:val="20"/>
          <w:lang w:val="bg-BG"/>
        </w:rPr>
      </w:pPr>
      <w:r w:rsidRPr="00227EAF">
        <w:rPr>
          <w:rFonts w:ascii="Times New Roman" w:eastAsia="Times New Roman" w:hAnsi="Times New Roman"/>
          <w:i/>
          <w:sz w:val="20"/>
          <w:szCs w:val="20"/>
          <w:lang w:val="bg-BG"/>
        </w:rPr>
        <w:t>(трите имена )</w:t>
      </w:r>
    </w:p>
    <w:p w:rsidR="00F93BCA" w:rsidRPr="00227EAF" w:rsidRDefault="00F93BCA" w:rsidP="00F93BCA">
      <w:pPr>
        <w:spacing w:after="0" w:line="240" w:lineRule="auto"/>
        <w:jc w:val="both"/>
        <w:rPr>
          <w:rFonts w:ascii="Times New Roman" w:eastAsia="Times New Roman" w:hAnsi="Times New Roman"/>
          <w:sz w:val="24"/>
          <w:szCs w:val="24"/>
          <w:lang w:val="bg-BG"/>
        </w:rPr>
      </w:pPr>
      <w:r w:rsidRPr="00227EAF">
        <w:rPr>
          <w:rFonts w:ascii="Times New Roman" w:eastAsia="Times New Roman" w:hAnsi="Times New Roman"/>
          <w:sz w:val="24"/>
          <w:szCs w:val="24"/>
          <w:lang w:val="bg-BG"/>
        </w:rPr>
        <w:t>в качеството си на  ………………………………………………………………………………….</w:t>
      </w:r>
    </w:p>
    <w:p w:rsidR="00F93BCA" w:rsidRPr="00227EAF" w:rsidRDefault="00F93BCA" w:rsidP="00F93BCA">
      <w:pPr>
        <w:spacing w:after="0" w:line="240" w:lineRule="auto"/>
        <w:ind w:firstLine="708"/>
        <w:jc w:val="both"/>
        <w:rPr>
          <w:rFonts w:ascii="Times New Roman" w:eastAsia="Times New Roman" w:hAnsi="Times New Roman"/>
          <w:b/>
          <w:sz w:val="24"/>
          <w:szCs w:val="24"/>
          <w:lang w:val="bg-BG"/>
        </w:rPr>
      </w:pPr>
    </w:p>
    <w:p w:rsidR="00F3457A" w:rsidRDefault="00F3457A" w:rsidP="00F93BCA">
      <w:pPr>
        <w:spacing w:after="0" w:line="240" w:lineRule="auto"/>
        <w:ind w:firstLine="708"/>
        <w:jc w:val="both"/>
        <w:rPr>
          <w:rFonts w:ascii="Times New Roman" w:eastAsia="Times New Roman" w:hAnsi="Times New Roman"/>
          <w:b/>
          <w:sz w:val="24"/>
          <w:szCs w:val="24"/>
          <w:lang w:val="bg-BG"/>
        </w:rPr>
      </w:pPr>
    </w:p>
    <w:p w:rsidR="00F93BCA" w:rsidRPr="00227EAF" w:rsidRDefault="00F93BCA" w:rsidP="00F93BCA">
      <w:pPr>
        <w:spacing w:after="0" w:line="240" w:lineRule="auto"/>
        <w:ind w:firstLine="708"/>
        <w:jc w:val="both"/>
        <w:rPr>
          <w:rFonts w:ascii="Times New Roman" w:eastAsia="Times New Roman" w:hAnsi="Times New Roman"/>
          <w:b/>
          <w:sz w:val="24"/>
          <w:szCs w:val="24"/>
          <w:lang w:val="bg-BG"/>
        </w:rPr>
      </w:pPr>
      <w:r w:rsidRPr="00227EAF">
        <w:rPr>
          <w:rFonts w:ascii="Times New Roman" w:eastAsia="Times New Roman" w:hAnsi="Times New Roman"/>
          <w:b/>
          <w:sz w:val="24"/>
          <w:szCs w:val="24"/>
          <w:lang w:val="bg-BG"/>
        </w:rPr>
        <w:t>УВАЖАЕМИ ДАМИ И ГОСПОДА,</w:t>
      </w:r>
    </w:p>
    <w:p w:rsidR="00F04C62" w:rsidRPr="00EA0711" w:rsidRDefault="00F93BCA" w:rsidP="00EA0711">
      <w:pPr>
        <w:spacing w:after="0" w:line="240" w:lineRule="auto"/>
        <w:ind w:firstLine="425"/>
        <w:jc w:val="both"/>
        <w:rPr>
          <w:rFonts w:ascii="Times New Roman" w:hAnsi="Times New Roman"/>
          <w:b/>
          <w:bCs/>
          <w:sz w:val="24"/>
          <w:szCs w:val="24"/>
          <w:lang w:val="bg-BG"/>
        </w:rPr>
      </w:pPr>
      <w:r w:rsidRPr="00227EAF">
        <w:rPr>
          <w:rFonts w:ascii="Times New Roman" w:eastAsia="Times New Roman" w:hAnsi="Times New Roman"/>
          <w:sz w:val="24"/>
          <w:szCs w:val="24"/>
          <w:lang w:val="bg-BG" w:eastAsia="bg-BG"/>
        </w:rPr>
        <w:t xml:space="preserve">След запознаване с всички условия, изисквания и документи към обществена поръчка чрез събиране на оферти с обява с предмет: </w:t>
      </w:r>
      <w:r w:rsidR="00EA0711" w:rsidRPr="00EA0711">
        <w:rPr>
          <w:rFonts w:ascii="Times New Roman" w:hAnsi="Times New Roman"/>
          <w:b/>
          <w:bCs/>
          <w:sz w:val="24"/>
          <w:szCs w:val="24"/>
          <w:lang w:val="bg-BG"/>
        </w:rPr>
        <w:t>„Доставка на нов лек автомобил за нуждите на Община Рила“</w:t>
      </w:r>
      <w:r w:rsidRPr="00227EAF">
        <w:rPr>
          <w:rFonts w:ascii="Times New Roman" w:eastAsia="Times New Roman" w:hAnsi="Times New Roman"/>
          <w:b/>
          <w:sz w:val="24"/>
          <w:szCs w:val="24"/>
          <w:lang w:val="bg-BG" w:eastAsia="bg-BG"/>
        </w:rPr>
        <w:t xml:space="preserve">, </w:t>
      </w:r>
      <w:r w:rsidR="0029076A" w:rsidRPr="00227EAF">
        <w:rPr>
          <w:rFonts w:ascii="Times New Roman" w:eastAsia="Times New Roman" w:hAnsi="Times New Roman"/>
          <w:iCs/>
          <w:sz w:val="24"/>
          <w:szCs w:val="24"/>
          <w:lang w:val="bg-BG" w:eastAsia="bg-BG"/>
        </w:rPr>
        <w:t xml:space="preserve">с настоящето </w:t>
      </w:r>
      <w:r w:rsidR="0029076A" w:rsidRPr="00227EAF">
        <w:rPr>
          <w:rFonts w:ascii="Times New Roman" w:eastAsia="Times New Roman" w:hAnsi="Times New Roman"/>
          <w:sz w:val="24"/>
          <w:szCs w:val="24"/>
          <w:lang w:val="bg-BG" w:eastAsia="bg-BG"/>
        </w:rPr>
        <w:t>Ви представяме нашето ценово предложение за изпълнение поръчката</w:t>
      </w:r>
      <w:r w:rsidR="00414DAE" w:rsidRPr="00227EAF">
        <w:rPr>
          <w:rFonts w:ascii="Times New Roman" w:eastAsia="Times New Roman" w:hAnsi="Times New Roman"/>
          <w:b/>
          <w:sz w:val="24"/>
          <w:szCs w:val="24"/>
          <w:lang w:val="bg-BG" w:eastAsia="bg-BG"/>
        </w:rPr>
        <w:t xml:space="preserve">, </w:t>
      </w:r>
      <w:r w:rsidR="00414DAE" w:rsidRPr="00227EAF">
        <w:rPr>
          <w:rFonts w:ascii="Times New Roman" w:eastAsia="Times New Roman" w:hAnsi="Times New Roman"/>
          <w:sz w:val="24"/>
          <w:szCs w:val="24"/>
          <w:lang w:val="bg-BG" w:eastAsia="bg-BG"/>
        </w:rPr>
        <w:t>както следва:</w:t>
      </w:r>
    </w:p>
    <w:p w:rsidR="008F68EC" w:rsidRPr="00227EAF" w:rsidRDefault="008F68EC" w:rsidP="0029076A">
      <w:pPr>
        <w:spacing w:after="0" w:line="240" w:lineRule="auto"/>
        <w:ind w:firstLine="425"/>
        <w:jc w:val="both"/>
        <w:rPr>
          <w:rFonts w:ascii="Times New Roman" w:eastAsia="Times New Roman" w:hAnsi="Times New Roman"/>
          <w:sz w:val="24"/>
          <w:szCs w:val="24"/>
          <w:lang w:val="bg-BG" w:eastAsia="bg-BG"/>
        </w:rPr>
      </w:pPr>
    </w:p>
    <w:p w:rsidR="00414DAE" w:rsidRPr="00F3457A" w:rsidRDefault="00414DAE" w:rsidP="00414DAE">
      <w:pPr>
        <w:pStyle w:val="ac"/>
        <w:numPr>
          <w:ilvl w:val="0"/>
          <w:numId w:val="18"/>
        </w:numPr>
        <w:spacing w:after="0" w:line="240" w:lineRule="auto"/>
        <w:jc w:val="both"/>
        <w:rPr>
          <w:rFonts w:ascii="Times New Roman" w:eastAsia="Times New Roman" w:hAnsi="Times New Roman"/>
          <w:b/>
          <w:sz w:val="24"/>
          <w:szCs w:val="24"/>
          <w:lang w:eastAsia="bg-BG"/>
        </w:rPr>
      </w:pPr>
      <w:r w:rsidRPr="00227EAF">
        <w:rPr>
          <w:rFonts w:ascii="Times New Roman" w:eastAsia="Times New Roman" w:hAnsi="Times New Roman"/>
          <w:sz w:val="24"/>
          <w:szCs w:val="24"/>
          <w:lang w:eastAsia="bg-BG"/>
        </w:rPr>
        <w:t>Предлагаме</w:t>
      </w:r>
      <w:r w:rsidRPr="00227EAF">
        <w:rPr>
          <w:rFonts w:ascii="Times New Roman" w:eastAsia="Times New Roman" w:hAnsi="Times New Roman"/>
          <w:b/>
          <w:sz w:val="24"/>
          <w:szCs w:val="24"/>
          <w:lang w:eastAsia="bg-BG"/>
        </w:rPr>
        <w:t xml:space="preserve"> </w:t>
      </w:r>
      <w:r w:rsidRPr="00227EAF">
        <w:rPr>
          <w:rFonts w:ascii="Times New Roman" w:hAnsi="Times New Roman"/>
          <w:b/>
          <w:sz w:val="24"/>
          <w:szCs w:val="24"/>
        </w:rPr>
        <w:t>обща цена</w:t>
      </w:r>
      <w:r w:rsidRPr="00227EAF">
        <w:rPr>
          <w:rFonts w:ascii="Times New Roman" w:hAnsi="Times New Roman"/>
          <w:sz w:val="24"/>
          <w:szCs w:val="24"/>
        </w:rPr>
        <w:t xml:space="preserve"> </w:t>
      </w:r>
      <w:r w:rsidR="00CC27FA" w:rsidRPr="00227EAF">
        <w:rPr>
          <w:rFonts w:ascii="Times New Roman" w:hAnsi="Times New Roman"/>
          <w:sz w:val="24"/>
          <w:szCs w:val="24"/>
        </w:rPr>
        <w:t xml:space="preserve">за изпълнение </w:t>
      </w:r>
      <w:r w:rsidRPr="00227EAF">
        <w:rPr>
          <w:rFonts w:ascii="Times New Roman" w:hAnsi="Times New Roman"/>
          <w:sz w:val="24"/>
          <w:szCs w:val="24"/>
        </w:rPr>
        <w:t xml:space="preserve">на доставката, предмет на настоящата поръчка </w:t>
      </w:r>
      <w:r w:rsidR="00CC27FA" w:rsidRPr="00227EAF">
        <w:rPr>
          <w:rFonts w:ascii="Times New Roman" w:hAnsi="Times New Roman"/>
          <w:sz w:val="24"/>
          <w:szCs w:val="24"/>
        </w:rPr>
        <w:t>в размер на ……………….</w:t>
      </w:r>
      <w:r w:rsidR="00116B13" w:rsidRPr="00227EAF">
        <w:rPr>
          <w:rFonts w:ascii="Times New Roman" w:hAnsi="Times New Roman"/>
          <w:sz w:val="24"/>
          <w:szCs w:val="24"/>
        </w:rPr>
        <w:t>……</w:t>
      </w:r>
      <w:r w:rsidR="00CC27FA" w:rsidRPr="00227EAF">
        <w:rPr>
          <w:rFonts w:ascii="Times New Roman" w:hAnsi="Times New Roman"/>
          <w:sz w:val="24"/>
          <w:szCs w:val="24"/>
        </w:rPr>
        <w:t>…</w:t>
      </w:r>
      <w:r w:rsidR="00D367CB" w:rsidRPr="00227EAF">
        <w:rPr>
          <w:rFonts w:ascii="Times New Roman" w:hAnsi="Times New Roman"/>
          <w:sz w:val="24"/>
          <w:szCs w:val="24"/>
        </w:rPr>
        <w:t>…</w:t>
      </w:r>
      <w:r w:rsidR="00CC27FA" w:rsidRPr="00227EAF">
        <w:rPr>
          <w:rFonts w:ascii="Times New Roman" w:hAnsi="Times New Roman"/>
          <w:sz w:val="24"/>
          <w:szCs w:val="24"/>
        </w:rPr>
        <w:t xml:space="preserve">… </w:t>
      </w:r>
      <w:r w:rsidR="00963124" w:rsidRPr="00227EAF">
        <w:rPr>
          <w:rFonts w:ascii="Times New Roman" w:hAnsi="Times New Roman"/>
          <w:sz w:val="24"/>
          <w:szCs w:val="24"/>
        </w:rPr>
        <w:t>(</w:t>
      </w:r>
      <w:r w:rsidR="00963124" w:rsidRPr="00227EAF">
        <w:rPr>
          <w:rFonts w:ascii="Times New Roman" w:hAnsi="Times New Roman"/>
          <w:sz w:val="20"/>
          <w:szCs w:val="20"/>
        </w:rPr>
        <w:t>словом:</w:t>
      </w:r>
      <w:r w:rsidR="00963124" w:rsidRPr="00227EAF">
        <w:rPr>
          <w:rFonts w:ascii="Times New Roman" w:hAnsi="Times New Roman"/>
          <w:sz w:val="24"/>
          <w:szCs w:val="24"/>
        </w:rPr>
        <w:t xml:space="preserve"> </w:t>
      </w:r>
      <w:r w:rsidR="00CC27FA" w:rsidRPr="00227EAF">
        <w:rPr>
          <w:rFonts w:ascii="Times New Roman" w:hAnsi="Times New Roman"/>
          <w:sz w:val="24"/>
          <w:szCs w:val="24"/>
        </w:rPr>
        <w:t>……………</w:t>
      </w:r>
      <w:r w:rsidR="00D367CB" w:rsidRPr="00227EAF">
        <w:rPr>
          <w:rFonts w:ascii="Times New Roman" w:hAnsi="Times New Roman"/>
          <w:sz w:val="24"/>
          <w:szCs w:val="24"/>
        </w:rPr>
        <w:t>……..</w:t>
      </w:r>
      <w:r w:rsidR="00CC27FA" w:rsidRPr="00227EAF">
        <w:rPr>
          <w:rFonts w:ascii="Times New Roman" w:hAnsi="Times New Roman"/>
          <w:sz w:val="24"/>
          <w:szCs w:val="24"/>
        </w:rPr>
        <w:t>…………………….) лева, без включен ДДС</w:t>
      </w:r>
      <w:r w:rsidR="00963124" w:rsidRPr="00227EAF">
        <w:rPr>
          <w:rFonts w:ascii="Times New Roman" w:hAnsi="Times New Roman"/>
          <w:sz w:val="24"/>
          <w:szCs w:val="24"/>
        </w:rPr>
        <w:t>, рес</w:t>
      </w:r>
      <w:r w:rsidR="00116B13" w:rsidRPr="00227EAF">
        <w:rPr>
          <w:rFonts w:ascii="Times New Roman" w:hAnsi="Times New Roman"/>
          <w:sz w:val="24"/>
          <w:szCs w:val="24"/>
        </w:rPr>
        <w:t xml:space="preserve">пективно </w:t>
      </w:r>
      <w:r w:rsidR="00963124" w:rsidRPr="00227EAF">
        <w:rPr>
          <w:rFonts w:ascii="Times New Roman" w:hAnsi="Times New Roman"/>
          <w:sz w:val="24"/>
          <w:szCs w:val="24"/>
        </w:rPr>
        <w:t>………</w:t>
      </w:r>
      <w:r w:rsidR="00D367CB" w:rsidRPr="00227EAF">
        <w:rPr>
          <w:rFonts w:ascii="Times New Roman" w:hAnsi="Times New Roman"/>
          <w:sz w:val="24"/>
          <w:szCs w:val="24"/>
        </w:rPr>
        <w:t>…………………</w:t>
      </w:r>
      <w:r w:rsidR="00963124" w:rsidRPr="00227EAF">
        <w:rPr>
          <w:rFonts w:ascii="Times New Roman" w:hAnsi="Times New Roman"/>
          <w:sz w:val="24"/>
          <w:szCs w:val="24"/>
        </w:rPr>
        <w:t>…</w:t>
      </w:r>
      <w:r w:rsidR="00116B13" w:rsidRPr="00227EAF">
        <w:rPr>
          <w:rFonts w:ascii="Times New Roman" w:hAnsi="Times New Roman"/>
          <w:sz w:val="24"/>
          <w:szCs w:val="24"/>
        </w:rPr>
        <w:t>……..</w:t>
      </w:r>
      <w:r w:rsidR="00963124" w:rsidRPr="00227EAF">
        <w:rPr>
          <w:rFonts w:ascii="Times New Roman" w:hAnsi="Times New Roman"/>
          <w:sz w:val="24"/>
          <w:szCs w:val="24"/>
        </w:rPr>
        <w:t>…</w:t>
      </w:r>
      <w:r w:rsidR="00D367CB" w:rsidRPr="00227EAF">
        <w:rPr>
          <w:rFonts w:ascii="Times New Roman" w:hAnsi="Times New Roman"/>
          <w:sz w:val="24"/>
          <w:szCs w:val="24"/>
        </w:rPr>
        <w:t xml:space="preserve"> </w:t>
      </w:r>
      <w:r w:rsidR="00963124" w:rsidRPr="00227EAF">
        <w:rPr>
          <w:rFonts w:ascii="Times New Roman" w:hAnsi="Times New Roman"/>
          <w:sz w:val="24"/>
          <w:szCs w:val="24"/>
        </w:rPr>
        <w:t>(</w:t>
      </w:r>
      <w:r w:rsidR="00963124" w:rsidRPr="00227EAF">
        <w:rPr>
          <w:rFonts w:ascii="Times New Roman" w:hAnsi="Times New Roman"/>
          <w:sz w:val="20"/>
          <w:szCs w:val="20"/>
        </w:rPr>
        <w:t>словом:</w:t>
      </w:r>
      <w:r w:rsidR="00963124" w:rsidRPr="00227EAF">
        <w:rPr>
          <w:rFonts w:ascii="Times New Roman" w:hAnsi="Times New Roman"/>
          <w:sz w:val="24"/>
          <w:szCs w:val="24"/>
        </w:rPr>
        <w:t xml:space="preserve"> ………………………………</w:t>
      </w:r>
      <w:r w:rsidR="00D367CB" w:rsidRPr="00227EAF">
        <w:rPr>
          <w:rFonts w:ascii="Times New Roman" w:hAnsi="Times New Roman"/>
          <w:sz w:val="24"/>
          <w:szCs w:val="24"/>
        </w:rPr>
        <w:t>……</w:t>
      </w:r>
      <w:r w:rsidR="00963124" w:rsidRPr="00227EAF">
        <w:rPr>
          <w:rFonts w:ascii="Times New Roman" w:hAnsi="Times New Roman"/>
          <w:sz w:val="24"/>
          <w:szCs w:val="24"/>
        </w:rPr>
        <w:t xml:space="preserve">….) </w:t>
      </w:r>
      <w:r w:rsidR="00116B13" w:rsidRPr="00227EAF">
        <w:rPr>
          <w:rFonts w:ascii="Times New Roman" w:hAnsi="Times New Roman"/>
          <w:sz w:val="24"/>
          <w:szCs w:val="24"/>
        </w:rPr>
        <w:t>лева, с</w:t>
      </w:r>
      <w:r w:rsidR="00963124" w:rsidRPr="00227EAF">
        <w:rPr>
          <w:rFonts w:ascii="Times New Roman" w:hAnsi="Times New Roman"/>
          <w:sz w:val="24"/>
          <w:szCs w:val="24"/>
        </w:rPr>
        <w:t xml:space="preserve"> включен ДДС</w:t>
      </w:r>
      <w:r w:rsidR="009B3DC1" w:rsidRPr="00227EAF">
        <w:rPr>
          <w:rFonts w:ascii="Times New Roman" w:hAnsi="Times New Roman"/>
          <w:sz w:val="24"/>
          <w:szCs w:val="24"/>
        </w:rPr>
        <w:t>;</w:t>
      </w:r>
    </w:p>
    <w:p w:rsidR="009B3DC1" w:rsidRPr="00227EAF" w:rsidRDefault="009B3DC1" w:rsidP="009B3DC1">
      <w:pPr>
        <w:numPr>
          <w:ilvl w:val="0"/>
          <w:numId w:val="18"/>
        </w:numPr>
        <w:spacing w:after="0"/>
        <w:jc w:val="both"/>
        <w:rPr>
          <w:rFonts w:ascii="Times New Roman" w:hAnsi="Times New Roman"/>
          <w:sz w:val="24"/>
          <w:szCs w:val="24"/>
          <w:lang w:val="bg-BG"/>
        </w:rPr>
      </w:pPr>
      <w:r w:rsidRPr="00227EAF">
        <w:rPr>
          <w:rFonts w:ascii="Times New Roman" w:eastAsia="MS ??" w:hAnsi="Times New Roman"/>
          <w:sz w:val="24"/>
          <w:szCs w:val="24"/>
          <w:lang w:val="bg-BG" w:eastAsia="bg-BG"/>
        </w:rPr>
        <w:t>Посочената в т. 1 цена включва всички разходи по изпълнение на предмета на поръчката.</w:t>
      </w:r>
    </w:p>
    <w:p w:rsidR="009B3DC1" w:rsidRPr="00F3457A" w:rsidRDefault="009B3DC1" w:rsidP="009B3DC1">
      <w:pPr>
        <w:numPr>
          <w:ilvl w:val="0"/>
          <w:numId w:val="18"/>
        </w:numPr>
        <w:spacing w:after="0"/>
        <w:jc w:val="both"/>
        <w:rPr>
          <w:rFonts w:ascii="Times New Roman" w:hAnsi="Times New Roman"/>
          <w:sz w:val="24"/>
          <w:szCs w:val="24"/>
          <w:lang w:val="bg-BG"/>
        </w:rPr>
      </w:pPr>
      <w:r w:rsidRPr="00227EAF">
        <w:rPr>
          <w:rFonts w:ascii="Times New Roman" w:eastAsia="MS ??" w:hAnsi="Times New Roman"/>
          <w:sz w:val="24"/>
          <w:szCs w:val="24"/>
          <w:lang w:val="bg-BG" w:eastAsia="bg-BG"/>
        </w:rPr>
        <w:t xml:space="preserve">В случай на несъответствие между цената, изписана цифром и словом, предимство има изписаната словом. </w:t>
      </w:r>
    </w:p>
    <w:p w:rsidR="009B3DC1" w:rsidRPr="00227EAF" w:rsidRDefault="009B3DC1" w:rsidP="009B3DC1">
      <w:pPr>
        <w:numPr>
          <w:ilvl w:val="0"/>
          <w:numId w:val="18"/>
        </w:numPr>
        <w:spacing w:after="0"/>
        <w:jc w:val="both"/>
        <w:rPr>
          <w:rFonts w:ascii="Times New Roman" w:hAnsi="Times New Roman"/>
          <w:sz w:val="24"/>
          <w:szCs w:val="24"/>
          <w:lang w:val="bg-BG"/>
        </w:rPr>
      </w:pPr>
      <w:r w:rsidRPr="00227EAF">
        <w:rPr>
          <w:rFonts w:ascii="Times New Roman" w:eastAsia="MS ??" w:hAnsi="Times New Roman"/>
          <w:sz w:val="24"/>
          <w:szCs w:val="24"/>
          <w:lang w:val="bg-BG" w:eastAsia="bg-BG"/>
        </w:rPr>
        <w:t>Цените, посочени в нашата оферта, са окончателни и не подлежат на промяна.</w:t>
      </w:r>
    </w:p>
    <w:p w:rsidR="009B3DC1" w:rsidRDefault="009B3DC1" w:rsidP="009B3DC1">
      <w:pPr>
        <w:spacing w:after="120"/>
        <w:ind w:firstLine="708"/>
        <w:jc w:val="both"/>
        <w:rPr>
          <w:rFonts w:ascii="Times New Roman" w:hAnsi="Times New Roman"/>
          <w:sz w:val="24"/>
          <w:lang w:val="bg-BG"/>
        </w:rPr>
      </w:pPr>
    </w:p>
    <w:tbl>
      <w:tblPr>
        <w:tblW w:w="5000" w:type="pct"/>
        <w:jc w:val="center"/>
        <w:tblLook w:val="0000" w:firstRow="0" w:lastRow="0" w:firstColumn="0" w:lastColumn="0" w:noHBand="0" w:noVBand="0"/>
      </w:tblPr>
      <w:tblGrid>
        <w:gridCol w:w="5577"/>
        <w:gridCol w:w="3920"/>
      </w:tblGrid>
      <w:tr w:rsidR="008F68EC" w:rsidRPr="00227EAF" w:rsidTr="00597720">
        <w:trPr>
          <w:jc w:val="center"/>
        </w:trPr>
        <w:tc>
          <w:tcPr>
            <w:tcW w:w="2936" w:type="pct"/>
          </w:tcPr>
          <w:p w:rsidR="008F68EC" w:rsidRPr="00227EAF" w:rsidRDefault="008F68EC" w:rsidP="00597720">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 xml:space="preserve">Дата </w:t>
            </w:r>
          </w:p>
        </w:tc>
        <w:tc>
          <w:tcPr>
            <w:tcW w:w="2064" w:type="pct"/>
          </w:tcPr>
          <w:p w:rsidR="008F68EC" w:rsidRPr="00227EAF" w:rsidRDefault="008F68EC" w:rsidP="00597720">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 _________ / ______</w:t>
            </w:r>
          </w:p>
        </w:tc>
      </w:tr>
      <w:tr w:rsidR="008F68EC" w:rsidRPr="00227EAF" w:rsidTr="00597720">
        <w:trPr>
          <w:jc w:val="center"/>
        </w:trPr>
        <w:tc>
          <w:tcPr>
            <w:tcW w:w="2936" w:type="pct"/>
          </w:tcPr>
          <w:p w:rsidR="008F68EC" w:rsidRPr="00227EAF" w:rsidRDefault="008F68EC" w:rsidP="00597720">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Наименование на участника</w:t>
            </w:r>
          </w:p>
        </w:tc>
        <w:tc>
          <w:tcPr>
            <w:tcW w:w="2064" w:type="pct"/>
          </w:tcPr>
          <w:p w:rsidR="008F68EC" w:rsidRPr="00227EAF" w:rsidRDefault="008F68EC" w:rsidP="00597720">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8F68EC" w:rsidRPr="00227EAF" w:rsidTr="00597720">
        <w:trPr>
          <w:jc w:val="center"/>
        </w:trPr>
        <w:tc>
          <w:tcPr>
            <w:tcW w:w="2936" w:type="pct"/>
          </w:tcPr>
          <w:p w:rsidR="008F68EC" w:rsidRPr="00227EAF" w:rsidRDefault="008F68EC" w:rsidP="00597720">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Длъжност</w:t>
            </w:r>
          </w:p>
        </w:tc>
        <w:tc>
          <w:tcPr>
            <w:tcW w:w="2064" w:type="pct"/>
          </w:tcPr>
          <w:p w:rsidR="008F68EC" w:rsidRPr="00227EAF" w:rsidRDefault="008F68EC" w:rsidP="00597720">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8F68EC" w:rsidRPr="00227EAF" w:rsidTr="00597720">
        <w:trPr>
          <w:jc w:val="center"/>
        </w:trPr>
        <w:tc>
          <w:tcPr>
            <w:tcW w:w="2936" w:type="pct"/>
            <w:vAlign w:val="center"/>
          </w:tcPr>
          <w:p w:rsidR="008F68EC" w:rsidRPr="00227EAF" w:rsidRDefault="008F68EC" w:rsidP="00597720">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Име и фамилия на представляващия участника</w:t>
            </w:r>
          </w:p>
        </w:tc>
        <w:tc>
          <w:tcPr>
            <w:tcW w:w="2064" w:type="pct"/>
          </w:tcPr>
          <w:p w:rsidR="008F68EC" w:rsidRPr="00227EAF" w:rsidRDefault="008F68EC" w:rsidP="00597720">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8F68EC" w:rsidRPr="00227EAF" w:rsidTr="00597720">
        <w:trPr>
          <w:jc w:val="center"/>
        </w:trPr>
        <w:tc>
          <w:tcPr>
            <w:tcW w:w="2936" w:type="pct"/>
          </w:tcPr>
          <w:p w:rsidR="008F68EC" w:rsidRPr="00227EAF" w:rsidRDefault="008F68EC" w:rsidP="00597720">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Подпис и печат</w:t>
            </w:r>
          </w:p>
        </w:tc>
        <w:tc>
          <w:tcPr>
            <w:tcW w:w="2064" w:type="pct"/>
          </w:tcPr>
          <w:p w:rsidR="008F68EC" w:rsidRPr="00227EAF" w:rsidRDefault="008F68EC" w:rsidP="00597720">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bl>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EA12CE" w:rsidRDefault="00EA12CE"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2D423E" w:rsidRDefault="002D423E"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CE0D3A" w:rsidRPr="00CE0D3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r>
        <w:rPr>
          <w:rFonts w:ascii="Times New Roman" w:eastAsia="Times New Roman" w:hAnsi="Times New Roman"/>
          <w:b/>
          <w:sz w:val="24"/>
          <w:szCs w:val="24"/>
          <w:lang w:val="bg-BG" w:eastAsia="ar-SA"/>
        </w:rPr>
        <w:t>Образец № 8</w:t>
      </w:r>
    </w:p>
    <w:p w:rsidR="00CE0D3A" w:rsidRPr="00CE0D3A" w:rsidRDefault="00CE0D3A" w:rsidP="00CE0D3A">
      <w:pPr>
        <w:suppressAutoHyphens/>
        <w:spacing w:after="0" w:line="240" w:lineRule="auto"/>
        <w:ind w:left="720" w:hanging="720"/>
        <w:jc w:val="center"/>
        <w:rPr>
          <w:rFonts w:ascii="Times New Roman" w:eastAsia="Times New Roman" w:hAnsi="Times New Roman"/>
          <w:b/>
          <w:sz w:val="24"/>
          <w:szCs w:val="24"/>
          <w:lang w:val="bg-BG" w:eastAsia="ar-SA"/>
        </w:rPr>
      </w:pPr>
    </w:p>
    <w:p w:rsidR="00CE0D3A" w:rsidRPr="00CE0D3A" w:rsidRDefault="00CE0D3A" w:rsidP="00CE0D3A">
      <w:pPr>
        <w:suppressAutoHyphens/>
        <w:spacing w:after="0" w:line="240" w:lineRule="auto"/>
        <w:ind w:left="720" w:hanging="720"/>
        <w:jc w:val="center"/>
        <w:rPr>
          <w:rFonts w:ascii="Times New Roman" w:eastAsia="Times New Roman" w:hAnsi="Times New Roman"/>
          <w:b/>
          <w:sz w:val="24"/>
          <w:szCs w:val="24"/>
          <w:lang w:val="bg-BG" w:eastAsia="ar-SA"/>
        </w:rPr>
      </w:pPr>
      <w:r w:rsidRPr="00CE0D3A">
        <w:rPr>
          <w:rFonts w:ascii="Times New Roman" w:eastAsia="Times New Roman" w:hAnsi="Times New Roman"/>
          <w:b/>
          <w:sz w:val="24"/>
          <w:szCs w:val="24"/>
          <w:lang w:val="bg-BG" w:eastAsia="ar-SA"/>
        </w:rPr>
        <w:t>ДЕКЛАРАЦИЯ</w:t>
      </w:r>
    </w:p>
    <w:p w:rsidR="00CF6752" w:rsidRDefault="00CF6752" w:rsidP="00CE0D3A">
      <w:pPr>
        <w:suppressAutoHyphens/>
        <w:spacing w:after="0" w:line="240" w:lineRule="auto"/>
        <w:ind w:left="720" w:hanging="720"/>
        <w:jc w:val="center"/>
        <w:rPr>
          <w:rFonts w:ascii="Times New Roman" w:eastAsia="Times New Roman" w:hAnsi="Times New Roman"/>
          <w:b/>
          <w:sz w:val="24"/>
          <w:szCs w:val="24"/>
          <w:lang w:val="bg-BG" w:eastAsia="ar-SA"/>
        </w:rPr>
      </w:pPr>
    </w:p>
    <w:p w:rsidR="00CE0D3A" w:rsidRPr="00CE0D3A" w:rsidRDefault="00CE0D3A" w:rsidP="00CE0D3A">
      <w:pPr>
        <w:suppressAutoHyphens/>
        <w:spacing w:after="0" w:line="240" w:lineRule="auto"/>
        <w:ind w:left="720" w:hanging="720"/>
        <w:jc w:val="center"/>
        <w:rPr>
          <w:rFonts w:ascii="Times New Roman" w:eastAsia="Times New Roman" w:hAnsi="Times New Roman"/>
          <w:b/>
          <w:sz w:val="24"/>
          <w:szCs w:val="24"/>
          <w:lang w:val="bg-BG" w:eastAsia="ar-SA"/>
        </w:rPr>
      </w:pPr>
      <w:r w:rsidRPr="00CE0D3A">
        <w:rPr>
          <w:rFonts w:ascii="Times New Roman" w:eastAsia="Times New Roman" w:hAnsi="Times New Roman"/>
          <w:b/>
          <w:sz w:val="24"/>
          <w:szCs w:val="24"/>
          <w:lang w:val="bg-BG" w:eastAsia="ar-SA"/>
        </w:rPr>
        <w:t xml:space="preserve">по чл. 101, ал.11 от ЗОП за липса на свързаност с друг участник във възлагането </w:t>
      </w:r>
    </w:p>
    <w:p w:rsidR="00CE0D3A" w:rsidRPr="00CE0D3A" w:rsidRDefault="00CE0D3A" w:rsidP="00CE0D3A">
      <w:pPr>
        <w:suppressAutoHyphens/>
        <w:spacing w:after="0" w:line="240" w:lineRule="auto"/>
        <w:ind w:left="720" w:hanging="720"/>
        <w:jc w:val="both"/>
        <w:rPr>
          <w:rFonts w:ascii="Times New Roman" w:eastAsia="Times New Roman" w:hAnsi="Times New Roman"/>
          <w:b/>
          <w:sz w:val="24"/>
          <w:szCs w:val="24"/>
          <w:lang w:val="bg-BG" w:eastAsia="ar-SA"/>
        </w:rPr>
      </w:pPr>
    </w:p>
    <w:p w:rsidR="00CE0D3A" w:rsidRPr="00CE0D3A" w:rsidRDefault="00CE0D3A" w:rsidP="00CE0D3A">
      <w:pPr>
        <w:suppressAutoHyphens/>
        <w:spacing w:after="0" w:line="240" w:lineRule="auto"/>
        <w:ind w:left="720" w:hanging="720"/>
        <w:jc w:val="both"/>
        <w:rPr>
          <w:rFonts w:ascii="Times New Roman" w:eastAsia="Times New Roman" w:hAnsi="Times New Roman"/>
          <w:b/>
          <w:sz w:val="24"/>
          <w:szCs w:val="24"/>
          <w:lang w:val="bg-BG" w:eastAsia="ar-SA"/>
        </w:rPr>
      </w:pPr>
    </w:p>
    <w:p w:rsidR="00CE0D3A" w:rsidRPr="00CE0D3A" w:rsidRDefault="00CE0D3A" w:rsidP="00CE0D3A">
      <w:pPr>
        <w:suppressAutoHyphens/>
        <w:spacing w:after="0" w:line="240" w:lineRule="auto"/>
        <w:ind w:firstLine="708"/>
        <w:jc w:val="both"/>
        <w:rPr>
          <w:rFonts w:ascii="Times New Roman" w:eastAsia="Times New Roman" w:hAnsi="Times New Roman"/>
          <w:sz w:val="24"/>
          <w:szCs w:val="24"/>
          <w:lang w:val="bg-BG" w:eastAsia="ar-SA"/>
        </w:rPr>
      </w:pPr>
      <w:r w:rsidRPr="00CE0D3A">
        <w:rPr>
          <w:rFonts w:ascii="Times New Roman" w:eastAsia="Times New Roman" w:hAnsi="Times New Roman"/>
          <w:sz w:val="24"/>
          <w:szCs w:val="24"/>
          <w:lang w:val="bg-BG" w:eastAsia="ar-SA"/>
        </w:rPr>
        <w:t xml:space="preserve">Долуподписаният ……………………………………………………………….. в качеството ми на .………………………………............................................ </w:t>
      </w:r>
      <w:r w:rsidRPr="00CE0D3A">
        <w:rPr>
          <w:rFonts w:ascii="Times New Roman" w:eastAsia="Times New Roman" w:hAnsi="Times New Roman"/>
          <w:i/>
          <w:iCs/>
          <w:sz w:val="20"/>
          <w:szCs w:val="20"/>
          <w:lang w:val="bg-BG" w:eastAsia="ar-SA"/>
        </w:rPr>
        <w:t>(посочва се  длъжността)</w:t>
      </w:r>
      <w:r w:rsidRPr="00CE0D3A">
        <w:rPr>
          <w:rFonts w:ascii="Times New Roman" w:eastAsia="Times New Roman" w:hAnsi="Times New Roman"/>
          <w:i/>
          <w:iCs/>
          <w:sz w:val="24"/>
          <w:szCs w:val="24"/>
          <w:lang w:val="bg-BG" w:eastAsia="ar-SA"/>
        </w:rPr>
        <w:t xml:space="preserve"> </w:t>
      </w:r>
      <w:r w:rsidRPr="00CE0D3A">
        <w:rPr>
          <w:rFonts w:ascii="Times New Roman" w:eastAsia="Times New Roman" w:hAnsi="Times New Roman"/>
          <w:sz w:val="24"/>
          <w:szCs w:val="24"/>
          <w:lang w:val="bg-BG" w:eastAsia="ar-SA"/>
        </w:rPr>
        <w:t xml:space="preserve">на …………………......…………………....................................… </w:t>
      </w:r>
      <w:r w:rsidRPr="00CE0D3A">
        <w:rPr>
          <w:rFonts w:ascii="Times New Roman" w:eastAsia="Times New Roman" w:hAnsi="Times New Roman"/>
          <w:i/>
          <w:iCs/>
          <w:sz w:val="20"/>
          <w:szCs w:val="20"/>
          <w:lang w:val="bg-BG" w:eastAsia="ar-SA"/>
        </w:rPr>
        <w:t>(посочва се наименованието на участника</w:t>
      </w:r>
      <w:r w:rsidRPr="00CE0D3A">
        <w:rPr>
          <w:rFonts w:ascii="Times New Roman" w:eastAsia="Times New Roman" w:hAnsi="Times New Roman"/>
          <w:i/>
          <w:sz w:val="20"/>
          <w:szCs w:val="20"/>
          <w:lang w:val="bg-BG" w:eastAsia="ar-SA"/>
        </w:rPr>
        <w:t>)</w:t>
      </w:r>
      <w:r w:rsidRPr="00CE0D3A">
        <w:rPr>
          <w:rFonts w:ascii="Times New Roman" w:eastAsia="Times New Roman" w:hAnsi="Times New Roman"/>
          <w:i/>
          <w:sz w:val="24"/>
          <w:szCs w:val="24"/>
          <w:lang w:val="bg-BG" w:eastAsia="ar-SA"/>
        </w:rPr>
        <w:t>,</w:t>
      </w:r>
      <w:r w:rsidRPr="00CE0D3A">
        <w:rPr>
          <w:rFonts w:ascii="Times New Roman" w:eastAsia="MS ??" w:hAnsi="Times New Roman"/>
          <w:sz w:val="24"/>
          <w:szCs w:val="24"/>
          <w:lang w:val="bg-BG" w:eastAsia="ar-SA"/>
        </w:rPr>
        <w:t xml:space="preserve"> ЕИК/БУЛСТАТ......................................................................., със седалище и адрес на управление ..................................................................................................,</w:t>
      </w:r>
      <w:r w:rsidRPr="00CE0D3A">
        <w:rPr>
          <w:rFonts w:ascii="Times New Roman" w:eastAsia="Times New Roman" w:hAnsi="Times New Roman"/>
          <w:sz w:val="24"/>
          <w:szCs w:val="24"/>
          <w:lang w:val="bg-BG" w:eastAsia="ar-SA"/>
        </w:rPr>
        <w:t xml:space="preserve"> </w:t>
      </w:r>
    </w:p>
    <w:p w:rsidR="00CE0D3A" w:rsidRPr="00CE0D3A" w:rsidRDefault="00CE0D3A" w:rsidP="00CE0D3A">
      <w:pPr>
        <w:suppressAutoHyphens/>
        <w:spacing w:after="0" w:line="240" w:lineRule="auto"/>
        <w:ind w:firstLine="708"/>
        <w:jc w:val="both"/>
        <w:rPr>
          <w:rFonts w:ascii="Times New Roman" w:eastAsia="Times New Roman" w:hAnsi="Times New Roman"/>
          <w:sz w:val="24"/>
          <w:szCs w:val="24"/>
          <w:lang w:val="bg-BG" w:eastAsia="ar-SA"/>
        </w:rPr>
      </w:pPr>
    </w:p>
    <w:p w:rsidR="00EA0711" w:rsidRPr="00EA0711" w:rsidRDefault="00CE0D3A" w:rsidP="00EA0711">
      <w:pPr>
        <w:suppressAutoHyphens/>
        <w:spacing w:after="0" w:line="240" w:lineRule="auto"/>
        <w:ind w:firstLine="708"/>
        <w:jc w:val="both"/>
        <w:rPr>
          <w:rFonts w:ascii="Times New Roman" w:eastAsia="Times New Roman" w:hAnsi="Times New Roman"/>
          <w:b/>
          <w:bCs/>
          <w:sz w:val="24"/>
          <w:szCs w:val="24"/>
          <w:lang w:val="bg-BG" w:eastAsia="ar-SA"/>
        </w:rPr>
      </w:pPr>
      <w:r w:rsidRPr="00CE0D3A">
        <w:rPr>
          <w:rFonts w:ascii="Times New Roman" w:eastAsia="Times New Roman" w:hAnsi="Times New Roman"/>
          <w:sz w:val="24"/>
          <w:szCs w:val="24"/>
          <w:lang w:val="bg-BG" w:eastAsia="ar-SA"/>
        </w:rPr>
        <w:t>във връзка с участие във възлагане на обществена поръчка с предмет</w:t>
      </w:r>
      <w:r w:rsidRPr="00227EAF">
        <w:rPr>
          <w:rFonts w:ascii="Times New Roman" w:eastAsia="Times New Roman" w:hAnsi="Times New Roman"/>
          <w:sz w:val="24"/>
          <w:szCs w:val="24"/>
          <w:lang w:val="bg-BG" w:eastAsia="ar-SA"/>
        </w:rPr>
        <w:t xml:space="preserve">: </w:t>
      </w:r>
      <w:r w:rsidRPr="00CE0D3A">
        <w:rPr>
          <w:rFonts w:ascii="Times New Roman" w:eastAsia="Times New Roman" w:hAnsi="Times New Roman"/>
          <w:sz w:val="24"/>
          <w:szCs w:val="24"/>
          <w:lang w:val="bg-BG" w:eastAsia="ar-SA"/>
        </w:rPr>
        <w:t xml:space="preserve"> </w:t>
      </w:r>
      <w:r w:rsidR="00EA0711" w:rsidRPr="00EA0711">
        <w:rPr>
          <w:rFonts w:ascii="Times New Roman" w:eastAsia="Times New Roman" w:hAnsi="Times New Roman"/>
          <w:b/>
          <w:bCs/>
          <w:sz w:val="24"/>
          <w:szCs w:val="24"/>
          <w:lang w:val="bg-BG" w:eastAsia="ar-SA"/>
        </w:rPr>
        <w:t>„Доставка на нов лек автомобил за нуждите на Община Рила“</w:t>
      </w:r>
    </w:p>
    <w:p w:rsidR="00CE0D3A" w:rsidRPr="00CE0D3A" w:rsidRDefault="00CE0D3A" w:rsidP="00EA0711">
      <w:pPr>
        <w:suppressAutoHyphens/>
        <w:spacing w:after="0" w:line="240" w:lineRule="auto"/>
        <w:ind w:firstLine="708"/>
        <w:jc w:val="both"/>
        <w:rPr>
          <w:rFonts w:ascii="Times New Roman" w:eastAsia="Times New Roman" w:hAnsi="Times New Roman"/>
          <w:b/>
          <w:i/>
          <w:sz w:val="24"/>
          <w:szCs w:val="24"/>
          <w:lang w:val="bg-BG" w:eastAsia="ar-SA"/>
        </w:rPr>
      </w:pPr>
    </w:p>
    <w:p w:rsidR="00CE0D3A" w:rsidRPr="00CE0D3A" w:rsidRDefault="00CE0D3A" w:rsidP="00CE0D3A">
      <w:pPr>
        <w:suppressAutoHyphens/>
        <w:spacing w:after="0" w:line="240" w:lineRule="auto"/>
        <w:jc w:val="both"/>
        <w:rPr>
          <w:rFonts w:ascii="Times New Roman" w:eastAsia="Times New Roman" w:hAnsi="Times New Roman"/>
          <w:sz w:val="24"/>
          <w:szCs w:val="24"/>
          <w:lang w:val="bg-BG" w:eastAsia="bg-BG"/>
        </w:rPr>
      </w:pPr>
    </w:p>
    <w:p w:rsidR="00CE0D3A" w:rsidRPr="00CE0D3A" w:rsidRDefault="00CE0D3A" w:rsidP="00CE0D3A">
      <w:pPr>
        <w:suppressAutoHyphens/>
        <w:spacing w:after="0" w:line="240" w:lineRule="auto"/>
        <w:jc w:val="center"/>
        <w:rPr>
          <w:rFonts w:ascii="Times New Roman" w:eastAsia="Times New Roman" w:hAnsi="Times New Roman"/>
          <w:b/>
          <w:sz w:val="24"/>
          <w:szCs w:val="24"/>
          <w:lang w:val="bg-BG" w:eastAsia="ar-SA"/>
        </w:rPr>
      </w:pPr>
      <w:r w:rsidRPr="00CE0D3A">
        <w:rPr>
          <w:rFonts w:ascii="Times New Roman" w:eastAsia="Times New Roman" w:hAnsi="Times New Roman"/>
          <w:b/>
          <w:sz w:val="24"/>
          <w:szCs w:val="24"/>
          <w:lang w:val="bg-BG" w:eastAsia="ar-SA"/>
        </w:rPr>
        <w:t>Д Е К Л А Р И Р А М, ЧЕ:</w:t>
      </w:r>
    </w:p>
    <w:p w:rsidR="00CE0D3A" w:rsidRPr="00CE0D3A" w:rsidRDefault="00CE0D3A" w:rsidP="00CE0D3A">
      <w:pPr>
        <w:suppressAutoHyphens/>
        <w:spacing w:after="0" w:line="240" w:lineRule="auto"/>
        <w:jc w:val="both"/>
        <w:rPr>
          <w:rFonts w:ascii="Times New Roman" w:eastAsia="Times New Roman" w:hAnsi="Times New Roman"/>
          <w:b/>
          <w:sz w:val="24"/>
          <w:szCs w:val="24"/>
          <w:lang w:val="bg-BG" w:eastAsia="ar-SA"/>
        </w:rPr>
      </w:pPr>
    </w:p>
    <w:p w:rsidR="00CE0D3A" w:rsidRPr="00CE0D3A" w:rsidRDefault="00CE0D3A" w:rsidP="00CE0D3A">
      <w:pPr>
        <w:suppressAutoHyphens/>
        <w:spacing w:after="0" w:line="240" w:lineRule="auto"/>
        <w:jc w:val="both"/>
        <w:rPr>
          <w:rFonts w:ascii="Times New Roman" w:eastAsia="Times New Roman" w:hAnsi="Times New Roman"/>
          <w:b/>
          <w:sz w:val="24"/>
          <w:szCs w:val="24"/>
          <w:lang w:val="bg-BG" w:eastAsia="ar-SA"/>
        </w:rPr>
      </w:pPr>
    </w:p>
    <w:p w:rsidR="00CE0D3A" w:rsidRPr="00CE0D3A" w:rsidRDefault="00CE0D3A" w:rsidP="00CE0D3A">
      <w:pPr>
        <w:numPr>
          <w:ilvl w:val="0"/>
          <w:numId w:val="20"/>
        </w:numPr>
        <w:tabs>
          <w:tab w:val="left" w:pos="284"/>
        </w:tabs>
        <w:suppressAutoHyphens/>
        <w:spacing w:after="0" w:line="240" w:lineRule="auto"/>
        <w:ind w:left="0" w:firstLine="0"/>
        <w:contextualSpacing/>
        <w:jc w:val="both"/>
        <w:rPr>
          <w:rFonts w:ascii="Times New Roman" w:eastAsia="MS ??" w:hAnsi="Times New Roman"/>
          <w:color w:val="000000"/>
          <w:sz w:val="24"/>
          <w:szCs w:val="24"/>
          <w:lang w:val="bg-BG" w:eastAsia="ar-SA"/>
        </w:rPr>
      </w:pPr>
      <w:r w:rsidRPr="00CE0D3A">
        <w:rPr>
          <w:rFonts w:ascii="Times New Roman" w:eastAsia="MS ??" w:hAnsi="Times New Roman"/>
          <w:color w:val="000000"/>
          <w:sz w:val="24"/>
          <w:szCs w:val="24"/>
          <w:lang w:val="bg-BG" w:eastAsia="ar-SA"/>
        </w:rPr>
        <w:t xml:space="preserve">Представляваният от мен участник не е свързано лице по смисъла на § 2, </w:t>
      </w:r>
      <w:r w:rsidRPr="00CE0D3A">
        <w:rPr>
          <w:rFonts w:ascii="Times New Roman" w:eastAsia="MS ??" w:hAnsi="Times New Roman"/>
          <w:color w:val="000000"/>
          <w:sz w:val="24"/>
          <w:szCs w:val="24"/>
          <w:lang w:val="bg-BG" w:eastAsia="ar-SA"/>
        </w:rPr>
        <w:br/>
        <w:t>т. 45 от Допълнителните разпоредби на ЗОП с друг участник в настоящото възлагане.</w:t>
      </w:r>
    </w:p>
    <w:p w:rsidR="00CE0D3A" w:rsidRPr="00CE0D3A" w:rsidRDefault="00CE0D3A" w:rsidP="00CE0D3A">
      <w:pPr>
        <w:suppressAutoHyphens/>
        <w:spacing w:after="0" w:line="240" w:lineRule="auto"/>
        <w:ind w:firstLine="708"/>
        <w:jc w:val="both"/>
        <w:rPr>
          <w:rFonts w:ascii="Times New Roman" w:eastAsia="MS ??" w:hAnsi="Times New Roman"/>
          <w:color w:val="000000"/>
          <w:sz w:val="24"/>
          <w:szCs w:val="24"/>
          <w:lang w:val="bg-BG" w:eastAsia="ar-SA"/>
        </w:rPr>
      </w:pPr>
    </w:p>
    <w:p w:rsidR="00CE0D3A" w:rsidRPr="00CE0D3A" w:rsidRDefault="00CE0D3A" w:rsidP="00CE0D3A">
      <w:pPr>
        <w:suppressAutoHyphens/>
        <w:spacing w:after="0" w:line="240" w:lineRule="auto"/>
        <w:jc w:val="both"/>
        <w:rPr>
          <w:rFonts w:ascii="Times New Roman" w:eastAsia="Times New Roman" w:hAnsi="Times New Roman"/>
          <w:sz w:val="24"/>
          <w:szCs w:val="24"/>
          <w:lang w:val="bg-BG" w:eastAsia="ar-SA"/>
        </w:rPr>
      </w:pPr>
    </w:p>
    <w:p w:rsidR="00CE0D3A" w:rsidRPr="00CE0D3A" w:rsidRDefault="00CE0D3A" w:rsidP="00CE0D3A">
      <w:pPr>
        <w:suppressAutoHyphens/>
        <w:spacing w:after="0" w:line="240" w:lineRule="auto"/>
        <w:jc w:val="both"/>
        <w:rPr>
          <w:rFonts w:ascii="Times New Roman" w:eastAsia="Times New Roman" w:hAnsi="Times New Roman"/>
          <w:sz w:val="24"/>
          <w:szCs w:val="24"/>
          <w:lang w:val="bg-BG" w:eastAsia="ar-SA"/>
        </w:rPr>
      </w:pPr>
      <w:r w:rsidRPr="00CE0D3A">
        <w:rPr>
          <w:rFonts w:ascii="Times New Roman" w:eastAsia="Times New Roman" w:hAnsi="Times New Roman"/>
          <w:sz w:val="24"/>
          <w:szCs w:val="24"/>
          <w:lang w:val="bg-BG" w:eastAsia="ar-SA"/>
        </w:rPr>
        <w:t>Известна ми е отговорността по чл. 313 от Наказателния кодекс за посочване на неверни данни.</w:t>
      </w:r>
    </w:p>
    <w:p w:rsidR="002360DD" w:rsidRPr="00227EAF" w:rsidRDefault="00CE0D3A" w:rsidP="00CE0D3A">
      <w:pPr>
        <w:suppressAutoHyphens/>
        <w:spacing w:before="360" w:after="0" w:line="240" w:lineRule="auto"/>
        <w:ind w:left="708" w:hanging="708"/>
        <w:jc w:val="both"/>
        <w:rPr>
          <w:rFonts w:ascii="Times New Roman" w:eastAsia="Times New Roman" w:hAnsi="Times New Roman"/>
          <w:b/>
          <w:color w:val="000000"/>
          <w:sz w:val="24"/>
          <w:szCs w:val="24"/>
          <w:lang w:val="bg-BG" w:eastAsia="ar-SA"/>
        </w:rPr>
      </w:pPr>
      <w:r w:rsidRPr="00CE0D3A">
        <w:rPr>
          <w:rFonts w:ascii="Times New Roman" w:eastAsia="Times New Roman" w:hAnsi="Times New Roman"/>
          <w:b/>
          <w:color w:val="000000"/>
          <w:sz w:val="24"/>
          <w:szCs w:val="24"/>
          <w:lang w:val="bg-BG" w:eastAsia="ar-SA"/>
        </w:rPr>
        <w:t>Дата: .........................</w:t>
      </w:r>
      <w:r w:rsidRPr="00CE0D3A">
        <w:rPr>
          <w:rFonts w:ascii="Times New Roman" w:eastAsia="Times New Roman" w:hAnsi="Times New Roman"/>
          <w:b/>
          <w:color w:val="000000"/>
          <w:sz w:val="24"/>
          <w:szCs w:val="24"/>
          <w:lang w:val="bg-BG" w:eastAsia="ar-SA"/>
        </w:rPr>
        <w:tab/>
      </w:r>
      <w:r w:rsidRPr="00CE0D3A">
        <w:rPr>
          <w:rFonts w:ascii="Times New Roman" w:eastAsia="Times New Roman" w:hAnsi="Times New Roman"/>
          <w:b/>
          <w:color w:val="000000"/>
          <w:sz w:val="24"/>
          <w:szCs w:val="24"/>
          <w:lang w:val="bg-BG" w:eastAsia="ar-SA"/>
        </w:rPr>
        <w:tab/>
      </w:r>
      <w:r w:rsidRPr="00CE0D3A">
        <w:rPr>
          <w:rFonts w:ascii="Times New Roman" w:eastAsia="Times New Roman" w:hAnsi="Times New Roman"/>
          <w:b/>
          <w:color w:val="000000"/>
          <w:sz w:val="24"/>
          <w:szCs w:val="24"/>
          <w:lang w:val="bg-BG" w:eastAsia="ar-SA"/>
        </w:rPr>
        <w:tab/>
      </w:r>
      <w:r w:rsidRPr="00CE0D3A">
        <w:rPr>
          <w:rFonts w:ascii="Times New Roman" w:eastAsia="Times New Roman" w:hAnsi="Times New Roman"/>
          <w:b/>
          <w:color w:val="000000"/>
          <w:sz w:val="24"/>
          <w:szCs w:val="24"/>
          <w:lang w:val="bg-BG" w:eastAsia="ar-SA"/>
        </w:rPr>
        <w:tab/>
      </w:r>
      <w:r w:rsidRPr="00CE0D3A">
        <w:rPr>
          <w:rFonts w:ascii="Times New Roman" w:eastAsia="Times New Roman" w:hAnsi="Times New Roman"/>
          <w:b/>
          <w:color w:val="000000"/>
          <w:sz w:val="24"/>
          <w:szCs w:val="24"/>
          <w:lang w:val="bg-BG" w:eastAsia="ar-SA"/>
        </w:rPr>
        <w:tab/>
        <w:t>Подпис и печат:</w:t>
      </w:r>
      <w:r w:rsidR="002360DD" w:rsidRPr="00227EAF">
        <w:rPr>
          <w:rFonts w:ascii="Times New Roman" w:eastAsia="Times New Roman" w:hAnsi="Times New Roman"/>
          <w:b/>
          <w:color w:val="000000"/>
          <w:sz w:val="24"/>
          <w:szCs w:val="24"/>
          <w:lang w:val="bg-BG" w:eastAsia="ar-SA"/>
        </w:rPr>
        <w:t xml:space="preserve"> </w:t>
      </w:r>
      <w:r w:rsidRPr="00CE0D3A">
        <w:rPr>
          <w:rFonts w:ascii="Times New Roman" w:eastAsia="Times New Roman" w:hAnsi="Times New Roman"/>
          <w:b/>
          <w:color w:val="000000"/>
          <w:sz w:val="24"/>
          <w:szCs w:val="24"/>
          <w:lang w:val="bg-BG" w:eastAsia="ar-SA"/>
        </w:rPr>
        <w:t>.........................</w:t>
      </w:r>
      <w:r w:rsidRPr="00CE0D3A">
        <w:rPr>
          <w:rFonts w:ascii="Times New Roman" w:eastAsia="Times New Roman" w:hAnsi="Times New Roman"/>
          <w:b/>
          <w:color w:val="000000"/>
          <w:sz w:val="24"/>
          <w:szCs w:val="24"/>
          <w:lang w:val="bg-BG" w:eastAsia="ar-SA"/>
        </w:rPr>
        <w:tab/>
      </w:r>
    </w:p>
    <w:p w:rsidR="00CE0D3A" w:rsidRPr="00CE0D3A" w:rsidRDefault="002360DD" w:rsidP="00791E6B">
      <w:pPr>
        <w:suppressAutoHyphens/>
        <w:spacing w:before="360" w:after="0" w:line="240" w:lineRule="auto"/>
        <w:ind w:left="6372" w:firstLine="108"/>
        <w:jc w:val="both"/>
        <w:rPr>
          <w:rFonts w:ascii="Times New Roman" w:eastAsia="Times New Roman" w:hAnsi="Times New Roman"/>
          <w:sz w:val="24"/>
          <w:szCs w:val="24"/>
          <w:lang w:val="bg-BG" w:eastAsia="ar-SA"/>
        </w:rPr>
      </w:pPr>
      <w:r w:rsidRPr="00227EAF">
        <w:rPr>
          <w:rFonts w:ascii="Times New Roman" w:eastAsia="Times New Roman" w:hAnsi="Times New Roman"/>
          <w:b/>
          <w:color w:val="000000"/>
          <w:sz w:val="24"/>
          <w:szCs w:val="24"/>
          <w:lang w:val="bg-BG" w:eastAsia="ar-SA"/>
        </w:rPr>
        <w:t>……………………………….</w:t>
      </w:r>
    </w:p>
    <w:p w:rsidR="00CE0D3A" w:rsidRPr="00CE0D3A" w:rsidRDefault="00CE0D3A" w:rsidP="00791E6B">
      <w:pPr>
        <w:suppressAutoHyphens/>
        <w:spacing w:after="0" w:line="240" w:lineRule="auto"/>
        <w:ind w:left="6480" w:firstLine="720"/>
        <w:rPr>
          <w:rFonts w:ascii="Times New Roman" w:eastAsia="Times New Roman" w:hAnsi="Times New Roman"/>
          <w:i/>
          <w:sz w:val="20"/>
          <w:szCs w:val="20"/>
          <w:lang w:val="bg-BG" w:eastAsia="ar-SA"/>
        </w:rPr>
      </w:pPr>
      <w:r w:rsidRPr="00CE0D3A">
        <w:rPr>
          <w:rFonts w:ascii="Times New Roman" w:eastAsia="Times New Roman" w:hAnsi="Times New Roman"/>
          <w:i/>
          <w:sz w:val="20"/>
          <w:szCs w:val="20"/>
          <w:lang w:val="bg-BG" w:eastAsia="ar-SA"/>
        </w:rPr>
        <w:t>(име и фамилия на представляващия участника)</w:t>
      </w:r>
    </w:p>
    <w:p w:rsidR="00CE0D3A" w:rsidRPr="00CE0D3A" w:rsidRDefault="00CE0D3A" w:rsidP="00CE0D3A">
      <w:pPr>
        <w:suppressAutoHyphens/>
        <w:spacing w:after="0" w:line="240" w:lineRule="auto"/>
        <w:jc w:val="both"/>
        <w:rPr>
          <w:i/>
          <w:sz w:val="20"/>
          <w:szCs w:val="24"/>
          <w:lang w:val="bg-BG" w:eastAsia="ar-SA"/>
        </w:rPr>
      </w:pPr>
    </w:p>
    <w:p w:rsidR="00CE0D3A" w:rsidRPr="00CE0D3A" w:rsidRDefault="00CE0D3A" w:rsidP="00CE0D3A">
      <w:pPr>
        <w:suppressAutoHyphens/>
        <w:spacing w:after="0" w:line="240" w:lineRule="auto"/>
        <w:jc w:val="both"/>
        <w:rPr>
          <w:i/>
          <w:sz w:val="20"/>
          <w:szCs w:val="24"/>
          <w:lang w:val="bg-BG" w:eastAsia="ar-SA"/>
        </w:rPr>
      </w:pPr>
    </w:p>
    <w:p w:rsidR="00CE0D3A" w:rsidRDefault="00CE0D3A" w:rsidP="00CE0D3A">
      <w:pPr>
        <w:suppressAutoHyphens/>
        <w:spacing w:after="0" w:line="240" w:lineRule="auto"/>
        <w:jc w:val="both"/>
        <w:rPr>
          <w:rFonts w:ascii="Times New Roman" w:hAnsi="Times New Roman"/>
          <w:sz w:val="24"/>
          <w:szCs w:val="24"/>
          <w:lang w:val="bg-BG" w:eastAsia="ar-SA"/>
        </w:rPr>
      </w:pPr>
      <w:r w:rsidRPr="00CE0D3A">
        <w:rPr>
          <w:rFonts w:ascii="Times New Roman" w:hAnsi="Times New Roman"/>
          <w:b/>
          <w:i/>
          <w:sz w:val="24"/>
          <w:szCs w:val="24"/>
          <w:lang w:val="bg-BG" w:eastAsia="ar-SA"/>
        </w:rPr>
        <w:t xml:space="preserve">Забележка: </w:t>
      </w:r>
      <w:r w:rsidRPr="00CE0D3A">
        <w:rPr>
          <w:rFonts w:ascii="Times New Roman" w:hAnsi="Times New Roman"/>
          <w:sz w:val="24"/>
          <w:szCs w:val="24"/>
          <w:lang w:val="bg-BG" w:eastAsia="ar-SA"/>
        </w:rPr>
        <w:t>Декларацията се подписва от законния представител на участника</w:t>
      </w:r>
      <w:r w:rsidR="002360DD" w:rsidRPr="00227EAF">
        <w:rPr>
          <w:rFonts w:ascii="Times New Roman" w:hAnsi="Times New Roman"/>
          <w:sz w:val="24"/>
          <w:szCs w:val="24"/>
          <w:lang w:val="bg-BG" w:eastAsia="ar-SA"/>
        </w:rPr>
        <w:t>.</w:t>
      </w:r>
      <w:r w:rsidRPr="00CE0D3A">
        <w:rPr>
          <w:rFonts w:ascii="Times New Roman" w:hAnsi="Times New Roman"/>
          <w:sz w:val="24"/>
          <w:szCs w:val="24"/>
          <w:lang w:val="bg-BG" w:eastAsia="ar-SA"/>
        </w:rPr>
        <w:t xml:space="preserve"> </w:t>
      </w:r>
    </w:p>
    <w:p w:rsidR="00014A74" w:rsidRDefault="00014A74" w:rsidP="00CE0D3A">
      <w:pPr>
        <w:suppressAutoHyphens/>
        <w:spacing w:after="0" w:line="240" w:lineRule="auto"/>
        <w:jc w:val="both"/>
        <w:rPr>
          <w:rFonts w:ascii="Times New Roman" w:hAnsi="Times New Roman"/>
          <w:sz w:val="24"/>
          <w:szCs w:val="24"/>
          <w:lang w:val="bg-BG" w:eastAsia="ar-SA"/>
        </w:rPr>
      </w:pPr>
    </w:p>
    <w:p w:rsidR="00791E6B" w:rsidRDefault="00791E6B" w:rsidP="000D4F0C">
      <w:pPr>
        <w:suppressAutoHyphens/>
        <w:spacing w:after="0" w:line="240" w:lineRule="auto"/>
        <w:ind w:firstLine="720"/>
        <w:jc w:val="right"/>
        <w:rPr>
          <w:rFonts w:ascii="Times New Roman" w:hAnsi="Times New Roman"/>
          <w:b/>
          <w:sz w:val="24"/>
          <w:szCs w:val="24"/>
          <w:lang w:val="bg-BG" w:eastAsia="ar-SA"/>
        </w:rPr>
      </w:pPr>
    </w:p>
    <w:p w:rsidR="00791E6B" w:rsidRDefault="00791E6B" w:rsidP="000D4F0C">
      <w:pPr>
        <w:suppressAutoHyphens/>
        <w:spacing w:after="0" w:line="240" w:lineRule="auto"/>
        <w:ind w:firstLine="720"/>
        <w:jc w:val="right"/>
        <w:rPr>
          <w:rFonts w:ascii="Times New Roman" w:hAnsi="Times New Roman"/>
          <w:b/>
          <w:sz w:val="24"/>
          <w:szCs w:val="24"/>
          <w:lang w:val="bg-BG" w:eastAsia="ar-SA"/>
        </w:rPr>
      </w:pPr>
    </w:p>
    <w:p w:rsidR="00791E6B" w:rsidRDefault="00791E6B" w:rsidP="000D4F0C">
      <w:pPr>
        <w:suppressAutoHyphens/>
        <w:spacing w:after="0" w:line="240" w:lineRule="auto"/>
        <w:ind w:firstLine="720"/>
        <w:jc w:val="right"/>
        <w:rPr>
          <w:rFonts w:ascii="Times New Roman" w:hAnsi="Times New Roman"/>
          <w:b/>
          <w:sz w:val="24"/>
          <w:szCs w:val="24"/>
          <w:lang w:val="bg-BG" w:eastAsia="ar-SA"/>
        </w:rPr>
      </w:pPr>
    </w:p>
    <w:p w:rsidR="00791E6B" w:rsidRDefault="00791E6B" w:rsidP="000D4F0C">
      <w:pPr>
        <w:suppressAutoHyphens/>
        <w:spacing w:after="0" w:line="240" w:lineRule="auto"/>
        <w:ind w:firstLine="720"/>
        <w:jc w:val="right"/>
        <w:rPr>
          <w:rFonts w:ascii="Times New Roman" w:hAnsi="Times New Roman"/>
          <w:b/>
          <w:sz w:val="24"/>
          <w:szCs w:val="24"/>
          <w:lang w:val="bg-BG" w:eastAsia="ar-SA"/>
        </w:rPr>
      </w:pPr>
    </w:p>
    <w:p w:rsidR="005B1356" w:rsidRDefault="005B1356" w:rsidP="000D4F0C">
      <w:pPr>
        <w:suppressAutoHyphens/>
        <w:spacing w:after="0" w:line="240" w:lineRule="auto"/>
        <w:ind w:firstLine="720"/>
        <w:jc w:val="right"/>
        <w:rPr>
          <w:rFonts w:ascii="Times New Roman" w:hAnsi="Times New Roman"/>
          <w:b/>
          <w:sz w:val="24"/>
          <w:szCs w:val="24"/>
          <w:lang w:val="bg-BG" w:eastAsia="ar-SA"/>
        </w:rPr>
      </w:pPr>
    </w:p>
    <w:p w:rsidR="005B1356" w:rsidRDefault="005B1356" w:rsidP="000D4F0C">
      <w:pPr>
        <w:suppressAutoHyphens/>
        <w:spacing w:after="0" w:line="240" w:lineRule="auto"/>
        <w:ind w:firstLine="720"/>
        <w:jc w:val="right"/>
        <w:rPr>
          <w:rFonts w:ascii="Times New Roman" w:hAnsi="Times New Roman"/>
          <w:b/>
          <w:sz w:val="24"/>
          <w:szCs w:val="24"/>
          <w:lang w:val="bg-BG" w:eastAsia="ar-SA"/>
        </w:rPr>
      </w:pPr>
    </w:p>
    <w:p w:rsidR="005B1356" w:rsidRDefault="005B1356" w:rsidP="000D4F0C">
      <w:pPr>
        <w:suppressAutoHyphens/>
        <w:spacing w:after="0" w:line="240" w:lineRule="auto"/>
        <w:ind w:firstLine="720"/>
        <w:jc w:val="right"/>
        <w:rPr>
          <w:rFonts w:ascii="Times New Roman" w:hAnsi="Times New Roman"/>
          <w:b/>
          <w:sz w:val="24"/>
          <w:szCs w:val="24"/>
          <w:lang w:val="bg-BG" w:eastAsia="ar-SA"/>
        </w:rPr>
      </w:pPr>
    </w:p>
    <w:p w:rsidR="00C51779" w:rsidRDefault="00C51779" w:rsidP="000D4F0C">
      <w:pPr>
        <w:suppressAutoHyphens/>
        <w:spacing w:after="0" w:line="240" w:lineRule="auto"/>
        <w:ind w:firstLine="720"/>
        <w:jc w:val="right"/>
        <w:rPr>
          <w:rFonts w:ascii="Times New Roman" w:hAnsi="Times New Roman"/>
          <w:b/>
          <w:sz w:val="24"/>
          <w:szCs w:val="24"/>
          <w:lang w:val="bg-BG" w:eastAsia="ar-SA"/>
        </w:rPr>
      </w:pPr>
    </w:p>
    <w:p w:rsidR="00014A74" w:rsidRPr="00014A74" w:rsidRDefault="00014A74" w:rsidP="000D4F0C">
      <w:pPr>
        <w:suppressAutoHyphens/>
        <w:spacing w:after="0" w:line="240" w:lineRule="auto"/>
        <w:ind w:firstLine="720"/>
        <w:jc w:val="right"/>
        <w:rPr>
          <w:rFonts w:ascii="Times New Roman" w:hAnsi="Times New Roman"/>
          <w:b/>
          <w:sz w:val="24"/>
          <w:szCs w:val="24"/>
          <w:lang w:val="bg-BG" w:eastAsia="ar-SA"/>
        </w:rPr>
      </w:pPr>
      <w:r w:rsidRPr="00014A74">
        <w:rPr>
          <w:rFonts w:ascii="Times New Roman" w:hAnsi="Times New Roman"/>
          <w:b/>
          <w:sz w:val="24"/>
          <w:szCs w:val="24"/>
          <w:lang w:val="bg-BG" w:eastAsia="ar-SA"/>
        </w:rPr>
        <w:t>ПРОЕКТ</w:t>
      </w:r>
      <w:r w:rsidR="00791E6B">
        <w:rPr>
          <w:rFonts w:ascii="Times New Roman" w:hAnsi="Times New Roman"/>
          <w:b/>
          <w:sz w:val="24"/>
          <w:szCs w:val="24"/>
          <w:lang w:val="bg-BG" w:eastAsia="ar-SA"/>
        </w:rPr>
        <w:t xml:space="preserve"> НА</w:t>
      </w:r>
      <w:r w:rsidRPr="00014A74">
        <w:rPr>
          <w:rFonts w:ascii="Times New Roman" w:hAnsi="Times New Roman"/>
          <w:b/>
          <w:sz w:val="24"/>
          <w:szCs w:val="24"/>
          <w:lang w:val="bg-BG" w:eastAsia="ar-SA"/>
        </w:rPr>
        <w:t>!</w:t>
      </w:r>
    </w:p>
    <w:p w:rsidR="00537AD7" w:rsidRPr="00537AD7" w:rsidRDefault="00537AD7" w:rsidP="00537AD7">
      <w:pPr>
        <w:spacing w:after="0" w:line="240" w:lineRule="auto"/>
        <w:ind w:left="5387" w:hanging="5954"/>
        <w:jc w:val="center"/>
        <w:rPr>
          <w:rFonts w:ascii="Times New Roman" w:eastAsia="Times New Roman" w:hAnsi="Times New Roman"/>
          <w:b/>
          <w:sz w:val="24"/>
          <w:szCs w:val="24"/>
          <w:lang w:val="bg-BG"/>
        </w:rPr>
      </w:pPr>
      <w:r w:rsidRPr="00537AD7">
        <w:rPr>
          <w:rFonts w:ascii="Times New Roman" w:eastAsia="Times New Roman" w:hAnsi="Times New Roman"/>
          <w:b/>
          <w:sz w:val="24"/>
          <w:szCs w:val="24"/>
          <w:lang w:val="bg-BG"/>
        </w:rPr>
        <w:t>ДОГОВОР</w:t>
      </w:r>
    </w:p>
    <w:p w:rsidR="00537AD7" w:rsidRPr="00537AD7" w:rsidRDefault="00537AD7" w:rsidP="00537AD7">
      <w:pPr>
        <w:spacing w:after="0" w:line="240" w:lineRule="auto"/>
        <w:ind w:left="5387" w:hanging="5954"/>
        <w:jc w:val="center"/>
        <w:rPr>
          <w:rFonts w:ascii="Times New Roman" w:eastAsia="Times New Roman" w:hAnsi="Times New Roman"/>
          <w:b/>
          <w:sz w:val="24"/>
          <w:szCs w:val="24"/>
          <w:lang w:val="bg-BG"/>
        </w:rPr>
      </w:pPr>
      <w:r w:rsidRPr="00537AD7">
        <w:rPr>
          <w:rFonts w:ascii="Times New Roman" w:eastAsia="Times New Roman" w:hAnsi="Times New Roman"/>
          <w:b/>
          <w:sz w:val="24"/>
          <w:szCs w:val="24"/>
          <w:lang w:val="bg-BG"/>
        </w:rPr>
        <w:t xml:space="preserve"> ЗА ДОСТАВКА НА АВТОМОБИЛ</w:t>
      </w:r>
    </w:p>
    <w:p w:rsidR="00537AD7" w:rsidRPr="00537AD7" w:rsidRDefault="00537AD7" w:rsidP="00537AD7">
      <w:pPr>
        <w:spacing w:after="0" w:line="240" w:lineRule="auto"/>
        <w:ind w:left="5387" w:hanging="5954"/>
        <w:jc w:val="center"/>
        <w:rPr>
          <w:rFonts w:ascii="Times New Roman" w:eastAsia="Times New Roman" w:hAnsi="Times New Roman"/>
          <w:b/>
          <w:sz w:val="24"/>
          <w:szCs w:val="24"/>
          <w:lang w:val="bg-BG"/>
        </w:rPr>
      </w:pPr>
    </w:p>
    <w:p w:rsidR="00537AD7" w:rsidRPr="00537AD7" w:rsidRDefault="00537AD7" w:rsidP="00537AD7">
      <w:pPr>
        <w:spacing w:after="0" w:line="240" w:lineRule="auto"/>
        <w:jc w:val="center"/>
        <w:rPr>
          <w:rFonts w:ascii="Times New Roman" w:hAnsi="Times New Roman"/>
          <w:b/>
          <w:sz w:val="24"/>
          <w:szCs w:val="24"/>
          <w:lang w:val="ru-RU"/>
        </w:rPr>
      </w:pPr>
      <w:r w:rsidRPr="00537AD7">
        <w:rPr>
          <w:rFonts w:ascii="Times New Roman" w:hAnsi="Times New Roman"/>
          <w:b/>
          <w:sz w:val="24"/>
          <w:szCs w:val="24"/>
          <w:lang w:val="bg-BG"/>
        </w:rPr>
        <w:t xml:space="preserve">№ </w:t>
      </w:r>
      <w:r w:rsidRPr="00537AD7">
        <w:rPr>
          <w:rFonts w:ascii="Times New Roman" w:hAnsi="Times New Roman"/>
          <w:b/>
          <w:sz w:val="24"/>
          <w:szCs w:val="24"/>
          <w:lang w:val="ru-RU"/>
        </w:rPr>
        <w:t>………………………………</w:t>
      </w:r>
    </w:p>
    <w:p w:rsidR="00537AD7" w:rsidRPr="00537AD7" w:rsidRDefault="00537AD7" w:rsidP="00537AD7">
      <w:pPr>
        <w:shd w:val="clear" w:color="auto" w:fill="FFFFFF"/>
        <w:spacing w:after="0" w:line="240" w:lineRule="auto"/>
        <w:jc w:val="center"/>
        <w:rPr>
          <w:rFonts w:ascii="Times New Roman" w:eastAsia="Times New Roman" w:hAnsi="Times New Roman"/>
          <w:spacing w:val="-4"/>
          <w:sz w:val="24"/>
          <w:szCs w:val="24"/>
          <w:lang w:val="bg-BG"/>
        </w:rPr>
      </w:pPr>
    </w:p>
    <w:p w:rsidR="00537AD7" w:rsidRPr="00537AD7" w:rsidRDefault="00537AD7" w:rsidP="00537AD7">
      <w:pPr>
        <w:shd w:val="clear" w:color="auto" w:fill="FFFFFF"/>
        <w:spacing w:after="0" w:line="240" w:lineRule="auto"/>
        <w:ind w:firstLine="720"/>
        <w:jc w:val="both"/>
        <w:rPr>
          <w:rFonts w:ascii="Times New Roman" w:eastAsia="Times New Roman" w:hAnsi="Times New Roman"/>
          <w:spacing w:val="-1"/>
          <w:sz w:val="24"/>
          <w:szCs w:val="24"/>
          <w:lang w:val="bg-BG"/>
        </w:rPr>
      </w:pPr>
      <w:r w:rsidRPr="00537AD7">
        <w:rPr>
          <w:rFonts w:ascii="Times New Roman" w:eastAsia="Times New Roman" w:hAnsi="Times New Roman"/>
          <w:spacing w:val="-4"/>
          <w:sz w:val="24"/>
          <w:szCs w:val="24"/>
          <w:lang w:val="bg-BG"/>
        </w:rPr>
        <w:t>Днес,</w:t>
      </w:r>
      <w:r w:rsidR="00FC43CD">
        <w:rPr>
          <w:rFonts w:ascii="Times New Roman" w:eastAsia="Times New Roman" w:hAnsi="Times New Roman"/>
          <w:sz w:val="24"/>
          <w:szCs w:val="24"/>
          <w:lang w:val="bg-BG"/>
        </w:rPr>
        <w:tab/>
        <w:t>…………………….. 2020</w:t>
      </w:r>
      <w:r w:rsidRPr="00537AD7">
        <w:rPr>
          <w:rFonts w:ascii="Times New Roman" w:eastAsia="Times New Roman" w:hAnsi="Times New Roman"/>
          <w:sz w:val="24"/>
          <w:szCs w:val="24"/>
          <w:lang w:val="bg-BG"/>
        </w:rPr>
        <w:t xml:space="preserve">г. </w:t>
      </w:r>
      <w:r w:rsidRPr="00537AD7">
        <w:rPr>
          <w:rFonts w:ascii="Times New Roman" w:eastAsia="Times New Roman" w:hAnsi="Times New Roman"/>
          <w:spacing w:val="-1"/>
          <w:sz w:val="24"/>
          <w:szCs w:val="24"/>
          <w:lang w:val="bg-BG"/>
        </w:rPr>
        <w:t xml:space="preserve">в </w:t>
      </w:r>
      <w:r w:rsidRPr="00537AD7">
        <w:rPr>
          <w:rFonts w:ascii="Times New Roman" w:eastAsia="Times New Roman" w:hAnsi="Times New Roman"/>
          <w:sz w:val="24"/>
          <w:szCs w:val="24"/>
          <w:lang w:val="bg-BG"/>
        </w:rPr>
        <w:t xml:space="preserve">гр. Рила, </w:t>
      </w:r>
      <w:r w:rsidRPr="00537AD7">
        <w:rPr>
          <w:rFonts w:ascii="Times New Roman" w:eastAsia="Times New Roman" w:hAnsi="Times New Roman"/>
          <w:spacing w:val="-1"/>
          <w:sz w:val="24"/>
          <w:szCs w:val="24"/>
          <w:lang w:val="bg-BG"/>
        </w:rPr>
        <w:t>между:</w:t>
      </w:r>
    </w:p>
    <w:p w:rsidR="00537AD7" w:rsidRPr="00537AD7" w:rsidRDefault="00537AD7" w:rsidP="00537AD7">
      <w:pPr>
        <w:spacing w:after="0" w:line="240" w:lineRule="auto"/>
        <w:ind w:left="5387" w:hanging="5954"/>
        <w:jc w:val="both"/>
        <w:rPr>
          <w:rFonts w:ascii="Times New Roman" w:eastAsia="Times New Roman" w:hAnsi="Times New Roman"/>
          <w:b/>
          <w:sz w:val="24"/>
          <w:szCs w:val="24"/>
          <w:lang w:val="bg-BG"/>
        </w:rPr>
      </w:pPr>
    </w:p>
    <w:p w:rsidR="00537AD7" w:rsidRPr="00537AD7" w:rsidRDefault="00537AD7" w:rsidP="00537AD7">
      <w:pPr>
        <w:shd w:val="clear" w:color="auto" w:fill="FFFFFF"/>
        <w:spacing w:after="0" w:line="240" w:lineRule="auto"/>
        <w:ind w:firstLine="720"/>
        <w:jc w:val="both"/>
        <w:rPr>
          <w:rFonts w:ascii="Times New Roman" w:eastAsia="Times New Roman" w:hAnsi="Times New Roman"/>
          <w:sz w:val="24"/>
          <w:szCs w:val="24"/>
          <w:lang w:val="bg-BG" w:eastAsia="bg-BG"/>
        </w:rPr>
      </w:pPr>
      <w:r w:rsidRPr="00537AD7">
        <w:rPr>
          <w:rFonts w:ascii="Times New Roman" w:eastAsia="Times New Roman" w:hAnsi="Times New Roman"/>
          <w:b/>
          <w:sz w:val="24"/>
          <w:szCs w:val="24"/>
          <w:lang w:val="bg-BG"/>
        </w:rPr>
        <w:t>Община Рила</w:t>
      </w:r>
      <w:r w:rsidRPr="00537AD7">
        <w:rPr>
          <w:rFonts w:ascii="Times New Roman" w:eastAsia="Times New Roman" w:hAnsi="Times New Roman"/>
          <w:sz w:val="24"/>
          <w:szCs w:val="24"/>
          <w:lang w:val="bg-BG" w:eastAsia="bg-BG"/>
        </w:rPr>
        <w:t>,</w:t>
      </w:r>
      <w:r w:rsidRPr="00537AD7">
        <w:rPr>
          <w:rFonts w:ascii="Times New Roman" w:eastAsia="Times New Roman" w:hAnsi="Times New Roman"/>
          <w:sz w:val="24"/>
          <w:szCs w:val="24"/>
          <w:lang w:val="bg-BG"/>
        </w:rPr>
        <w:t xml:space="preserve"> със седалище и адрес на управление: гр. Рила, п. к. 2630, пл. „Възраждане“ № 1, БУЛСТАТ: 000261598</w:t>
      </w:r>
      <w:r w:rsidRPr="00537AD7">
        <w:rPr>
          <w:rFonts w:ascii="Times New Roman" w:eastAsia="Times New Roman" w:hAnsi="Times New Roman"/>
          <w:sz w:val="24"/>
          <w:szCs w:val="24"/>
          <w:lang w:val="bg-BG" w:eastAsia="bg-BG"/>
        </w:rPr>
        <w:t>, представлявана от Георги Давидков Кабзималски – Кмет на общината и Райка Борисова Стан</w:t>
      </w:r>
      <w:r w:rsidR="00782351">
        <w:rPr>
          <w:rFonts w:ascii="Times New Roman" w:eastAsia="Times New Roman" w:hAnsi="Times New Roman"/>
          <w:sz w:val="24"/>
          <w:szCs w:val="24"/>
          <w:lang w:val="bg-BG" w:eastAsia="bg-BG"/>
        </w:rPr>
        <w:t>кова – Директор Дирекция „ФСД</w:t>
      </w:r>
      <w:r w:rsidRPr="00537AD7">
        <w:rPr>
          <w:rFonts w:ascii="Times New Roman" w:eastAsia="Times New Roman" w:hAnsi="Times New Roman"/>
          <w:sz w:val="24"/>
          <w:szCs w:val="24"/>
          <w:lang w:val="bg-BG" w:eastAsia="bg-BG"/>
        </w:rPr>
        <w:t xml:space="preserve">“, с функции на Главен счетоводител при Община Рила, наричана за краткост </w:t>
      </w:r>
      <w:r w:rsidRPr="00537AD7">
        <w:rPr>
          <w:rFonts w:ascii="Times New Roman" w:eastAsia="Times New Roman" w:hAnsi="Times New Roman"/>
          <w:b/>
          <w:sz w:val="24"/>
          <w:szCs w:val="24"/>
          <w:lang w:val="bg-BG" w:eastAsia="bg-BG"/>
        </w:rPr>
        <w:t>ВЪЗЛОЖИТЕЛ</w:t>
      </w:r>
      <w:r w:rsidRPr="00537AD7">
        <w:rPr>
          <w:rFonts w:ascii="Times New Roman" w:eastAsia="Times New Roman" w:hAnsi="Times New Roman"/>
          <w:sz w:val="24"/>
          <w:szCs w:val="24"/>
          <w:lang w:val="bg-BG" w:eastAsia="bg-BG"/>
        </w:rPr>
        <w:t>, от една страна,</w:t>
      </w:r>
    </w:p>
    <w:p w:rsidR="00537AD7" w:rsidRPr="00537AD7" w:rsidRDefault="00537AD7" w:rsidP="00537AD7">
      <w:pPr>
        <w:shd w:val="clear" w:color="auto" w:fill="FFFFFF"/>
        <w:spacing w:after="0" w:line="240" w:lineRule="auto"/>
        <w:ind w:firstLine="720"/>
        <w:jc w:val="both"/>
        <w:rPr>
          <w:rFonts w:ascii="Times New Roman" w:eastAsia="Times New Roman" w:hAnsi="Times New Roman"/>
          <w:spacing w:val="-1"/>
          <w:sz w:val="24"/>
          <w:szCs w:val="24"/>
          <w:lang w:val="bg-BG"/>
        </w:rPr>
      </w:pPr>
      <w:r w:rsidRPr="00537AD7">
        <w:rPr>
          <w:rFonts w:ascii="Times New Roman" w:eastAsia="Times New Roman" w:hAnsi="Times New Roman"/>
          <w:sz w:val="24"/>
          <w:szCs w:val="24"/>
          <w:lang w:val="bg-BG"/>
        </w:rPr>
        <w:t xml:space="preserve">и </w:t>
      </w:r>
    </w:p>
    <w:p w:rsidR="00537AD7" w:rsidRPr="00537AD7" w:rsidRDefault="00537AD7" w:rsidP="00537AD7">
      <w:pPr>
        <w:shd w:val="clear" w:color="auto" w:fill="FFFFFF"/>
        <w:spacing w:after="0" w:line="240" w:lineRule="auto"/>
        <w:ind w:firstLine="720"/>
        <w:jc w:val="both"/>
        <w:rPr>
          <w:rFonts w:ascii="Times New Roman" w:eastAsia="Times New Roman" w:hAnsi="Times New Roman"/>
          <w:sz w:val="24"/>
          <w:szCs w:val="24"/>
          <w:lang w:val="bg-BG"/>
        </w:rPr>
      </w:pPr>
      <w:r w:rsidRPr="00537AD7">
        <w:rPr>
          <w:rFonts w:ascii="Times New Roman" w:eastAsia="Times New Roman" w:hAnsi="Times New Roman"/>
          <w:b/>
          <w:sz w:val="24"/>
          <w:szCs w:val="24"/>
          <w:lang w:val="bg-BG"/>
        </w:rPr>
        <w:t>"…………………." ……….</w:t>
      </w:r>
      <w:r w:rsidRPr="00537AD7">
        <w:rPr>
          <w:rFonts w:ascii="Times New Roman" w:eastAsia="Times New Roman" w:hAnsi="Times New Roman"/>
          <w:sz w:val="24"/>
          <w:szCs w:val="24"/>
          <w:lang w:val="bg-BG" w:eastAsia="bg-BG"/>
        </w:rPr>
        <w:t>,</w:t>
      </w:r>
      <w:r w:rsidRPr="00537AD7">
        <w:rPr>
          <w:rFonts w:ascii="Times New Roman" w:eastAsia="Times New Roman" w:hAnsi="Times New Roman"/>
          <w:sz w:val="24"/>
          <w:szCs w:val="24"/>
          <w:lang w:val="bg-BG"/>
        </w:rPr>
        <w:t xml:space="preserve"> със седалище и адрес на управление: гр. ……………., ул. "……………" № ……….,вх. ………., ет. ……., ап. …., ЕИК: </w:t>
      </w:r>
      <w:r w:rsidRPr="00537AD7">
        <w:rPr>
          <w:rFonts w:ascii="Times New Roman" w:hAnsi="Times New Roman"/>
          <w:sz w:val="24"/>
          <w:szCs w:val="24"/>
          <w:lang w:val="ru-RU"/>
        </w:rPr>
        <w:t>…………</w:t>
      </w:r>
      <w:r w:rsidRPr="00537AD7">
        <w:rPr>
          <w:rFonts w:ascii="Times New Roman" w:eastAsia="Times New Roman" w:hAnsi="Times New Roman"/>
          <w:sz w:val="24"/>
          <w:szCs w:val="24"/>
          <w:lang w:val="bg-BG" w:eastAsia="bg-BG"/>
        </w:rPr>
        <w:t>,</w:t>
      </w:r>
    </w:p>
    <w:p w:rsidR="00537AD7" w:rsidRPr="00537AD7" w:rsidRDefault="00537AD7" w:rsidP="00537AD7">
      <w:pPr>
        <w:shd w:val="clear" w:color="auto" w:fill="FFFFFF"/>
        <w:spacing w:after="0" w:line="240" w:lineRule="auto"/>
        <w:jc w:val="both"/>
        <w:rPr>
          <w:rFonts w:ascii="Times New Roman" w:eastAsia="Times New Roman" w:hAnsi="Times New Roman"/>
          <w:sz w:val="24"/>
          <w:szCs w:val="24"/>
          <w:lang w:val="bg-BG" w:eastAsia="bg-BG"/>
        </w:rPr>
      </w:pPr>
      <w:r w:rsidRPr="00537AD7">
        <w:rPr>
          <w:rFonts w:ascii="Times New Roman" w:eastAsia="Times New Roman" w:hAnsi="Times New Roman"/>
          <w:sz w:val="24"/>
          <w:szCs w:val="24"/>
          <w:lang w:val="bg-BG" w:eastAsia="bg-BG"/>
        </w:rPr>
        <w:t xml:space="preserve">представлявано от </w:t>
      </w:r>
      <w:r w:rsidRPr="00537AD7">
        <w:rPr>
          <w:rFonts w:ascii="Times New Roman" w:hAnsi="Times New Roman"/>
          <w:sz w:val="24"/>
          <w:szCs w:val="24"/>
          <w:lang w:val="ru-RU"/>
        </w:rPr>
        <w:t>………………</w:t>
      </w:r>
      <w:r w:rsidRPr="00537AD7">
        <w:rPr>
          <w:rFonts w:ascii="Times New Roman" w:eastAsia="Times New Roman" w:hAnsi="Times New Roman"/>
          <w:sz w:val="24"/>
          <w:szCs w:val="24"/>
          <w:lang w:val="bg-BG"/>
        </w:rPr>
        <w:t>, в качеството на …………………</w:t>
      </w:r>
      <w:r w:rsidRPr="00537AD7">
        <w:rPr>
          <w:rFonts w:ascii="Times New Roman" w:eastAsia="Times New Roman" w:hAnsi="Times New Roman"/>
          <w:sz w:val="24"/>
          <w:szCs w:val="24"/>
          <w:lang w:val="bg-BG" w:eastAsia="bg-BG"/>
        </w:rPr>
        <w:t xml:space="preserve">, наричано за краткост </w:t>
      </w:r>
      <w:r w:rsidRPr="00537AD7">
        <w:rPr>
          <w:rFonts w:ascii="Times New Roman" w:eastAsia="Times New Roman" w:hAnsi="Times New Roman"/>
          <w:b/>
          <w:color w:val="000000"/>
          <w:sz w:val="24"/>
          <w:szCs w:val="24"/>
          <w:lang w:val="bg-BG"/>
        </w:rPr>
        <w:t>ИЗПЪЛНИТЕЛ</w:t>
      </w:r>
      <w:r w:rsidRPr="00537AD7">
        <w:rPr>
          <w:rFonts w:ascii="Times New Roman" w:eastAsia="Times New Roman" w:hAnsi="Times New Roman"/>
          <w:sz w:val="24"/>
          <w:szCs w:val="24"/>
          <w:lang w:val="bg-BG" w:eastAsia="bg-BG"/>
        </w:rPr>
        <w:t>, от друга страна,</w:t>
      </w:r>
    </w:p>
    <w:p w:rsidR="00537AD7" w:rsidRPr="00537AD7" w:rsidRDefault="00537AD7" w:rsidP="00537AD7">
      <w:pPr>
        <w:spacing w:after="0" w:line="240" w:lineRule="auto"/>
        <w:ind w:left="5387" w:hanging="5954"/>
        <w:jc w:val="both"/>
        <w:rPr>
          <w:rFonts w:ascii="Times New Roman" w:eastAsia="Times New Roman" w:hAnsi="Times New Roman"/>
          <w:b/>
          <w:sz w:val="24"/>
          <w:szCs w:val="24"/>
          <w:lang w:val="bg-BG"/>
        </w:rPr>
      </w:pPr>
    </w:p>
    <w:p w:rsidR="00FC43CD" w:rsidRDefault="00537AD7" w:rsidP="00FC43CD">
      <w:pPr>
        <w:shd w:val="clear" w:color="auto" w:fill="FFFFFF"/>
        <w:spacing w:after="0" w:line="240" w:lineRule="auto"/>
        <w:jc w:val="both"/>
        <w:rPr>
          <w:rFonts w:ascii="Times New Roman" w:eastAsia="Times New Roman" w:hAnsi="Times New Roman"/>
          <w:sz w:val="24"/>
          <w:szCs w:val="24"/>
          <w:lang w:val="bg-BG" w:eastAsia="bg-BG"/>
        </w:rPr>
      </w:pPr>
      <w:r w:rsidRPr="00537AD7">
        <w:rPr>
          <w:rFonts w:ascii="Times New Roman" w:eastAsia="Times New Roman" w:hAnsi="Times New Roman"/>
          <w:sz w:val="24"/>
          <w:szCs w:val="24"/>
          <w:lang w:val="bg-BG" w:eastAsia="bg-BG"/>
        </w:rPr>
        <w:t>(</w:t>
      </w:r>
      <w:r w:rsidRPr="00537AD7">
        <w:rPr>
          <w:rFonts w:ascii="Times New Roman" w:eastAsia="Times New Roman" w:hAnsi="Times New Roman"/>
          <w:sz w:val="24"/>
          <w:szCs w:val="24"/>
          <w:lang w:val="bg-BG"/>
        </w:rPr>
        <w:t>ВЪЗЛОЖИТЕЛЯТ и ИЗПЪЛНИТЕЛЯТ наричани заедно „</w:t>
      </w:r>
      <w:r w:rsidRPr="00537AD7">
        <w:rPr>
          <w:rFonts w:ascii="Times New Roman" w:eastAsia="Times New Roman" w:hAnsi="Times New Roman"/>
          <w:b/>
          <w:sz w:val="24"/>
          <w:szCs w:val="24"/>
          <w:lang w:val="bg-BG"/>
        </w:rPr>
        <w:t>Страните</w:t>
      </w:r>
      <w:r w:rsidRPr="00537AD7">
        <w:rPr>
          <w:rFonts w:ascii="Times New Roman" w:eastAsia="Times New Roman" w:hAnsi="Times New Roman"/>
          <w:sz w:val="24"/>
          <w:szCs w:val="24"/>
          <w:lang w:val="bg-BG"/>
        </w:rPr>
        <w:t>“, а всеки от тях поотделно „</w:t>
      </w:r>
      <w:r w:rsidRPr="00537AD7">
        <w:rPr>
          <w:rFonts w:ascii="Times New Roman" w:eastAsia="Times New Roman" w:hAnsi="Times New Roman"/>
          <w:b/>
          <w:sz w:val="24"/>
          <w:szCs w:val="24"/>
          <w:lang w:val="bg-BG"/>
        </w:rPr>
        <w:t>Страна</w:t>
      </w:r>
      <w:r w:rsidRPr="00537AD7">
        <w:rPr>
          <w:rFonts w:ascii="Times New Roman" w:eastAsia="Times New Roman" w:hAnsi="Times New Roman"/>
          <w:sz w:val="24"/>
          <w:szCs w:val="24"/>
          <w:lang w:val="bg-BG"/>
        </w:rPr>
        <w:t>“</w:t>
      </w:r>
      <w:r w:rsidRPr="00537AD7">
        <w:rPr>
          <w:rFonts w:ascii="Times New Roman" w:eastAsia="Times New Roman" w:hAnsi="Times New Roman"/>
          <w:sz w:val="24"/>
          <w:szCs w:val="24"/>
          <w:lang w:val="bg-BG" w:eastAsia="bg-BG"/>
        </w:rPr>
        <w:t>);</w:t>
      </w:r>
    </w:p>
    <w:p w:rsidR="00FC43CD" w:rsidRDefault="00FC43CD" w:rsidP="00FC43CD">
      <w:pPr>
        <w:shd w:val="clear" w:color="auto" w:fill="FFFFFF"/>
        <w:spacing w:after="0" w:line="240" w:lineRule="auto"/>
        <w:jc w:val="both"/>
        <w:rPr>
          <w:rFonts w:ascii="Times New Roman" w:eastAsia="Times New Roman" w:hAnsi="Times New Roman"/>
          <w:sz w:val="24"/>
          <w:szCs w:val="24"/>
          <w:lang w:val="bg-BG" w:eastAsia="bg-BG"/>
        </w:rPr>
      </w:pPr>
    </w:p>
    <w:p w:rsidR="00FF0C41" w:rsidRPr="00FF0C41" w:rsidRDefault="00FC43CD" w:rsidP="00FF0C41">
      <w:pPr>
        <w:shd w:val="clear" w:color="auto" w:fill="FFFFFF"/>
        <w:spacing w:after="0" w:line="240" w:lineRule="auto"/>
        <w:jc w:val="both"/>
        <w:rPr>
          <w:rFonts w:ascii="Times New Roman" w:eastAsia="Times New Roman" w:hAnsi="Times New Roman"/>
          <w:b/>
          <w:bCs/>
          <w:sz w:val="24"/>
          <w:szCs w:val="24"/>
          <w:lang w:val="bg-BG" w:eastAsia="bg-BG"/>
        </w:rPr>
      </w:pPr>
      <w:r w:rsidRPr="009B7721">
        <w:rPr>
          <w:rFonts w:ascii="Times New Roman" w:eastAsia="Times New Roman" w:hAnsi="Times New Roman"/>
          <w:b/>
          <w:sz w:val="24"/>
          <w:szCs w:val="24"/>
          <w:lang w:val="bg-BG" w:eastAsia="bg-BG"/>
        </w:rPr>
        <w:t>на основание</w:t>
      </w:r>
      <w:r w:rsidRPr="009B7721">
        <w:rPr>
          <w:rFonts w:ascii="Times New Roman" w:eastAsia="Times New Roman" w:hAnsi="Times New Roman"/>
          <w:sz w:val="24"/>
          <w:szCs w:val="24"/>
          <w:lang w:val="bg-BG" w:eastAsia="bg-BG"/>
        </w:rPr>
        <w:t xml:space="preserve"> чл. 112, във връзка с чл. 20, ал. 3 от Закона за обществените поръчки („</w:t>
      </w:r>
      <w:r w:rsidRPr="009B7721">
        <w:rPr>
          <w:rFonts w:ascii="Times New Roman" w:eastAsia="Times New Roman" w:hAnsi="Times New Roman"/>
          <w:b/>
          <w:sz w:val="24"/>
          <w:szCs w:val="24"/>
          <w:lang w:val="bg-BG" w:eastAsia="bg-BG"/>
        </w:rPr>
        <w:t>ЗОП</w:t>
      </w:r>
      <w:r w:rsidR="009B7721" w:rsidRPr="009B7721">
        <w:rPr>
          <w:rFonts w:ascii="Times New Roman" w:eastAsia="Times New Roman" w:hAnsi="Times New Roman"/>
          <w:sz w:val="24"/>
          <w:szCs w:val="24"/>
          <w:lang w:val="bg-BG" w:eastAsia="bg-BG"/>
        </w:rPr>
        <w:t xml:space="preserve">“) и Протокол </w:t>
      </w:r>
      <w:r w:rsidR="009E5E1D">
        <w:rPr>
          <w:rFonts w:ascii="Times New Roman" w:eastAsia="Times New Roman" w:hAnsi="Times New Roman"/>
          <w:sz w:val="24"/>
          <w:szCs w:val="24"/>
          <w:lang w:val="bg-BG" w:eastAsia="bg-BG"/>
        </w:rPr>
        <w:t xml:space="preserve">от работата на комисия, назначена със Заповед № ………………../……………г. на Кмета на Община Рила, утвърден от Възложителя </w:t>
      </w:r>
      <w:r w:rsidR="009B7721" w:rsidRPr="009B7721">
        <w:rPr>
          <w:rFonts w:ascii="Times New Roman" w:eastAsia="Times New Roman" w:hAnsi="Times New Roman"/>
          <w:sz w:val="24"/>
          <w:szCs w:val="24"/>
          <w:lang w:val="bg-BG" w:eastAsia="bg-BG"/>
        </w:rPr>
        <w:t>на ………………</w:t>
      </w:r>
      <w:r w:rsidR="009E5E1D">
        <w:rPr>
          <w:rFonts w:ascii="Times New Roman" w:eastAsia="Times New Roman" w:hAnsi="Times New Roman"/>
          <w:sz w:val="24"/>
          <w:szCs w:val="24"/>
          <w:lang w:val="bg-BG" w:eastAsia="bg-BG"/>
        </w:rPr>
        <w:t>…</w:t>
      </w:r>
      <w:r w:rsidR="009B7721" w:rsidRPr="009B7721">
        <w:rPr>
          <w:rFonts w:ascii="Times New Roman" w:eastAsia="Times New Roman" w:hAnsi="Times New Roman"/>
          <w:sz w:val="24"/>
          <w:szCs w:val="24"/>
          <w:lang w:val="bg-BG" w:eastAsia="bg-BG"/>
        </w:rPr>
        <w:t>г.</w:t>
      </w:r>
      <w:r w:rsidR="00F27BC0">
        <w:rPr>
          <w:rFonts w:ascii="Times New Roman" w:eastAsia="Times New Roman" w:hAnsi="Times New Roman"/>
          <w:sz w:val="24"/>
          <w:szCs w:val="24"/>
          <w:lang w:val="bg-BG" w:eastAsia="bg-BG"/>
        </w:rPr>
        <w:t>,</w:t>
      </w:r>
      <w:r w:rsidR="00F27BC0" w:rsidRPr="00F27BC0">
        <w:rPr>
          <w:rFonts w:ascii="Times New Roman" w:eastAsia="Times New Roman" w:hAnsi="Times New Roman"/>
          <w:sz w:val="24"/>
          <w:szCs w:val="24"/>
          <w:lang w:val="bg-BG"/>
        </w:rPr>
        <w:t xml:space="preserve"> </w:t>
      </w:r>
      <w:r w:rsidR="00F27BC0" w:rsidRPr="00F27BC0">
        <w:rPr>
          <w:rFonts w:ascii="Times New Roman" w:eastAsia="Times New Roman" w:hAnsi="Times New Roman"/>
          <w:sz w:val="24"/>
          <w:szCs w:val="24"/>
          <w:lang w:val="bg-BG" w:eastAsia="bg-BG"/>
        </w:rPr>
        <w:t>се сключи този договор („</w:t>
      </w:r>
      <w:r w:rsidR="00F27BC0" w:rsidRPr="00F27BC0">
        <w:rPr>
          <w:rFonts w:ascii="Times New Roman" w:eastAsia="Times New Roman" w:hAnsi="Times New Roman"/>
          <w:b/>
          <w:sz w:val="24"/>
          <w:szCs w:val="24"/>
          <w:lang w:val="bg-BG" w:eastAsia="bg-BG"/>
        </w:rPr>
        <w:t>Договора</w:t>
      </w:r>
      <w:r w:rsidR="00F27BC0" w:rsidRPr="00F27BC0">
        <w:rPr>
          <w:rFonts w:ascii="Times New Roman" w:eastAsia="Times New Roman" w:hAnsi="Times New Roman"/>
          <w:sz w:val="24"/>
          <w:szCs w:val="24"/>
          <w:lang w:val="bg-BG" w:eastAsia="bg-BG"/>
        </w:rPr>
        <w:t>/</w:t>
      </w:r>
      <w:r w:rsidR="00F27BC0" w:rsidRPr="00F27BC0">
        <w:rPr>
          <w:rFonts w:ascii="Times New Roman" w:eastAsia="Times New Roman" w:hAnsi="Times New Roman"/>
          <w:b/>
          <w:sz w:val="24"/>
          <w:szCs w:val="24"/>
          <w:lang w:val="bg-BG" w:eastAsia="bg-BG"/>
        </w:rPr>
        <w:t>Договорът</w:t>
      </w:r>
      <w:r w:rsidR="00F27BC0" w:rsidRPr="00F27BC0">
        <w:rPr>
          <w:rFonts w:ascii="Times New Roman" w:eastAsia="Times New Roman" w:hAnsi="Times New Roman"/>
          <w:sz w:val="24"/>
          <w:szCs w:val="24"/>
          <w:lang w:val="bg-BG" w:eastAsia="bg-BG"/>
        </w:rPr>
        <w:t>“) за възлагане на обществена поръчка с предмет:</w:t>
      </w:r>
      <w:r w:rsidR="00F27BC0" w:rsidRPr="00F27BC0">
        <w:rPr>
          <w:rFonts w:ascii="Times New Roman" w:eastAsia="Times New Roman" w:hAnsi="Times New Roman"/>
          <w:b/>
          <w:bCs/>
          <w:sz w:val="24"/>
          <w:szCs w:val="24"/>
          <w:lang w:val="bg-BG" w:eastAsia="ar-SA"/>
        </w:rPr>
        <w:t xml:space="preserve"> </w:t>
      </w:r>
      <w:r w:rsidR="00FF0C41" w:rsidRPr="00FF0C41">
        <w:rPr>
          <w:rFonts w:ascii="Times New Roman" w:eastAsia="Times New Roman" w:hAnsi="Times New Roman"/>
          <w:b/>
          <w:bCs/>
          <w:sz w:val="24"/>
          <w:szCs w:val="24"/>
          <w:lang w:val="bg-BG" w:eastAsia="bg-BG"/>
        </w:rPr>
        <w:t>„Доставка на нов лек автомобил за нуждите на Община Рила“</w:t>
      </w:r>
    </w:p>
    <w:p w:rsidR="00D740EF" w:rsidRDefault="00D740EF" w:rsidP="00FC43CD">
      <w:pPr>
        <w:shd w:val="clear" w:color="auto" w:fill="FFFFFF"/>
        <w:spacing w:after="0" w:line="240" w:lineRule="auto"/>
        <w:jc w:val="both"/>
        <w:rPr>
          <w:rFonts w:ascii="Times New Roman" w:eastAsia="Times New Roman" w:hAnsi="Times New Roman"/>
          <w:b/>
          <w:bCs/>
          <w:sz w:val="24"/>
          <w:szCs w:val="24"/>
          <w:lang w:val="bg-BG" w:eastAsia="bg-BG"/>
        </w:rPr>
      </w:pPr>
    </w:p>
    <w:p w:rsidR="0055083C" w:rsidRPr="0035233E" w:rsidRDefault="0055083C" w:rsidP="0035233E">
      <w:pPr>
        <w:pStyle w:val="ac"/>
        <w:numPr>
          <w:ilvl w:val="0"/>
          <w:numId w:val="28"/>
        </w:numPr>
        <w:tabs>
          <w:tab w:val="left" w:pos="426"/>
        </w:tabs>
        <w:snapToGrid w:val="0"/>
        <w:spacing w:after="0" w:line="240" w:lineRule="auto"/>
        <w:jc w:val="both"/>
        <w:rPr>
          <w:rFonts w:ascii="Times New Roman" w:eastAsia="Times New Roman" w:hAnsi="Times New Roman"/>
          <w:b/>
          <w:sz w:val="24"/>
          <w:szCs w:val="24"/>
          <w:lang w:eastAsia="bg-BG"/>
        </w:rPr>
      </w:pPr>
      <w:r w:rsidRPr="0035233E">
        <w:rPr>
          <w:rFonts w:ascii="Times New Roman" w:eastAsia="Times New Roman" w:hAnsi="Times New Roman"/>
          <w:b/>
          <w:sz w:val="24"/>
          <w:szCs w:val="24"/>
          <w:lang w:eastAsia="bg-BG"/>
        </w:rPr>
        <w:t>ПРЕДМЕТ НА ДОГОВОРА</w:t>
      </w:r>
    </w:p>
    <w:p w:rsidR="0035233E" w:rsidRPr="0035233E" w:rsidRDefault="0035233E" w:rsidP="0035233E">
      <w:pPr>
        <w:pStyle w:val="ac"/>
        <w:tabs>
          <w:tab w:val="left" w:pos="1260"/>
          <w:tab w:val="left" w:pos="1440"/>
        </w:tabs>
        <w:snapToGrid w:val="0"/>
        <w:spacing w:after="0" w:line="240" w:lineRule="auto"/>
        <w:ind w:left="1080"/>
        <w:jc w:val="both"/>
        <w:rPr>
          <w:rFonts w:ascii="Times New Roman" w:eastAsia="Times New Roman" w:hAnsi="Times New Roman"/>
          <w:b/>
          <w:sz w:val="24"/>
          <w:szCs w:val="24"/>
          <w:lang w:eastAsia="bg-BG"/>
        </w:rPr>
      </w:pPr>
    </w:p>
    <w:p w:rsidR="0055083C" w:rsidRPr="0055083C" w:rsidRDefault="0055083C" w:rsidP="0055083C">
      <w:pPr>
        <w:widowControl w:val="0"/>
        <w:snapToGrid w:val="0"/>
        <w:spacing w:after="0" w:line="240" w:lineRule="auto"/>
        <w:jc w:val="both"/>
        <w:rPr>
          <w:rFonts w:ascii="Times New Roman" w:eastAsia="Times New Roman" w:hAnsi="Times New Roman"/>
          <w:b/>
          <w:sz w:val="24"/>
          <w:szCs w:val="24"/>
          <w:lang w:val="bg-BG" w:eastAsia="bg-BG"/>
        </w:rPr>
      </w:pPr>
      <w:r w:rsidRPr="0055083C">
        <w:rPr>
          <w:rFonts w:ascii="Times New Roman" w:eastAsia="Times New Roman" w:hAnsi="Times New Roman"/>
          <w:b/>
          <w:sz w:val="24"/>
          <w:szCs w:val="24"/>
          <w:lang w:val="bg-BG" w:eastAsia="bg-BG"/>
        </w:rPr>
        <w:t>Член 1. Предмет</w:t>
      </w:r>
    </w:p>
    <w:p w:rsidR="0055083C" w:rsidRPr="0055083C" w:rsidRDefault="0055083C" w:rsidP="0055083C">
      <w:pPr>
        <w:tabs>
          <w:tab w:val="left" w:pos="0"/>
        </w:tabs>
        <w:snapToGrid w:val="0"/>
        <w:spacing w:after="0" w:line="240" w:lineRule="auto"/>
        <w:jc w:val="both"/>
        <w:rPr>
          <w:rFonts w:ascii="Times New Roman" w:hAnsi="Times New Roman"/>
          <w:b/>
          <w:sz w:val="24"/>
          <w:szCs w:val="24"/>
          <w:lang w:val="bg-BG"/>
        </w:rPr>
      </w:pPr>
      <w:r w:rsidRPr="0055083C">
        <w:rPr>
          <w:rFonts w:ascii="Times New Roman" w:eastAsia="Times New Roman" w:hAnsi="Times New Roman"/>
          <w:sz w:val="24"/>
          <w:szCs w:val="24"/>
          <w:lang w:val="bg-BG" w:eastAsia="bg-BG"/>
        </w:rPr>
        <w:t xml:space="preserve">(1.1) Възложителят възлага, а Изпълнителят приема да извърши </w:t>
      </w:r>
      <w:r w:rsidRPr="0055083C">
        <w:rPr>
          <w:rFonts w:ascii="Times New Roman" w:eastAsia="Times New Roman" w:hAnsi="Times New Roman"/>
          <w:b/>
          <w:color w:val="000000"/>
          <w:sz w:val="24"/>
          <w:szCs w:val="24"/>
          <w:lang w:val="bg-BG" w:eastAsia="bg-BG"/>
        </w:rPr>
        <w:t>д</w:t>
      </w:r>
      <w:r w:rsidRPr="0055083C">
        <w:rPr>
          <w:rFonts w:ascii="Times New Roman" w:eastAsia="Times New Roman" w:hAnsi="Times New Roman"/>
          <w:b/>
          <w:sz w:val="24"/>
          <w:szCs w:val="24"/>
          <w:lang w:val="bg-BG" w:eastAsia="bg-BG"/>
        </w:rPr>
        <w:t>оставка</w:t>
      </w:r>
      <w:r w:rsidRPr="0055083C">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и</w:t>
      </w:r>
      <w:r w:rsidRPr="0055083C">
        <w:rPr>
          <w:rFonts w:ascii="Times New Roman" w:eastAsia="Times New Roman" w:hAnsi="Times New Roman"/>
          <w:sz w:val="24"/>
          <w:szCs w:val="24"/>
          <w:lang w:val="bg-BG" w:eastAsia="bg-BG"/>
        </w:rPr>
        <w:t xml:space="preserve"> </w:t>
      </w:r>
      <w:r w:rsidRPr="0055083C">
        <w:rPr>
          <w:rFonts w:ascii="Times New Roman" w:eastAsia="Times New Roman" w:hAnsi="Times New Roman"/>
          <w:b/>
          <w:sz w:val="24"/>
          <w:szCs w:val="24"/>
          <w:lang w:val="bg-BG" w:eastAsia="bg-BG"/>
        </w:rPr>
        <w:t>гаранционно (сервизно)</w:t>
      </w:r>
      <w:r>
        <w:rPr>
          <w:rFonts w:ascii="Times New Roman" w:eastAsia="Times New Roman" w:hAnsi="Times New Roman"/>
          <w:sz w:val="24"/>
          <w:szCs w:val="24"/>
          <w:lang w:val="bg-BG" w:eastAsia="bg-BG"/>
        </w:rPr>
        <w:t xml:space="preserve"> обслужване на 1 (един)</w:t>
      </w:r>
      <w:r w:rsidRPr="0055083C">
        <w:rPr>
          <w:rFonts w:ascii="Times New Roman" w:eastAsia="Times New Roman" w:hAnsi="Times New Roman"/>
          <w:sz w:val="24"/>
          <w:szCs w:val="24"/>
          <w:lang w:val="bg-BG" w:eastAsia="bg-BG"/>
        </w:rPr>
        <w:t xml:space="preserve"> брой нов </w:t>
      </w:r>
      <w:r w:rsidR="00105247">
        <w:rPr>
          <w:rFonts w:ascii="Times New Roman" w:eastAsia="Times New Roman" w:hAnsi="Times New Roman"/>
          <w:sz w:val="24"/>
          <w:szCs w:val="24"/>
          <w:lang w:val="bg-BG" w:eastAsia="bg-BG"/>
        </w:rPr>
        <w:t xml:space="preserve">лек </w:t>
      </w:r>
      <w:r w:rsidRPr="0055083C">
        <w:rPr>
          <w:rFonts w:ascii="Times New Roman" w:eastAsia="Times New Roman" w:hAnsi="Times New Roman"/>
          <w:sz w:val="24"/>
          <w:szCs w:val="24"/>
          <w:lang w:val="bg-BG" w:eastAsia="bg-BG"/>
        </w:rPr>
        <w:t xml:space="preserve">автомобил, </w:t>
      </w:r>
      <w:r w:rsidRPr="0055083C">
        <w:rPr>
          <w:rFonts w:ascii="Times New Roman" w:eastAsia="Times New Roman" w:hAnsi="Times New Roman"/>
          <w:color w:val="000000"/>
          <w:sz w:val="24"/>
          <w:szCs w:val="24"/>
          <w:lang w:val="bg-BG" w:eastAsia="bg-BG"/>
        </w:rPr>
        <w:t xml:space="preserve">съгласно </w:t>
      </w:r>
      <w:r w:rsidRPr="0055083C">
        <w:rPr>
          <w:rFonts w:ascii="Times New Roman" w:eastAsia="Times New Roman" w:hAnsi="Times New Roman"/>
          <w:sz w:val="24"/>
          <w:szCs w:val="24"/>
          <w:lang w:val="bg-BG" w:eastAsia="bg-BG"/>
        </w:rPr>
        <w:t xml:space="preserve">Техническата спецификация на Възложителя, </w:t>
      </w:r>
      <w:r w:rsidR="00105247">
        <w:rPr>
          <w:rFonts w:ascii="Times New Roman" w:eastAsia="Times New Roman" w:hAnsi="Times New Roman"/>
          <w:color w:val="000000"/>
          <w:sz w:val="24"/>
          <w:szCs w:val="24"/>
          <w:lang w:val="bg-BG" w:eastAsia="bg-BG"/>
        </w:rPr>
        <w:t>(Приложение</w:t>
      </w:r>
      <w:r w:rsidRPr="0055083C">
        <w:rPr>
          <w:rFonts w:ascii="Times New Roman" w:eastAsia="Times New Roman" w:hAnsi="Times New Roman"/>
          <w:color w:val="000000"/>
          <w:sz w:val="24"/>
          <w:szCs w:val="24"/>
          <w:lang w:val="bg-BG" w:eastAsia="bg-BG"/>
        </w:rPr>
        <w:t xml:space="preserve"> № </w:t>
      </w:r>
      <w:r w:rsidR="00105247">
        <w:rPr>
          <w:rFonts w:ascii="Times New Roman" w:eastAsia="Times New Roman" w:hAnsi="Times New Roman"/>
          <w:sz w:val="24"/>
          <w:szCs w:val="24"/>
          <w:lang w:val="bg-BG" w:eastAsia="bg-BG"/>
        </w:rPr>
        <w:t>1</w:t>
      </w:r>
      <w:r w:rsidR="00105247">
        <w:rPr>
          <w:rFonts w:ascii="Times New Roman" w:eastAsia="Times New Roman" w:hAnsi="Times New Roman"/>
          <w:color w:val="000000"/>
          <w:sz w:val="24"/>
          <w:szCs w:val="24"/>
          <w:lang w:val="bg-BG" w:eastAsia="bg-BG"/>
        </w:rPr>
        <w:t>) и детайлно описан</w:t>
      </w:r>
      <w:r w:rsidRPr="0055083C">
        <w:rPr>
          <w:rFonts w:ascii="Times New Roman" w:eastAsia="Times New Roman" w:hAnsi="Times New Roman"/>
          <w:color w:val="000000"/>
          <w:sz w:val="24"/>
          <w:szCs w:val="24"/>
          <w:lang w:val="bg-BG" w:eastAsia="bg-BG"/>
        </w:rPr>
        <w:t xml:space="preserve"> в</w:t>
      </w:r>
      <w:r w:rsidRPr="0055083C">
        <w:rPr>
          <w:rFonts w:ascii="Times New Roman" w:eastAsia="Times New Roman" w:hAnsi="Times New Roman"/>
          <w:sz w:val="24"/>
          <w:szCs w:val="24"/>
          <w:lang w:val="bg-BG" w:eastAsia="bg-BG"/>
        </w:rPr>
        <w:t xml:space="preserve"> Техничес</w:t>
      </w:r>
      <w:r w:rsidRPr="0055083C">
        <w:rPr>
          <w:rFonts w:ascii="Times New Roman" w:eastAsia="Times New Roman" w:hAnsi="Times New Roman"/>
          <w:color w:val="000000"/>
          <w:sz w:val="24"/>
          <w:szCs w:val="24"/>
          <w:lang w:val="bg-BG" w:eastAsia="bg-BG"/>
        </w:rPr>
        <w:t xml:space="preserve">кото и Ценово предложение на Изпълнителя (Приложения № </w:t>
      </w:r>
      <w:r w:rsidRPr="0055083C">
        <w:rPr>
          <w:rFonts w:ascii="Times New Roman" w:eastAsia="Times New Roman" w:hAnsi="Times New Roman"/>
          <w:sz w:val="24"/>
          <w:szCs w:val="24"/>
          <w:lang w:val="bg-BG" w:eastAsia="bg-BG"/>
        </w:rPr>
        <w:t xml:space="preserve">2 и Приложение № </w:t>
      </w:r>
      <w:r w:rsidR="00597720">
        <w:rPr>
          <w:rFonts w:ascii="Times New Roman" w:eastAsia="Times New Roman" w:hAnsi="Times New Roman"/>
          <w:sz w:val="24"/>
          <w:szCs w:val="24"/>
          <w:lang w:val="bg-BG" w:eastAsia="bg-BG"/>
        </w:rPr>
        <w:t>3)</w:t>
      </w:r>
      <w:r w:rsidRPr="0055083C">
        <w:rPr>
          <w:rFonts w:ascii="Times New Roman" w:eastAsia="Times New Roman" w:hAnsi="Times New Roman"/>
          <w:sz w:val="24"/>
          <w:szCs w:val="24"/>
          <w:lang w:val="bg-BG" w:eastAsia="bg-BG"/>
        </w:rPr>
        <w:t xml:space="preserve">, </w:t>
      </w:r>
      <w:r w:rsidRPr="0055083C">
        <w:rPr>
          <w:rFonts w:ascii="Times New Roman" w:eastAsia="Times New Roman" w:hAnsi="Times New Roman"/>
          <w:color w:val="000000"/>
          <w:sz w:val="24"/>
          <w:szCs w:val="24"/>
          <w:lang w:val="bg-BG" w:eastAsia="bg-BG"/>
        </w:rPr>
        <w:t xml:space="preserve">неразделна част от Договора </w:t>
      </w:r>
      <w:r w:rsidRPr="0055083C">
        <w:rPr>
          <w:rFonts w:ascii="Times New Roman" w:eastAsia="Times New Roman" w:hAnsi="Times New Roman"/>
          <w:sz w:val="24"/>
          <w:szCs w:val="24"/>
          <w:lang w:val="bg-BG" w:eastAsia="bg-BG"/>
        </w:rPr>
        <w:t>и в съответствие с изискванията на настоящия Договор.</w:t>
      </w:r>
    </w:p>
    <w:p w:rsidR="0055083C" w:rsidRPr="0055083C" w:rsidRDefault="0055083C" w:rsidP="0055083C">
      <w:pPr>
        <w:tabs>
          <w:tab w:val="left" w:pos="0"/>
        </w:tabs>
        <w:snapToGrid w:val="0"/>
        <w:spacing w:after="0" w:line="240" w:lineRule="auto"/>
        <w:jc w:val="both"/>
        <w:rPr>
          <w:rFonts w:ascii="Times New Roman" w:hAnsi="Times New Roman"/>
          <w:b/>
          <w:sz w:val="24"/>
          <w:szCs w:val="24"/>
          <w:lang w:val="bg-BG"/>
        </w:rPr>
      </w:pPr>
      <w:r w:rsidRPr="0055083C">
        <w:rPr>
          <w:rFonts w:ascii="Times New Roman" w:eastAsia="Times New Roman" w:hAnsi="Times New Roman"/>
          <w:sz w:val="24"/>
          <w:szCs w:val="24"/>
          <w:lang w:val="bg-BG" w:eastAsia="bg-BG"/>
        </w:rPr>
        <w:t xml:space="preserve">(1.2) Видът, техническите данни и характеристики на автомобила, който следва да достави Изпълнителят, са подробно посочени в Техническата спецификация на Възложителя, </w:t>
      </w:r>
      <w:r w:rsidRPr="0055083C">
        <w:rPr>
          <w:rFonts w:ascii="Times New Roman" w:eastAsia="Times New Roman" w:hAnsi="Times New Roman"/>
          <w:color w:val="000000"/>
          <w:sz w:val="24"/>
          <w:szCs w:val="24"/>
          <w:lang w:val="bg-BG" w:eastAsia="bg-BG"/>
        </w:rPr>
        <w:t xml:space="preserve">(Приложения № </w:t>
      </w:r>
      <w:r w:rsidRPr="0055083C">
        <w:rPr>
          <w:rFonts w:ascii="Times New Roman" w:eastAsia="Times New Roman" w:hAnsi="Times New Roman"/>
          <w:sz w:val="24"/>
          <w:szCs w:val="24"/>
          <w:lang w:val="bg-BG" w:eastAsia="bg-BG"/>
        </w:rPr>
        <w:t>1</w:t>
      </w:r>
      <w:r w:rsidRPr="0055083C">
        <w:rPr>
          <w:rFonts w:ascii="Times New Roman" w:eastAsia="Times New Roman" w:hAnsi="Times New Roman"/>
          <w:color w:val="000000"/>
          <w:sz w:val="24"/>
          <w:szCs w:val="24"/>
          <w:lang w:val="bg-BG" w:eastAsia="bg-BG"/>
        </w:rPr>
        <w:t xml:space="preserve"> и в</w:t>
      </w:r>
      <w:r w:rsidRPr="0055083C">
        <w:rPr>
          <w:rFonts w:ascii="Times New Roman" w:eastAsia="Times New Roman" w:hAnsi="Times New Roman"/>
          <w:sz w:val="24"/>
          <w:szCs w:val="24"/>
          <w:lang w:val="bg-BG" w:eastAsia="bg-BG"/>
        </w:rPr>
        <w:t xml:space="preserve"> Техничес</w:t>
      </w:r>
      <w:r w:rsidRPr="0055083C">
        <w:rPr>
          <w:rFonts w:ascii="Times New Roman" w:eastAsia="Times New Roman" w:hAnsi="Times New Roman"/>
          <w:color w:val="000000"/>
          <w:sz w:val="24"/>
          <w:szCs w:val="24"/>
          <w:lang w:val="bg-BG" w:eastAsia="bg-BG"/>
        </w:rPr>
        <w:t>кото предложение на Изпълнителя (Приложени</w:t>
      </w:r>
      <w:r w:rsidR="00BC676D">
        <w:rPr>
          <w:rFonts w:ascii="Times New Roman" w:eastAsia="Times New Roman" w:hAnsi="Times New Roman"/>
          <w:color w:val="000000"/>
          <w:sz w:val="24"/>
          <w:szCs w:val="24"/>
          <w:lang w:val="bg-BG" w:eastAsia="bg-BG"/>
        </w:rPr>
        <w:t xml:space="preserve">е </w:t>
      </w:r>
      <w:r w:rsidRPr="0055083C">
        <w:rPr>
          <w:rFonts w:ascii="Times New Roman" w:eastAsia="Times New Roman" w:hAnsi="Times New Roman"/>
          <w:color w:val="000000"/>
          <w:sz w:val="24"/>
          <w:szCs w:val="24"/>
          <w:lang w:val="bg-BG" w:eastAsia="bg-BG"/>
        </w:rPr>
        <w:t xml:space="preserve">№ </w:t>
      </w:r>
      <w:r w:rsidRPr="0055083C">
        <w:rPr>
          <w:rFonts w:ascii="Times New Roman" w:eastAsia="Times New Roman" w:hAnsi="Times New Roman"/>
          <w:sz w:val="24"/>
          <w:szCs w:val="24"/>
          <w:lang w:val="bg-BG" w:eastAsia="bg-BG"/>
        </w:rPr>
        <w:t>2</w:t>
      </w:r>
      <w:r w:rsidR="00597720">
        <w:rPr>
          <w:rFonts w:ascii="Times New Roman" w:eastAsia="Times New Roman" w:hAnsi="Times New Roman"/>
          <w:sz w:val="24"/>
          <w:szCs w:val="24"/>
          <w:lang w:val="bg-BG" w:eastAsia="bg-BG"/>
        </w:rPr>
        <w:t>)</w:t>
      </w:r>
      <w:r w:rsidR="00922245">
        <w:rPr>
          <w:rFonts w:ascii="Times New Roman" w:eastAsia="Times New Roman" w:hAnsi="Times New Roman"/>
          <w:sz w:val="24"/>
          <w:szCs w:val="24"/>
          <w:lang w:val="bg-BG" w:eastAsia="bg-BG"/>
        </w:rPr>
        <w:t>,</w:t>
      </w:r>
      <w:r w:rsidRPr="0055083C">
        <w:rPr>
          <w:rFonts w:ascii="Times New Roman" w:eastAsia="Times New Roman" w:hAnsi="Times New Roman"/>
          <w:sz w:val="24"/>
          <w:szCs w:val="24"/>
          <w:lang w:val="bg-BG" w:eastAsia="bg-BG"/>
        </w:rPr>
        <w:t xml:space="preserve"> представляващи неразделна част от настоящия Договор.</w:t>
      </w:r>
    </w:p>
    <w:p w:rsidR="0055083C" w:rsidRDefault="0055083C" w:rsidP="0055083C">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5083C">
        <w:rPr>
          <w:rFonts w:ascii="Times New Roman" w:eastAsia="Times New Roman" w:hAnsi="Times New Roman"/>
          <w:sz w:val="24"/>
          <w:szCs w:val="24"/>
          <w:lang w:val="bg-BG" w:eastAsia="bg-BG"/>
        </w:rPr>
        <w:t xml:space="preserve">(1.3) Изпълнителят се задължава да осигурява гаранционно (сервизно) обслужване на доставеният автомобил по ал. (1.1) в рамките на гаранционния срок по алинея (4.3). </w:t>
      </w:r>
      <w:r w:rsidRPr="0055083C">
        <w:rPr>
          <w:rFonts w:ascii="Times New Roman" w:eastAsia="Times New Roman" w:hAnsi="Times New Roman"/>
          <w:sz w:val="24"/>
          <w:szCs w:val="24"/>
          <w:lang w:val="bg-BG" w:eastAsia="bg-BG"/>
        </w:rPr>
        <w:lastRenderedPageBreak/>
        <w:t>Материалите, консумативите, дейностите и условията на сервизното обслужване са описани в Техническото предложение на Изпълнителя и следва да отговарят на Техническите спецификации на Възложителя.</w:t>
      </w:r>
    </w:p>
    <w:p w:rsidR="00062ABB" w:rsidRPr="0055083C" w:rsidRDefault="00062ABB" w:rsidP="0055083C">
      <w:pPr>
        <w:autoSpaceDE w:val="0"/>
        <w:autoSpaceDN w:val="0"/>
        <w:adjustRightInd w:val="0"/>
        <w:snapToGrid w:val="0"/>
        <w:spacing w:after="0" w:line="240" w:lineRule="auto"/>
        <w:jc w:val="both"/>
        <w:rPr>
          <w:rFonts w:ascii="Times New Roman" w:eastAsia="Times New Roman" w:hAnsi="Times New Roman"/>
          <w:color w:val="000000"/>
          <w:sz w:val="24"/>
          <w:szCs w:val="24"/>
          <w:lang w:val="bg-BG" w:eastAsia="bg-BG"/>
        </w:rPr>
      </w:pPr>
    </w:p>
    <w:p w:rsidR="0055083C" w:rsidRPr="00062ABB" w:rsidRDefault="0055083C" w:rsidP="00062ABB">
      <w:pPr>
        <w:pStyle w:val="ac"/>
        <w:numPr>
          <w:ilvl w:val="0"/>
          <w:numId w:val="28"/>
        </w:numPr>
        <w:tabs>
          <w:tab w:val="left" w:pos="0"/>
        </w:tabs>
        <w:snapToGrid w:val="0"/>
        <w:spacing w:after="0" w:line="240" w:lineRule="auto"/>
        <w:jc w:val="both"/>
        <w:rPr>
          <w:rFonts w:ascii="Times New Roman" w:eastAsia="Times New Roman" w:hAnsi="Times New Roman"/>
          <w:b/>
          <w:sz w:val="24"/>
          <w:szCs w:val="24"/>
          <w:lang w:eastAsia="bg-BG"/>
        </w:rPr>
      </w:pPr>
      <w:r w:rsidRPr="00062ABB">
        <w:rPr>
          <w:rFonts w:ascii="Times New Roman" w:eastAsia="Times New Roman" w:hAnsi="Times New Roman"/>
          <w:b/>
          <w:sz w:val="24"/>
          <w:szCs w:val="24"/>
          <w:lang w:eastAsia="bg-BG"/>
        </w:rPr>
        <w:t>ЦЕНИ И НАЧИН НА ПЛАЩАНЕ</w:t>
      </w:r>
    </w:p>
    <w:p w:rsidR="00062ABB" w:rsidRPr="00062ABB" w:rsidRDefault="00062ABB" w:rsidP="00062ABB">
      <w:pPr>
        <w:pStyle w:val="ac"/>
        <w:tabs>
          <w:tab w:val="left" w:pos="0"/>
        </w:tabs>
        <w:snapToGrid w:val="0"/>
        <w:spacing w:after="0" w:line="240" w:lineRule="auto"/>
        <w:jc w:val="both"/>
        <w:rPr>
          <w:rFonts w:ascii="Times New Roman" w:eastAsia="Times New Roman" w:hAnsi="Times New Roman"/>
          <w:b/>
          <w:sz w:val="24"/>
          <w:szCs w:val="24"/>
          <w:lang w:eastAsia="bg-BG"/>
        </w:rPr>
      </w:pPr>
    </w:p>
    <w:p w:rsidR="0055083C" w:rsidRPr="0055083C" w:rsidRDefault="0055083C" w:rsidP="0055083C">
      <w:pPr>
        <w:snapToGrid w:val="0"/>
        <w:spacing w:after="0" w:line="240" w:lineRule="auto"/>
        <w:jc w:val="both"/>
        <w:rPr>
          <w:rFonts w:ascii="Times New Roman" w:eastAsia="Times New Roman" w:hAnsi="Times New Roman"/>
          <w:b/>
          <w:sz w:val="24"/>
          <w:szCs w:val="24"/>
          <w:lang w:val="bg-BG" w:eastAsia="bg-BG"/>
        </w:rPr>
      </w:pPr>
      <w:r w:rsidRPr="0055083C">
        <w:rPr>
          <w:rFonts w:ascii="Times New Roman" w:eastAsia="Times New Roman" w:hAnsi="Times New Roman"/>
          <w:b/>
          <w:sz w:val="24"/>
          <w:szCs w:val="24"/>
          <w:lang w:val="bg-BG" w:eastAsia="bg-BG"/>
        </w:rPr>
        <w:t>Член 2. Цена</w:t>
      </w:r>
    </w:p>
    <w:p w:rsidR="0055083C" w:rsidRPr="0055083C" w:rsidRDefault="0055083C" w:rsidP="0055083C">
      <w:pPr>
        <w:snapToGrid w:val="0"/>
        <w:spacing w:after="0" w:line="240" w:lineRule="auto"/>
        <w:jc w:val="both"/>
        <w:rPr>
          <w:rFonts w:ascii="Times New Roman" w:eastAsia="Times New Roman" w:hAnsi="Times New Roman"/>
          <w:sz w:val="24"/>
          <w:szCs w:val="24"/>
          <w:lang w:val="bg-BG" w:eastAsia="bg-BG"/>
        </w:rPr>
      </w:pPr>
      <w:r w:rsidRPr="0055083C">
        <w:rPr>
          <w:rFonts w:ascii="Times New Roman" w:eastAsia="Times New Roman" w:hAnsi="Times New Roman"/>
          <w:sz w:val="24"/>
          <w:szCs w:val="24"/>
          <w:lang w:val="bg-BG" w:eastAsia="bg-BG"/>
        </w:rPr>
        <w:t>(2.1) За изпълнението на предмета на Договора, Възложителят се задължава да заплати на Изп</w:t>
      </w:r>
      <w:r w:rsidR="005013EB">
        <w:rPr>
          <w:rFonts w:ascii="Times New Roman" w:eastAsia="Times New Roman" w:hAnsi="Times New Roman"/>
          <w:sz w:val="24"/>
          <w:szCs w:val="24"/>
          <w:lang w:val="bg-BG" w:eastAsia="bg-BG"/>
        </w:rPr>
        <w:t>ълнителя обща цена в размер на ..........................</w:t>
      </w:r>
      <w:r w:rsidRPr="0055083C">
        <w:rPr>
          <w:rFonts w:ascii="Times New Roman" w:eastAsia="Times New Roman" w:hAnsi="Times New Roman"/>
          <w:sz w:val="24"/>
          <w:szCs w:val="24"/>
          <w:lang w:val="bg-BG" w:eastAsia="bg-BG"/>
        </w:rPr>
        <w:t>лева без ДДС (</w:t>
      </w:r>
      <w:r w:rsidRPr="0055083C">
        <w:rPr>
          <w:rFonts w:ascii="Times New Roman" w:eastAsia="Times New Roman" w:hAnsi="Times New Roman"/>
          <w:i/>
          <w:sz w:val="24"/>
          <w:szCs w:val="24"/>
          <w:lang w:val="bg-BG" w:eastAsia="bg-BG"/>
        </w:rPr>
        <w:t>с думи</w:t>
      </w:r>
      <w:r w:rsidR="005013EB">
        <w:rPr>
          <w:rFonts w:ascii="Times New Roman" w:eastAsia="Times New Roman" w:hAnsi="Times New Roman"/>
          <w:sz w:val="24"/>
          <w:szCs w:val="24"/>
          <w:lang w:val="bg-BG" w:eastAsia="bg-BG"/>
        </w:rPr>
        <w:t>: ………………………….) и …………………………</w:t>
      </w:r>
      <w:r w:rsidRPr="0055083C">
        <w:rPr>
          <w:rFonts w:ascii="Times New Roman" w:eastAsia="Times New Roman" w:hAnsi="Times New Roman"/>
          <w:sz w:val="24"/>
          <w:szCs w:val="24"/>
          <w:lang w:val="bg-BG" w:eastAsia="bg-BG"/>
        </w:rPr>
        <w:t xml:space="preserve"> лева (</w:t>
      </w:r>
      <w:r w:rsidRPr="0055083C">
        <w:rPr>
          <w:rFonts w:ascii="Times New Roman" w:eastAsia="Times New Roman" w:hAnsi="Times New Roman"/>
          <w:i/>
          <w:sz w:val="24"/>
          <w:szCs w:val="24"/>
          <w:lang w:val="bg-BG" w:eastAsia="bg-BG"/>
        </w:rPr>
        <w:t>с думи</w:t>
      </w:r>
      <w:r w:rsidR="005013EB">
        <w:rPr>
          <w:rFonts w:ascii="Times New Roman" w:eastAsia="Times New Roman" w:hAnsi="Times New Roman"/>
          <w:sz w:val="24"/>
          <w:szCs w:val="24"/>
          <w:lang w:val="bg-BG" w:eastAsia="bg-BG"/>
        </w:rPr>
        <w:t>: ………………………………..</w:t>
      </w:r>
      <w:r w:rsidRPr="0055083C">
        <w:rPr>
          <w:rFonts w:ascii="Times New Roman" w:eastAsia="Times New Roman" w:hAnsi="Times New Roman"/>
          <w:sz w:val="24"/>
          <w:szCs w:val="24"/>
          <w:lang w:val="bg-BG" w:eastAsia="bg-BG"/>
        </w:rPr>
        <w:t xml:space="preserve"> лева) с включен ДДС, съгласно Ценовото му предложение </w:t>
      </w:r>
      <w:r w:rsidRPr="0055083C">
        <w:rPr>
          <w:rFonts w:ascii="Times New Roman" w:eastAsia="Times New Roman" w:hAnsi="Times New Roman"/>
          <w:color w:val="000000"/>
          <w:sz w:val="24"/>
          <w:szCs w:val="24"/>
          <w:lang w:val="bg-BG" w:eastAsia="bg-BG"/>
        </w:rPr>
        <w:t xml:space="preserve">(Приложения № </w:t>
      </w:r>
      <w:r w:rsidR="005013EB">
        <w:rPr>
          <w:rFonts w:ascii="Times New Roman" w:eastAsia="Times New Roman" w:hAnsi="Times New Roman"/>
          <w:sz w:val="24"/>
          <w:szCs w:val="24"/>
          <w:lang w:val="bg-BG" w:eastAsia="bg-BG"/>
        </w:rPr>
        <w:t>3</w:t>
      </w:r>
      <w:r w:rsidRPr="0055083C">
        <w:rPr>
          <w:rFonts w:ascii="Times New Roman" w:eastAsia="Times New Roman" w:hAnsi="Times New Roman"/>
          <w:color w:val="000000"/>
          <w:sz w:val="24"/>
          <w:szCs w:val="24"/>
          <w:lang w:val="bg-BG" w:eastAsia="bg-BG"/>
        </w:rPr>
        <w:t>)</w:t>
      </w:r>
      <w:r w:rsidRPr="0055083C">
        <w:rPr>
          <w:rFonts w:ascii="Times New Roman" w:eastAsia="Times New Roman" w:hAnsi="Times New Roman"/>
          <w:sz w:val="24"/>
          <w:szCs w:val="24"/>
          <w:lang w:val="bg-BG" w:eastAsia="bg-BG"/>
        </w:rPr>
        <w:t>, неразделна част от настоящия Договор.</w:t>
      </w:r>
    </w:p>
    <w:p w:rsidR="0055083C" w:rsidRPr="0055083C" w:rsidRDefault="0055083C" w:rsidP="0055083C">
      <w:pPr>
        <w:snapToGrid w:val="0"/>
        <w:spacing w:after="0" w:line="240" w:lineRule="auto"/>
        <w:jc w:val="both"/>
        <w:rPr>
          <w:rFonts w:ascii="Times New Roman" w:eastAsia="Times New Roman" w:hAnsi="Times New Roman"/>
          <w:sz w:val="24"/>
          <w:szCs w:val="24"/>
          <w:lang w:val="bg-BG" w:eastAsia="bg-BG"/>
        </w:rPr>
      </w:pPr>
      <w:r w:rsidRPr="0055083C">
        <w:rPr>
          <w:rFonts w:ascii="Times New Roman" w:eastAsia="Times New Roman" w:hAnsi="Times New Roman"/>
          <w:sz w:val="24"/>
          <w:szCs w:val="24"/>
          <w:lang w:val="bg-BG" w:eastAsia="bg-BG"/>
        </w:rPr>
        <w:t>(2.2) Посочената цена е крайна и включва всички разходи и възнаграждения на Изпълнителя за изпълнение на предмета на настоящия Договор, като но не с</w:t>
      </w:r>
      <w:r w:rsidR="005013EB">
        <w:rPr>
          <w:rFonts w:ascii="Times New Roman" w:eastAsia="Times New Roman" w:hAnsi="Times New Roman"/>
          <w:sz w:val="24"/>
          <w:szCs w:val="24"/>
          <w:lang w:val="bg-BG" w:eastAsia="bg-BG"/>
        </w:rPr>
        <w:t>амо: за доставка на автомобила</w:t>
      </w:r>
      <w:r w:rsidRPr="0055083C">
        <w:rPr>
          <w:rFonts w:ascii="Times New Roman" w:eastAsia="Times New Roman" w:hAnsi="Times New Roman"/>
          <w:sz w:val="24"/>
          <w:szCs w:val="24"/>
          <w:lang w:val="bg-BG" w:eastAsia="bg-BG"/>
        </w:rPr>
        <w:t>, з</w:t>
      </w:r>
      <w:r w:rsidR="005013EB">
        <w:rPr>
          <w:rFonts w:ascii="Times New Roman" w:eastAsia="Times New Roman" w:hAnsi="Times New Roman"/>
          <w:sz w:val="24"/>
          <w:szCs w:val="24"/>
          <w:lang w:val="bg-BG" w:eastAsia="bg-BG"/>
        </w:rPr>
        <w:t>а транспортиране на автомобила</w:t>
      </w:r>
      <w:r w:rsidRPr="0055083C">
        <w:rPr>
          <w:rFonts w:ascii="Times New Roman" w:eastAsia="Times New Roman" w:hAnsi="Times New Roman"/>
          <w:sz w:val="24"/>
          <w:szCs w:val="24"/>
          <w:lang w:val="bg-BG" w:eastAsia="bg-BG"/>
        </w:rPr>
        <w:t xml:space="preserve"> до мястото за доставка, за заплащане на продуктова такса (екотакса), всички разходи за извършване на гаранционна поддръжка в срока на гаранцията (за труд, резервни части и консумативи), 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w:t>
      </w:r>
    </w:p>
    <w:p w:rsidR="0055083C" w:rsidRPr="0055083C" w:rsidRDefault="0055083C" w:rsidP="0055083C">
      <w:pPr>
        <w:snapToGrid w:val="0"/>
        <w:spacing w:after="0" w:line="240" w:lineRule="auto"/>
        <w:jc w:val="both"/>
        <w:rPr>
          <w:rFonts w:ascii="Times New Roman" w:eastAsia="Times New Roman" w:hAnsi="Times New Roman"/>
          <w:sz w:val="24"/>
          <w:szCs w:val="24"/>
          <w:lang w:val="bg-BG" w:eastAsia="bg-BG"/>
        </w:rPr>
      </w:pPr>
      <w:r w:rsidRPr="0055083C">
        <w:rPr>
          <w:rFonts w:ascii="Times New Roman" w:eastAsia="Times New Roman" w:hAnsi="Times New Roman"/>
          <w:sz w:val="24"/>
          <w:szCs w:val="24"/>
          <w:lang w:val="bg-BG" w:eastAsia="bg-BG"/>
        </w:rPr>
        <w:t>(2.3) Посочените в настоящия Договор цени са крайни и остават непроменени за срока на действието му.</w:t>
      </w:r>
    </w:p>
    <w:p w:rsidR="0055083C" w:rsidRPr="0055083C" w:rsidRDefault="0055083C" w:rsidP="0055083C">
      <w:pPr>
        <w:snapToGrid w:val="0"/>
        <w:spacing w:after="0" w:line="240" w:lineRule="auto"/>
        <w:jc w:val="both"/>
        <w:rPr>
          <w:rFonts w:ascii="Times New Roman" w:eastAsia="Times New Roman" w:hAnsi="Times New Roman"/>
          <w:b/>
          <w:sz w:val="24"/>
          <w:szCs w:val="24"/>
          <w:lang w:val="bg-BG" w:eastAsia="bg-BG"/>
        </w:rPr>
      </w:pPr>
      <w:r w:rsidRPr="0055083C">
        <w:rPr>
          <w:rFonts w:ascii="Times New Roman" w:eastAsia="Times New Roman" w:hAnsi="Times New Roman"/>
          <w:b/>
          <w:sz w:val="24"/>
          <w:szCs w:val="24"/>
          <w:lang w:val="bg-BG" w:eastAsia="bg-BG"/>
        </w:rPr>
        <w:t>Член 3. Начин на плащане</w:t>
      </w:r>
    </w:p>
    <w:p w:rsidR="0055083C" w:rsidRPr="0055083C" w:rsidRDefault="0055083C" w:rsidP="0055083C">
      <w:pPr>
        <w:snapToGrid w:val="0"/>
        <w:spacing w:after="0" w:line="240" w:lineRule="auto"/>
        <w:jc w:val="both"/>
        <w:rPr>
          <w:rFonts w:ascii="Times New Roman" w:eastAsia="Times New Roman" w:hAnsi="Times New Roman"/>
          <w:sz w:val="24"/>
          <w:szCs w:val="24"/>
          <w:lang w:val="bg-BG" w:eastAsia="bg-BG"/>
        </w:rPr>
      </w:pPr>
      <w:r w:rsidRPr="0055083C">
        <w:rPr>
          <w:rFonts w:ascii="Times New Roman" w:eastAsia="Times New Roman" w:hAnsi="Times New Roman"/>
          <w:sz w:val="24"/>
          <w:szCs w:val="24"/>
          <w:lang w:val="bg-BG" w:eastAsia="bg-BG"/>
        </w:rPr>
        <w:t>(3.1) Плащанията се извършват в български лева, с платежно нареждане по следната банкова с</w:t>
      </w:r>
      <w:r w:rsidR="002350C3">
        <w:rPr>
          <w:rFonts w:ascii="Times New Roman" w:eastAsia="Times New Roman" w:hAnsi="Times New Roman"/>
          <w:sz w:val="24"/>
          <w:szCs w:val="24"/>
          <w:lang w:val="bg-BG" w:eastAsia="bg-BG"/>
        </w:rPr>
        <w:t xml:space="preserve">метка, посочена от Изпълнителя: </w:t>
      </w:r>
      <w:r w:rsidR="002350C3" w:rsidRPr="00BC676D">
        <w:rPr>
          <w:rFonts w:ascii="Times New Roman" w:eastAsia="Times New Roman" w:hAnsi="Times New Roman"/>
          <w:b/>
          <w:sz w:val="24"/>
          <w:szCs w:val="24"/>
          <w:lang w:val="bg-BG" w:eastAsia="bg-BG"/>
        </w:rPr>
        <w:t>…………………………</w:t>
      </w:r>
      <w:r w:rsidRPr="00BC676D">
        <w:rPr>
          <w:rFonts w:ascii="Times New Roman" w:eastAsia="Times New Roman" w:hAnsi="Times New Roman"/>
          <w:b/>
          <w:sz w:val="24"/>
          <w:szCs w:val="24"/>
          <w:lang w:val="bg-BG" w:eastAsia="bg-BG"/>
        </w:rPr>
        <w:t>.</w:t>
      </w:r>
      <w:r w:rsidRPr="0055083C">
        <w:rPr>
          <w:rFonts w:ascii="Times New Roman" w:eastAsia="Times New Roman" w:hAnsi="Times New Roman"/>
          <w:sz w:val="24"/>
          <w:szCs w:val="24"/>
          <w:lang w:val="bg-BG" w:eastAsia="bg-BG"/>
        </w:rPr>
        <w:t xml:space="preserve"> Изпълнителят е длъжен да уведомява писмено Възложителя за всички последващи промени на</w:t>
      </w:r>
      <w:r w:rsidR="002350C3">
        <w:rPr>
          <w:rFonts w:ascii="Times New Roman" w:eastAsia="Times New Roman" w:hAnsi="Times New Roman"/>
          <w:sz w:val="24"/>
          <w:szCs w:val="24"/>
          <w:lang w:val="bg-BG" w:eastAsia="bg-BG"/>
        </w:rPr>
        <w:t xml:space="preserve"> банковата му сметка в срок до 3</w:t>
      </w:r>
      <w:r w:rsidRPr="0055083C">
        <w:rPr>
          <w:rFonts w:ascii="Times New Roman" w:eastAsia="Times New Roman" w:hAnsi="Times New Roman"/>
          <w:sz w:val="24"/>
          <w:szCs w:val="24"/>
          <w:lang w:val="bg-BG" w:eastAsia="bg-BG"/>
        </w:rPr>
        <w:t xml:space="preserve"> (</w:t>
      </w:r>
      <w:r w:rsidRPr="0055083C">
        <w:rPr>
          <w:rFonts w:ascii="Times New Roman" w:eastAsia="Times New Roman" w:hAnsi="Times New Roman"/>
          <w:i/>
          <w:sz w:val="24"/>
          <w:szCs w:val="24"/>
          <w:lang w:val="bg-BG" w:eastAsia="bg-BG"/>
        </w:rPr>
        <w:t>три</w:t>
      </w:r>
      <w:r w:rsidR="002350C3">
        <w:rPr>
          <w:rFonts w:ascii="Times New Roman" w:eastAsia="Times New Roman" w:hAnsi="Times New Roman"/>
          <w:sz w:val="24"/>
          <w:szCs w:val="24"/>
          <w:lang w:val="bg-BG" w:eastAsia="bg-BG"/>
        </w:rPr>
        <w:t>)</w:t>
      </w:r>
      <w:r w:rsidRPr="0055083C">
        <w:rPr>
          <w:rFonts w:ascii="Times New Roman" w:eastAsia="Times New Roman" w:hAnsi="Times New Roman"/>
          <w:sz w:val="24"/>
          <w:szCs w:val="24"/>
          <w:lang w:val="bg-BG" w:eastAsia="bg-BG"/>
        </w:rPr>
        <w:t xml:space="preserve"> дни</w:t>
      </w:r>
      <w:r w:rsidR="002350C3">
        <w:rPr>
          <w:rFonts w:ascii="Times New Roman" w:eastAsia="Times New Roman" w:hAnsi="Times New Roman"/>
          <w:sz w:val="24"/>
          <w:szCs w:val="24"/>
          <w:lang w:val="bg-BG" w:eastAsia="bg-BG"/>
        </w:rPr>
        <w:t>,</w:t>
      </w:r>
      <w:r w:rsidRPr="0055083C">
        <w:rPr>
          <w:rFonts w:ascii="Times New Roman" w:eastAsia="Times New Roman" w:hAnsi="Times New Roman"/>
          <w:sz w:val="24"/>
          <w:szCs w:val="24"/>
          <w:lang w:val="bg-B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5C0EE8" w:rsidRDefault="0055083C" w:rsidP="005C0EE8">
      <w:pPr>
        <w:snapToGrid w:val="0"/>
        <w:spacing w:after="0" w:line="240" w:lineRule="auto"/>
        <w:jc w:val="both"/>
        <w:rPr>
          <w:rFonts w:ascii="Times New Roman" w:eastAsia="Times New Roman" w:hAnsi="Times New Roman"/>
          <w:sz w:val="24"/>
          <w:szCs w:val="24"/>
          <w:lang w:val="bg-BG" w:eastAsia="bg-BG"/>
        </w:rPr>
      </w:pPr>
      <w:r w:rsidRPr="0055083C">
        <w:rPr>
          <w:rFonts w:ascii="Times New Roman" w:eastAsia="Times New Roman" w:hAnsi="Times New Roman"/>
          <w:sz w:val="24"/>
          <w:szCs w:val="24"/>
          <w:lang w:val="bg-BG" w:eastAsia="bg-BG"/>
        </w:rPr>
        <w:t>(3.2</w:t>
      </w:r>
      <w:r w:rsidR="003A487F">
        <w:rPr>
          <w:rFonts w:ascii="Times New Roman" w:eastAsia="Times New Roman" w:hAnsi="Times New Roman"/>
          <w:sz w:val="24"/>
          <w:szCs w:val="24"/>
          <w:lang w:val="bg-BG" w:eastAsia="bg-BG"/>
        </w:rPr>
        <w:t xml:space="preserve">) </w:t>
      </w:r>
      <w:r w:rsidRPr="0055083C">
        <w:rPr>
          <w:rFonts w:ascii="Times New Roman" w:eastAsia="Times New Roman" w:hAnsi="Times New Roman"/>
          <w:sz w:val="24"/>
          <w:szCs w:val="24"/>
          <w:lang w:val="bg-BG" w:eastAsia="bg-BG"/>
        </w:rPr>
        <w:t xml:space="preserve">Възложителят заплаща </w:t>
      </w:r>
      <w:r w:rsidR="003A487F" w:rsidRPr="003A487F">
        <w:rPr>
          <w:rFonts w:ascii="Times New Roman" w:eastAsia="Times New Roman" w:hAnsi="Times New Roman"/>
          <w:sz w:val="24"/>
          <w:szCs w:val="24"/>
          <w:lang w:val="bg-BG" w:eastAsia="bg-BG"/>
        </w:rPr>
        <w:t>авансово 30% (</w:t>
      </w:r>
      <w:r w:rsidR="003A487F" w:rsidRPr="003A487F">
        <w:rPr>
          <w:rFonts w:ascii="Times New Roman" w:eastAsia="Times New Roman" w:hAnsi="Times New Roman"/>
          <w:i/>
          <w:sz w:val="24"/>
          <w:szCs w:val="24"/>
          <w:lang w:val="bg-BG" w:eastAsia="bg-BG"/>
        </w:rPr>
        <w:t>тридесет процента</w:t>
      </w:r>
      <w:r w:rsidR="003A487F" w:rsidRPr="003A487F">
        <w:rPr>
          <w:rFonts w:ascii="Times New Roman" w:eastAsia="Times New Roman" w:hAnsi="Times New Roman"/>
          <w:sz w:val="24"/>
          <w:szCs w:val="24"/>
          <w:lang w:val="bg-BG" w:eastAsia="bg-BG"/>
        </w:rPr>
        <w:t>) от цената по алинея (2.1) в размер на ……………………… (</w:t>
      </w:r>
      <w:r w:rsidR="003A487F" w:rsidRPr="003A487F">
        <w:rPr>
          <w:rFonts w:ascii="Times New Roman" w:eastAsia="Times New Roman" w:hAnsi="Times New Roman"/>
          <w:i/>
          <w:sz w:val="24"/>
          <w:szCs w:val="24"/>
          <w:lang w:val="bg-BG" w:eastAsia="bg-BG"/>
        </w:rPr>
        <w:t>с думи:</w:t>
      </w:r>
      <w:r w:rsidR="00CF7C2A">
        <w:rPr>
          <w:rFonts w:ascii="Times New Roman" w:eastAsia="Times New Roman" w:hAnsi="Times New Roman"/>
          <w:i/>
          <w:sz w:val="24"/>
          <w:szCs w:val="24"/>
          <w:lang w:val="bg-BG" w:eastAsia="bg-BG"/>
        </w:rPr>
        <w:t>……………….</w:t>
      </w:r>
      <w:r w:rsidR="00DE68B4">
        <w:rPr>
          <w:rFonts w:ascii="Times New Roman" w:eastAsia="Times New Roman" w:hAnsi="Times New Roman"/>
          <w:sz w:val="24"/>
          <w:szCs w:val="24"/>
          <w:lang w:val="bg-BG" w:eastAsia="bg-BG"/>
        </w:rPr>
        <w:t>), в срок от 10</w:t>
      </w:r>
      <w:r w:rsidR="003A487F" w:rsidRPr="003A487F">
        <w:rPr>
          <w:rFonts w:ascii="Times New Roman" w:eastAsia="Times New Roman" w:hAnsi="Times New Roman"/>
          <w:sz w:val="24"/>
          <w:szCs w:val="24"/>
          <w:lang w:val="bg-BG" w:eastAsia="bg-BG"/>
        </w:rPr>
        <w:t xml:space="preserve"> (</w:t>
      </w:r>
      <w:r w:rsidR="00DE68B4">
        <w:rPr>
          <w:rFonts w:ascii="Times New Roman" w:eastAsia="Times New Roman" w:hAnsi="Times New Roman"/>
          <w:i/>
          <w:sz w:val="24"/>
          <w:szCs w:val="24"/>
          <w:lang w:val="bg-BG" w:eastAsia="bg-BG"/>
        </w:rPr>
        <w:t>десет</w:t>
      </w:r>
      <w:r w:rsidR="003A487F" w:rsidRPr="003A487F">
        <w:rPr>
          <w:rFonts w:ascii="Times New Roman" w:eastAsia="Times New Roman" w:hAnsi="Times New Roman"/>
          <w:sz w:val="24"/>
          <w:szCs w:val="24"/>
          <w:lang w:val="bg-BG" w:eastAsia="bg-BG"/>
        </w:rPr>
        <w:t xml:space="preserve">) дни от подписване на настоящия Договор и предоставяне от Изпълнителя на Възложителя на фактура. Окончателната сума се заплаща (остатъкът от 70 </w:t>
      </w:r>
      <w:r w:rsidR="003A487F" w:rsidRPr="00550011">
        <w:rPr>
          <w:rFonts w:ascii="Times New Roman" w:eastAsia="Times New Roman" w:hAnsi="Times New Roman"/>
          <w:sz w:val="24"/>
          <w:szCs w:val="24"/>
          <w:lang w:val="bg-BG" w:eastAsia="bg-BG"/>
        </w:rPr>
        <w:t xml:space="preserve">%) </w:t>
      </w:r>
      <w:r w:rsidR="005C0EE8" w:rsidRPr="00550011">
        <w:rPr>
          <w:rFonts w:ascii="Times New Roman" w:eastAsia="Times New Roman" w:hAnsi="Times New Roman"/>
          <w:sz w:val="24"/>
          <w:szCs w:val="24"/>
          <w:lang w:val="bg-BG" w:eastAsia="bg-BG"/>
        </w:rPr>
        <w:t>в деня на доставката на автомобила и подписването на Приемо-предавателния протокол по</w:t>
      </w:r>
      <w:r w:rsidR="005C0EE8" w:rsidRPr="003A487F">
        <w:rPr>
          <w:rFonts w:ascii="Times New Roman" w:eastAsia="Times New Roman" w:hAnsi="Times New Roman"/>
          <w:sz w:val="24"/>
          <w:szCs w:val="24"/>
          <w:lang w:val="bg-BG" w:eastAsia="bg-BG"/>
        </w:rPr>
        <w:t xml:space="preserve"> алинея (5.3), респективно по ал</w:t>
      </w:r>
      <w:r w:rsidR="005C0EE8">
        <w:rPr>
          <w:rFonts w:ascii="Times New Roman" w:eastAsia="Times New Roman" w:hAnsi="Times New Roman"/>
          <w:sz w:val="24"/>
          <w:szCs w:val="24"/>
          <w:lang w:val="bg-BG" w:eastAsia="bg-BG"/>
        </w:rPr>
        <w:t>инея (5.5) от настоящия Договор.</w:t>
      </w:r>
    </w:p>
    <w:p w:rsidR="0055083C" w:rsidRDefault="00CF7C2A" w:rsidP="0055083C">
      <w:pPr>
        <w:tabs>
          <w:tab w:val="left" w:pos="3402"/>
        </w:tabs>
        <w:snapToGrid w:val="0"/>
        <w:spacing w:after="0" w:line="240" w:lineRule="auto"/>
        <w:jc w:val="both"/>
        <w:rPr>
          <w:rFonts w:ascii="Times New Roman" w:eastAsia="Times New Roman" w:hAnsi="Times New Roman"/>
          <w:sz w:val="24"/>
          <w:szCs w:val="24"/>
          <w:lang w:val="bg-BG" w:eastAsia="bg-BG"/>
        </w:rPr>
      </w:pPr>
      <w:r w:rsidRPr="0055083C">
        <w:rPr>
          <w:rFonts w:ascii="Times New Roman" w:eastAsia="Times New Roman" w:hAnsi="Times New Roman"/>
          <w:sz w:val="24"/>
          <w:szCs w:val="24"/>
          <w:lang w:val="bg-BG" w:eastAsia="bg-BG"/>
        </w:rPr>
        <w:t xml:space="preserve"> </w:t>
      </w:r>
      <w:r w:rsidR="0055083C" w:rsidRPr="0055083C">
        <w:rPr>
          <w:rFonts w:ascii="Times New Roman" w:eastAsia="Times New Roman" w:hAnsi="Times New Roman"/>
          <w:sz w:val="24"/>
          <w:szCs w:val="24"/>
          <w:lang w:val="bg-BG" w:eastAsia="bg-BG"/>
        </w:rPr>
        <w:t>(3.3) За дата на плащането, се счита датата на заверяване на банковата сметка на Изпълнителя със съответната дължима сума.</w:t>
      </w:r>
    </w:p>
    <w:p w:rsidR="00062ABB" w:rsidRPr="0055083C" w:rsidRDefault="00062ABB" w:rsidP="0055083C">
      <w:pPr>
        <w:tabs>
          <w:tab w:val="left" w:pos="3402"/>
        </w:tabs>
        <w:snapToGrid w:val="0"/>
        <w:spacing w:after="0" w:line="240" w:lineRule="auto"/>
        <w:jc w:val="both"/>
        <w:rPr>
          <w:rFonts w:ascii="Times New Roman" w:eastAsia="Times New Roman" w:hAnsi="Times New Roman"/>
          <w:sz w:val="24"/>
          <w:szCs w:val="24"/>
          <w:lang w:val="bg-BG" w:eastAsia="bg-BG"/>
        </w:rPr>
      </w:pPr>
    </w:p>
    <w:p w:rsidR="00E80978" w:rsidRPr="00062ABB" w:rsidRDefault="00E80978" w:rsidP="00062ABB">
      <w:pPr>
        <w:pStyle w:val="ac"/>
        <w:numPr>
          <w:ilvl w:val="0"/>
          <w:numId w:val="28"/>
        </w:numPr>
        <w:tabs>
          <w:tab w:val="left" w:pos="1800"/>
          <w:tab w:val="left" w:pos="1980"/>
        </w:tabs>
        <w:snapToGrid w:val="0"/>
        <w:spacing w:after="0" w:line="240" w:lineRule="auto"/>
        <w:jc w:val="both"/>
        <w:rPr>
          <w:rFonts w:ascii="Times New Roman" w:eastAsia="Times New Roman" w:hAnsi="Times New Roman"/>
          <w:b/>
          <w:sz w:val="24"/>
          <w:szCs w:val="24"/>
          <w:lang w:eastAsia="bg-BG"/>
        </w:rPr>
      </w:pPr>
      <w:r w:rsidRPr="00062ABB">
        <w:rPr>
          <w:rFonts w:ascii="Times New Roman" w:eastAsia="Times New Roman" w:hAnsi="Times New Roman"/>
          <w:b/>
          <w:sz w:val="24"/>
          <w:szCs w:val="24"/>
          <w:lang w:eastAsia="bg-BG"/>
        </w:rPr>
        <w:t>СРОКОВЕ. МЯСТО И УСЛОВИЯ НА ДОСТАВКА. ПРЕМИНАВАНЕ НА СОБСТВЕНОСТТА И РИСКА</w:t>
      </w:r>
    </w:p>
    <w:p w:rsidR="00062ABB" w:rsidRPr="00062ABB" w:rsidRDefault="00062ABB" w:rsidP="00062ABB">
      <w:pPr>
        <w:pStyle w:val="ac"/>
        <w:tabs>
          <w:tab w:val="left" w:pos="1800"/>
          <w:tab w:val="left" w:pos="1980"/>
        </w:tabs>
        <w:snapToGrid w:val="0"/>
        <w:spacing w:after="0" w:line="240" w:lineRule="auto"/>
        <w:jc w:val="both"/>
        <w:rPr>
          <w:rFonts w:ascii="Times New Roman" w:eastAsia="Times New Roman" w:hAnsi="Times New Roman"/>
          <w:b/>
          <w:sz w:val="24"/>
          <w:szCs w:val="24"/>
          <w:lang w:eastAsia="bg-BG"/>
        </w:rPr>
      </w:pPr>
    </w:p>
    <w:p w:rsidR="00E80978" w:rsidRPr="00E80978" w:rsidRDefault="00E80978" w:rsidP="00E80978">
      <w:pPr>
        <w:suppressAutoHyphens/>
        <w:snapToGrid w:val="0"/>
        <w:spacing w:after="0" w:line="240" w:lineRule="auto"/>
        <w:jc w:val="both"/>
        <w:rPr>
          <w:rFonts w:ascii="Times New Roman" w:eastAsia="Times New Roman" w:hAnsi="Times New Roman"/>
          <w:b/>
          <w:sz w:val="24"/>
          <w:szCs w:val="24"/>
          <w:lang w:val="bg-BG" w:eastAsia="ar-SA"/>
        </w:rPr>
      </w:pPr>
      <w:r w:rsidRPr="00E80978">
        <w:rPr>
          <w:rFonts w:ascii="Times New Roman" w:eastAsia="Times New Roman" w:hAnsi="Times New Roman"/>
          <w:b/>
          <w:sz w:val="24"/>
          <w:szCs w:val="24"/>
          <w:lang w:val="bg-BG" w:eastAsia="ar-SA"/>
        </w:rPr>
        <w:t>Член 4. Срокове и място на доставка</w:t>
      </w:r>
    </w:p>
    <w:p w:rsidR="00E80978" w:rsidRPr="00E80978" w:rsidRDefault="00E80978" w:rsidP="00E80978">
      <w:pPr>
        <w:snapToGrid w:val="0"/>
        <w:spacing w:after="0" w:line="240" w:lineRule="auto"/>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ar-SA"/>
        </w:rPr>
        <w:t xml:space="preserve">(4.1) </w:t>
      </w:r>
      <w:r w:rsidRPr="00E80978">
        <w:rPr>
          <w:rFonts w:ascii="Times New Roman" w:eastAsia="Times New Roman" w:hAnsi="Times New Roman"/>
          <w:color w:val="000000"/>
          <w:sz w:val="24"/>
          <w:szCs w:val="24"/>
          <w:lang w:val="bg-BG" w:eastAsia="bg-BG"/>
        </w:rPr>
        <w:t xml:space="preserve">Настоящият Договор влиза в сила от </w:t>
      </w:r>
      <w:r w:rsidRPr="00E80978">
        <w:rPr>
          <w:rFonts w:ascii="Times New Roman" w:eastAsia="Times New Roman" w:hAnsi="Times New Roman"/>
          <w:sz w:val="24"/>
          <w:szCs w:val="24"/>
          <w:lang w:val="bg-BG" w:eastAsia="bg-BG"/>
        </w:rPr>
        <w:t>датата на подписването му. Срокът на настоящия Договор изтича след изтичането на г</w:t>
      </w:r>
      <w:r>
        <w:rPr>
          <w:rFonts w:ascii="Times New Roman" w:eastAsia="Times New Roman" w:hAnsi="Times New Roman"/>
          <w:sz w:val="24"/>
          <w:szCs w:val="24"/>
          <w:lang w:val="bg-BG" w:eastAsia="bg-BG"/>
        </w:rPr>
        <w:t>аранционния срок на автомобила</w:t>
      </w:r>
      <w:r w:rsidRPr="00E80978">
        <w:rPr>
          <w:rFonts w:ascii="Times New Roman" w:eastAsia="Times New Roman" w:hAnsi="Times New Roman"/>
          <w:sz w:val="24"/>
          <w:szCs w:val="24"/>
          <w:lang w:val="bg-BG" w:eastAsia="bg-BG"/>
        </w:rPr>
        <w:t xml:space="preserve">, предмет на Договора, </w:t>
      </w:r>
      <w:r w:rsidRPr="00E80978">
        <w:rPr>
          <w:rFonts w:ascii="Times New Roman" w:eastAsia="Times New Roman" w:hAnsi="Times New Roman"/>
          <w:sz w:val="24"/>
          <w:szCs w:val="24"/>
          <w:lang w:val="bg-BG" w:eastAsia="bg-BG"/>
        </w:rPr>
        <w:lastRenderedPageBreak/>
        <w:t>посочен в алинея (4.3) и удовлетворяването на всички претенции на Възложителя, свързани с гаранционната отговорност на Изпълнителя.</w:t>
      </w:r>
    </w:p>
    <w:p w:rsidR="00E80978" w:rsidRPr="00E80978" w:rsidRDefault="00E80978" w:rsidP="00E80978">
      <w:pPr>
        <w:suppressAutoHyphens/>
        <w:snapToGrid w:val="0"/>
        <w:spacing w:after="0" w:line="240" w:lineRule="auto"/>
        <w:jc w:val="both"/>
        <w:rPr>
          <w:rFonts w:ascii="Times New Roman" w:eastAsia="MS Mincho" w:hAnsi="Times New Roman"/>
          <w:sz w:val="24"/>
          <w:szCs w:val="24"/>
          <w:lang w:val="bg-BG" w:eastAsia="bg-BG"/>
        </w:rPr>
      </w:pPr>
      <w:r w:rsidRPr="00E80978">
        <w:rPr>
          <w:rFonts w:ascii="Times New Roman" w:eastAsia="Times New Roman" w:hAnsi="Times New Roman"/>
          <w:sz w:val="24"/>
          <w:szCs w:val="24"/>
          <w:lang w:val="bg-BG" w:eastAsia="ar-SA"/>
        </w:rPr>
        <w:t xml:space="preserve">(4.2) </w:t>
      </w:r>
      <w:r w:rsidRPr="00E80978">
        <w:rPr>
          <w:rFonts w:ascii="Times New Roman" w:eastAsia="Times New Roman" w:hAnsi="Times New Roman"/>
          <w:sz w:val="24"/>
          <w:szCs w:val="24"/>
          <w:lang w:val="bg-BG" w:eastAsia="bg-BG"/>
        </w:rPr>
        <w:t>Срокът за доставката на автомобила е до ........................ календарни дни, считано от датата на подписване на настоящия Договор.</w:t>
      </w:r>
    </w:p>
    <w:p w:rsidR="00E80978" w:rsidRPr="00E80978" w:rsidRDefault="00E80978" w:rsidP="00E80978">
      <w:pPr>
        <w:suppressAutoHyphens/>
        <w:snapToGrid w:val="0"/>
        <w:spacing w:after="0" w:line="240" w:lineRule="auto"/>
        <w:jc w:val="both"/>
        <w:rPr>
          <w:rFonts w:ascii="Times New Roman" w:eastAsia="Times New Roman" w:hAnsi="Times New Roman"/>
          <w:sz w:val="24"/>
          <w:szCs w:val="24"/>
          <w:lang w:val="bg-BG" w:eastAsia="ar-SA"/>
        </w:rPr>
      </w:pPr>
      <w:r w:rsidRPr="00E80978">
        <w:rPr>
          <w:rFonts w:ascii="Times New Roman" w:eastAsia="MS Mincho" w:hAnsi="Times New Roman"/>
          <w:sz w:val="24"/>
          <w:szCs w:val="24"/>
          <w:lang w:val="bg-BG" w:eastAsia="bg-BG"/>
        </w:rPr>
        <w:t xml:space="preserve">(4.3) Гаранционният срок на автомобилът е </w:t>
      </w:r>
      <w:r w:rsidRPr="00E80978">
        <w:rPr>
          <w:rFonts w:ascii="Times New Roman" w:eastAsia="Times New Roman" w:hAnsi="Times New Roman"/>
          <w:sz w:val="24"/>
          <w:szCs w:val="24"/>
          <w:lang w:val="bg-BG" w:eastAsia="bg-BG"/>
        </w:rPr>
        <w:t xml:space="preserve">.......................... месеца, считано от датата на доставката </w:t>
      </w:r>
      <w:r w:rsidRPr="002405F1">
        <w:rPr>
          <w:rFonts w:ascii="Times New Roman" w:eastAsia="Times New Roman" w:hAnsi="Times New Roman"/>
          <w:sz w:val="24"/>
          <w:szCs w:val="24"/>
          <w:lang w:val="bg-BG" w:eastAsia="bg-BG"/>
        </w:rPr>
        <w:t>или...................................км.</w:t>
      </w:r>
      <w:r w:rsidR="002405F1" w:rsidRPr="002405F1">
        <w:rPr>
          <w:rFonts w:ascii="Times New Roman" w:eastAsia="Times New Roman" w:hAnsi="Times New Roman"/>
          <w:sz w:val="24"/>
          <w:szCs w:val="24"/>
          <w:lang w:val="bg-BG" w:eastAsia="bg-BG"/>
        </w:rPr>
        <w:t xml:space="preserve"> пробег.</w:t>
      </w:r>
    </w:p>
    <w:p w:rsidR="00E80978" w:rsidRPr="00E80978" w:rsidRDefault="00E80978" w:rsidP="00E80978">
      <w:pPr>
        <w:tabs>
          <w:tab w:val="left" w:pos="3585"/>
        </w:tabs>
        <w:snapToGrid w:val="0"/>
        <w:spacing w:after="0" w:line="240" w:lineRule="auto"/>
        <w:jc w:val="both"/>
        <w:rPr>
          <w:rFonts w:ascii="Times New Roman" w:eastAsia="Times New Roman" w:hAnsi="Times New Roman"/>
          <w:color w:val="000000"/>
          <w:sz w:val="24"/>
          <w:szCs w:val="24"/>
          <w:lang w:val="bg-BG" w:eastAsia="bg-BG"/>
        </w:rPr>
      </w:pPr>
      <w:r w:rsidRPr="00E80978">
        <w:rPr>
          <w:rFonts w:ascii="Times New Roman" w:eastAsia="Times New Roman" w:hAnsi="Times New Roman"/>
          <w:sz w:val="24"/>
          <w:szCs w:val="24"/>
          <w:lang w:val="bg-BG" w:eastAsia="ar-SA"/>
        </w:rPr>
        <w:t xml:space="preserve">(4.4) </w:t>
      </w:r>
      <w:r w:rsidRPr="00E80978">
        <w:rPr>
          <w:rFonts w:ascii="Times New Roman" w:eastAsia="Times New Roman" w:hAnsi="Times New Roman"/>
          <w:sz w:val="24"/>
          <w:szCs w:val="24"/>
          <w:lang w:val="bg-BG" w:eastAsia="bg-BG"/>
        </w:rPr>
        <w:t>Мяс</w:t>
      </w:r>
      <w:r w:rsidR="0049786E">
        <w:rPr>
          <w:rFonts w:ascii="Times New Roman" w:eastAsia="Times New Roman" w:hAnsi="Times New Roman"/>
          <w:sz w:val="24"/>
          <w:szCs w:val="24"/>
          <w:lang w:val="bg-BG" w:eastAsia="bg-BG"/>
        </w:rPr>
        <w:t>тото на доставка на автомобила</w:t>
      </w:r>
      <w:r w:rsidRPr="00E80978">
        <w:rPr>
          <w:rFonts w:ascii="Times New Roman" w:eastAsia="Times New Roman" w:hAnsi="Times New Roman"/>
          <w:sz w:val="24"/>
          <w:szCs w:val="24"/>
          <w:lang w:val="bg-BG" w:eastAsia="bg-BG"/>
        </w:rPr>
        <w:t xml:space="preserve"> е</w:t>
      </w:r>
      <w:r w:rsidRPr="00E80978">
        <w:rPr>
          <w:rFonts w:ascii="Times New Roman" w:eastAsia="Times New Roman" w:hAnsi="Times New Roman"/>
          <w:color w:val="000000"/>
          <w:sz w:val="24"/>
          <w:szCs w:val="24"/>
          <w:lang w:val="bg-BG" w:eastAsia="bg-BG"/>
        </w:rPr>
        <w:t xml:space="preserve"> в </w:t>
      </w:r>
      <w:r w:rsidRPr="00E80978">
        <w:rPr>
          <w:rFonts w:ascii="Times New Roman" w:eastAsia="Times New Roman" w:hAnsi="Times New Roman"/>
          <w:sz w:val="24"/>
          <w:szCs w:val="24"/>
          <w:lang w:val="bg-BG" w:eastAsia="bg-BG"/>
        </w:rPr>
        <w:t>гр.</w:t>
      </w:r>
      <w:r>
        <w:rPr>
          <w:rFonts w:ascii="Times New Roman" w:eastAsia="Times New Roman" w:hAnsi="Times New Roman"/>
          <w:sz w:val="24"/>
          <w:szCs w:val="24"/>
          <w:lang w:val="bg-BG" w:eastAsia="bg-BG"/>
        </w:rPr>
        <w:t xml:space="preserve"> Рила</w:t>
      </w:r>
      <w:r w:rsidRPr="00E80978">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п</w:t>
      </w:r>
      <w:r w:rsidRPr="00E80978">
        <w:rPr>
          <w:rFonts w:ascii="Times New Roman" w:eastAsia="Times New Roman" w:hAnsi="Times New Roman"/>
          <w:sz w:val="24"/>
          <w:szCs w:val="24"/>
          <w:lang w:val="bg-BG" w:eastAsia="bg-BG"/>
        </w:rPr>
        <w:t>л.</w:t>
      </w:r>
      <w:r>
        <w:rPr>
          <w:rFonts w:ascii="Times New Roman" w:eastAsia="Times New Roman" w:hAnsi="Times New Roman"/>
          <w:sz w:val="24"/>
          <w:szCs w:val="24"/>
          <w:lang w:val="bg-BG" w:eastAsia="bg-BG"/>
        </w:rPr>
        <w:t xml:space="preserve"> „Възраждане</w:t>
      </w:r>
      <w:r w:rsidRPr="00E80978">
        <w:rPr>
          <w:rFonts w:ascii="Times New Roman" w:eastAsia="Times New Roman" w:hAnsi="Times New Roman"/>
          <w:sz w:val="24"/>
          <w:szCs w:val="24"/>
          <w:lang w:val="bg-BG" w:eastAsia="bg-BG"/>
        </w:rPr>
        <w:t>” №</w:t>
      </w:r>
      <w:r>
        <w:rPr>
          <w:rFonts w:ascii="Times New Roman" w:eastAsia="Times New Roman" w:hAnsi="Times New Roman"/>
          <w:sz w:val="24"/>
          <w:szCs w:val="24"/>
          <w:lang w:val="bg-BG" w:eastAsia="bg-BG"/>
        </w:rPr>
        <w:t xml:space="preserve"> 1</w:t>
      </w:r>
      <w:r w:rsidRPr="00E80978">
        <w:rPr>
          <w:rFonts w:ascii="Times New Roman" w:eastAsia="Times New Roman" w:hAnsi="Times New Roman"/>
          <w:sz w:val="24"/>
          <w:szCs w:val="24"/>
          <w:lang w:val="bg-BG" w:eastAsia="bg-BG"/>
        </w:rPr>
        <w:t>.</w:t>
      </w:r>
    </w:p>
    <w:p w:rsidR="00E80978" w:rsidRPr="00E80978" w:rsidRDefault="00E80978" w:rsidP="00E80978">
      <w:pPr>
        <w:tabs>
          <w:tab w:val="left" w:pos="3585"/>
        </w:tabs>
        <w:snapToGrid w:val="0"/>
        <w:spacing w:after="0" w:line="240" w:lineRule="auto"/>
        <w:jc w:val="both"/>
        <w:rPr>
          <w:rFonts w:ascii="Times New Roman" w:eastAsia="Times New Roman" w:hAnsi="Times New Roman"/>
          <w:b/>
          <w:color w:val="000000"/>
          <w:sz w:val="24"/>
          <w:szCs w:val="24"/>
          <w:lang w:val="bg-BG" w:eastAsia="bg-BG"/>
        </w:rPr>
      </w:pPr>
      <w:r w:rsidRPr="00E80978">
        <w:rPr>
          <w:rFonts w:ascii="Times New Roman" w:eastAsia="Times New Roman" w:hAnsi="Times New Roman"/>
          <w:b/>
          <w:color w:val="000000"/>
          <w:sz w:val="24"/>
          <w:szCs w:val="24"/>
          <w:lang w:val="bg-BG" w:eastAsia="bg-BG"/>
        </w:rPr>
        <w:t>Член 5. Условия на доставка</w:t>
      </w:r>
    </w:p>
    <w:p w:rsidR="00E80978" w:rsidRPr="00E80978" w:rsidRDefault="00E80978" w:rsidP="00E80978">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E80978">
        <w:rPr>
          <w:rFonts w:ascii="Times New Roman" w:eastAsia="Times New Roman" w:hAnsi="Times New Roman"/>
          <w:color w:val="000000"/>
          <w:sz w:val="24"/>
          <w:szCs w:val="24"/>
          <w:lang w:val="bg-BG" w:eastAsia="bg-BG"/>
        </w:rPr>
        <w:t xml:space="preserve">(5.1) </w:t>
      </w:r>
      <w:r w:rsidRPr="00E80978">
        <w:rPr>
          <w:rFonts w:ascii="Times New Roman" w:eastAsia="Times New Roman" w:hAnsi="Times New Roman"/>
          <w:sz w:val="24"/>
          <w:szCs w:val="24"/>
          <w:lang w:val="bg-BG" w:eastAsia="bg-BG"/>
        </w:rPr>
        <w:t>Изпълнителят се задължава да достави и предаде на Възложителя автомобила, предмет на доставка, окомплектован както следва:</w:t>
      </w:r>
    </w:p>
    <w:p w:rsidR="00E80978" w:rsidRPr="00E80978" w:rsidRDefault="00E80978" w:rsidP="00AC0A42">
      <w:pPr>
        <w:widowControl w:val="0"/>
        <w:numPr>
          <w:ilvl w:val="0"/>
          <w:numId w:val="21"/>
        </w:numPr>
        <w:autoSpaceDE w:val="0"/>
        <w:autoSpaceDN w:val="0"/>
        <w:adjustRightInd w:val="0"/>
        <w:snapToGrid w:val="0"/>
        <w:spacing w:after="0" w:line="240" w:lineRule="auto"/>
        <w:ind w:left="0" w:firstLine="284"/>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оборудван с обезопасителен триъгълник, аптечка, пожарогасител и светлоотразителна жилетка (съгласно Закона за движение по пътищата);</w:t>
      </w:r>
    </w:p>
    <w:p w:rsidR="00E80978" w:rsidRPr="00E80978" w:rsidRDefault="00E80978" w:rsidP="00AC0A42">
      <w:pPr>
        <w:widowControl w:val="0"/>
        <w:numPr>
          <w:ilvl w:val="0"/>
          <w:numId w:val="21"/>
        </w:numPr>
        <w:autoSpaceDE w:val="0"/>
        <w:autoSpaceDN w:val="0"/>
        <w:adjustRightInd w:val="0"/>
        <w:snapToGrid w:val="0"/>
        <w:spacing w:after="0" w:line="240" w:lineRule="auto"/>
        <w:ind w:left="0" w:firstLine="284"/>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окомплектован, съгласно изискванията на производителя, с комплект ключове, резервна гума, комплект инструменти за смяна на гуми и др.;</w:t>
      </w:r>
    </w:p>
    <w:p w:rsidR="00E80978" w:rsidRPr="00E80978" w:rsidRDefault="00E80978" w:rsidP="00AC0A42">
      <w:pPr>
        <w:widowControl w:val="0"/>
        <w:numPr>
          <w:ilvl w:val="0"/>
          <w:numId w:val="21"/>
        </w:numPr>
        <w:autoSpaceDE w:val="0"/>
        <w:autoSpaceDN w:val="0"/>
        <w:adjustRightInd w:val="0"/>
        <w:snapToGrid w:val="0"/>
        <w:spacing w:after="0" w:line="240" w:lineRule="auto"/>
        <w:ind w:left="0" w:firstLine="284"/>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с извършен предпродажбен сервиз;</w:t>
      </w:r>
    </w:p>
    <w:p w:rsidR="00E80978" w:rsidRPr="00E80978" w:rsidRDefault="00E80978" w:rsidP="00AC0A42">
      <w:pPr>
        <w:widowControl w:val="0"/>
        <w:numPr>
          <w:ilvl w:val="0"/>
          <w:numId w:val="21"/>
        </w:numPr>
        <w:autoSpaceDE w:val="0"/>
        <w:autoSpaceDN w:val="0"/>
        <w:adjustRightInd w:val="0"/>
        <w:snapToGrid w:val="0"/>
        <w:spacing w:after="0" w:line="240" w:lineRule="auto"/>
        <w:ind w:left="0" w:firstLine="284"/>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зареден с всички необходими за експлоатацията му течности и материали;</w:t>
      </w:r>
    </w:p>
    <w:p w:rsidR="00E80978" w:rsidRPr="00E80978" w:rsidRDefault="00E80978" w:rsidP="00AC0A42">
      <w:pPr>
        <w:widowControl w:val="0"/>
        <w:numPr>
          <w:ilvl w:val="0"/>
          <w:numId w:val="21"/>
        </w:numPr>
        <w:autoSpaceDE w:val="0"/>
        <w:autoSpaceDN w:val="0"/>
        <w:adjustRightInd w:val="0"/>
        <w:snapToGrid w:val="0"/>
        <w:spacing w:after="0" w:line="240" w:lineRule="auto"/>
        <w:ind w:left="0" w:firstLine="284"/>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с необходимите за регистрацията му документи, включително документи за платени данъци, мита, такси, фактури и приемо-предавателни протоколи;</w:t>
      </w:r>
    </w:p>
    <w:p w:rsidR="00E80978" w:rsidRPr="00E80978" w:rsidRDefault="00E80978" w:rsidP="00AC0A42">
      <w:pPr>
        <w:widowControl w:val="0"/>
        <w:numPr>
          <w:ilvl w:val="0"/>
          <w:numId w:val="21"/>
        </w:numPr>
        <w:autoSpaceDE w:val="0"/>
        <w:autoSpaceDN w:val="0"/>
        <w:adjustRightInd w:val="0"/>
        <w:snapToGrid w:val="0"/>
        <w:spacing w:after="0" w:line="240" w:lineRule="auto"/>
        <w:ind w:left="0" w:firstLine="284"/>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сертификати за съответствие, гаранционна и сервизна книжка, паспорти или други документи от производителя, съдържащ технически данни и характеристики;</w:t>
      </w:r>
    </w:p>
    <w:p w:rsidR="00E80978" w:rsidRPr="00E80978" w:rsidRDefault="00E80978" w:rsidP="00AC0A42">
      <w:pPr>
        <w:widowControl w:val="0"/>
        <w:numPr>
          <w:ilvl w:val="0"/>
          <w:numId w:val="21"/>
        </w:numPr>
        <w:autoSpaceDE w:val="0"/>
        <w:autoSpaceDN w:val="0"/>
        <w:adjustRightInd w:val="0"/>
        <w:snapToGrid w:val="0"/>
        <w:spacing w:after="0" w:line="240" w:lineRule="auto"/>
        <w:ind w:left="0" w:firstLine="284"/>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с инструкция за експлоатация на български език, както и документация, съдържаща препоръки за правилна експлоатация;</w:t>
      </w:r>
    </w:p>
    <w:p w:rsidR="00E80978" w:rsidRPr="00E80978" w:rsidRDefault="00E80978" w:rsidP="00AC0A42">
      <w:pPr>
        <w:widowControl w:val="0"/>
        <w:numPr>
          <w:ilvl w:val="0"/>
          <w:numId w:val="21"/>
        </w:numPr>
        <w:autoSpaceDE w:val="0"/>
        <w:autoSpaceDN w:val="0"/>
        <w:adjustRightInd w:val="0"/>
        <w:snapToGrid w:val="0"/>
        <w:spacing w:after="0" w:line="240" w:lineRule="auto"/>
        <w:ind w:left="0" w:firstLine="284"/>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други документи и аксесоари, изискващи се съгласно условията но поръчката и офертата на Изпълнителя;</w:t>
      </w:r>
    </w:p>
    <w:p w:rsidR="00E80978" w:rsidRPr="00E80978" w:rsidRDefault="00E80978" w:rsidP="00E80978">
      <w:pPr>
        <w:shd w:val="clear" w:color="auto" w:fill="FFFFFF"/>
        <w:snapToGrid w:val="0"/>
        <w:spacing w:after="0" w:line="240" w:lineRule="auto"/>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(5.2) При доставката на автомобила, Изпълнителят предоставя на Възложителя надлежно оформена фактура – оригинал, подписана от Изпълнителя, който следва да бъде доставен, съдържаща основание – номер на договора, номер на шаси, модел, марка и кубатура на автомобила.</w:t>
      </w:r>
    </w:p>
    <w:p w:rsidR="00E80978" w:rsidRPr="00E80978" w:rsidRDefault="00E80978" w:rsidP="00E80978">
      <w:pPr>
        <w:tabs>
          <w:tab w:val="left" w:pos="3585"/>
        </w:tabs>
        <w:snapToGrid w:val="0"/>
        <w:spacing w:after="0" w:line="240" w:lineRule="auto"/>
        <w:jc w:val="both"/>
        <w:rPr>
          <w:rFonts w:ascii="Times New Roman" w:eastAsia="MS Mincho" w:hAnsi="Times New Roman"/>
          <w:color w:val="FF0000"/>
          <w:sz w:val="24"/>
          <w:szCs w:val="24"/>
          <w:lang w:val="bg-BG" w:eastAsia="bg-BG"/>
        </w:rPr>
      </w:pPr>
      <w:r w:rsidRPr="00E80978">
        <w:rPr>
          <w:rFonts w:ascii="Times New Roman" w:eastAsia="Times New Roman" w:hAnsi="Times New Roman"/>
          <w:color w:val="000000"/>
          <w:sz w:val="24"/>
          <w:szCs w:val="24"/>
          <w:lang w:val="bg-BG" w:eastAsia="bg-BG"/>
        </w:rPr>
        <w:t>(5.3) Д</w:t>
      </w:r>
      <w:r w:rsidRPr="00E80978">
        <w:rPr>
          <w:rFonts w:ascii="Times New Roman" w:eastAsia="MS Mincho" w:hAnsi="Times New Roman"/>
          <w:sz w:val="24"/>
          <w:szCs w:val="24"/>
          <w:lang w:val="bg-BG" w:eastAsia="bg-BG"/>
        </w:rPr>
        <w:t xml:space="preserve">оставката и предаването/получаването на автомобила се удостоверява с подписване в два екземпляра на двустранен </w:t>
      </w:r>
      <w:r w:rsidRPr="00E80978">
        <w:rPr>
          <w:rFonts w:ascii="Times New Roman" w:eastAsia="Times New Roman" w:hAnsi="Times New Roman"/>
          <w:sz w:val="24"/>
          <w:szCs w:val="24"/>
          <w:lang w:val="bg-BG" w:eastAsia="bg-BG"/>
        </w:rPr>
        <w:t>приемо-предавателен</w:t>
      </w:r>
      <w:r w:rsidRPr="00E80978">
        <w:rPr>
          <w:rFonts w:ascii="Times New Roman" w:eastAsia="MS Mincho" w:hAnsi="Times New Roman"/>
          <w:sz w:val="24"/>
          <w:szCs w:val="24"/>
          <w:lang w:val="bg-BG" w:eastAsia="bg-BG"/>
        </w:rPr>
        <w:t xml:space="preserve"> протокол („</w:t>
      </w:r>
      <w:r w:rsidRPr="00E80978">
        <w:rPr>
          <w:rFonts w:ascii="Times New Roman" w:eastAsia="MS Mincho" w:hAnsi="Times New Roman"/>
          <w:b/>
          <w:sz w:val="24"/>
          <w:szCs w:val="24"/>
          <w:lang w:val="bg-BG" w:eastAsia="bg-BG"/>
        </w:rPr>
        <w:t>Приемо-предавателен протокол</w:t>
      </w:r>
      <w:r w:rsidRPr="00E80978">
        <w:rPr>
          <w:rFonts w:ascii="Times New Roman" w:eastAsia="MS Mincho" w:hAnsi="Times New Roman"/>
          <w:sz w:val="24"/>
          <w:szCs w:val="24"/>
          <w:lang w:val="bg-BG" w:eastAsia="bg-BG"/>
        </w:rPr>
        <w:t xml:space="preserve">“) от Страните или техни упълномощени представители, </w:t>
      </w:r>
      <w:r w:rsidRPr="00E80978">
        <w:rPr>
          <w:rFonts w:ascii="Times New Roman" w:eastAsia="Times New Roman" w:hAnsi="Times New Roman"/>
          <w:sz w:val="24"/>
          <w:szCs w:val="24"/>
          <w:lang w:val="bg-BG" w:eastAsia="bg-BG"/>
        </w:rPr>
        <w:t>след проверка за: отсъствие на явни Несъответствия, окомплектовката на доставката и представяне на документите в съответствие с алинея (5.1) и (5.2) и съответствие на автомобила с техническите характеристики, представени в Техническото предложение на Изпълнителя и Техническата спецификация на Възложителя. Приемо-предавателният протокол съдържа основанието за съставянето му (номер на договора), номер на шаси на автомобила, предмет на доставка.</w:t>
      </w:r>
    </w:p>
    <w:p w:rsidR="00E80978" w:rsidRPr="00E80978" w:rsidRDefault="00E80978" w:rsidP="00E80978">
      <w:pPr>
        <w:tabs>
          <w:tab w:val="left" w:pos="3585"/>
        </w:tabs>
        <w:snapToGrid w:val="0"/>
        <w:spacing w:after="0" w:line="240" w:lineRule="auto"/>
        <w:jc w:val="both"/>
        <w:rPr>
          <w:rFonts w:ascii="Times New Roman" w:eastAsia="MS Mincho" w:hAnsi="Times New Roman"/>
          <w:b/>
          <w:sz w:val="24"/>
          <w:szCs w:val="24"/>
          <w:lang w:val="bg-BG" w:eastAsia="bg-BG"/>
        </w:rPr>
      </w:pPr>
      <w:r w:rsidRPr="00E80978">
        <w:rPr>
          <w:rFonts w:ascii="Times New Roman" w:eastAsia="MS Mincho" w:hAnsi="Times New Roman"/>
          <w:sz w:val="24"/>
          <w:szCs w:val="24"/>
          <w:lang w:val="bg-BG" w:eastAsia="bg-BG"/>
        </w:rPr>
        <w:t xml:space="preserve">(5.4) </w:t>
      </w:r>
      <w:r w:rsidRPr="00E80978">
        <w:rPr>
          <w:rFonts w:ascii="Times New Roman" w:eastAsia="Times New Roman" w:hAnsi="Times New Roman"/>
          <w:sz w:val="24"/>
          <w:szCs w:val="24"/>
          <w:lang w:val="bg-BG" w:eastAsia="bg-BG"/>
        </w:rPr>
        <w:t xml:space="preserve">Изпълнителят уведомява Възложителя писмено в срок от 3 </w:t>
      </w:r>
      <w:r w:rsidR="009F746D">
        <w:rPr>
          <w:rFonts w:ascii="Times New Roman" w:eastAsia="Times New Roman" w:hAnsi="Times New Roman"/>
          <w:sz w:val="24"/>
          <w:szCs w:val="24"/>
          <w:lang w:val="bg-BG" w:eastAsia="bg-BG"/>
        </w:rPr>
        <w:t>(три)</w:t>
      </w:r>
      <w:r w:rsidRPr="00E80978">
        <w:rPr>
          <w:rFonts w:ascii="Times New Roman" w:eastAsia="Times New Roman" w:hAnsi="Times New Roman"/>
          <w:sz w:val="24"/>
          <w:szCs w:val="24"/>
          <w:lang w:val="bg-BG" w:eastAsia="bg-BG"/>
        </w:rPr>
        <w:t xml:space="preserve"> дни предварително за конкретните дати и час, на които ще се изпълни доставката.</w:t>
      </w:r>
      <w:r w:rsidR="0049786E">
        <w:rPr>
          <w:rFonts w:ascii="Times New Roman" w:eastAsia="Times New Roman" w:hAnsi="Times New Roman"/>
          <w:sz w:val="24"/>
          <w:szCs w:val="24"/>
          <w:lang w:val="bg-BG" w:eastAsia="bg-BG"/>
        </w:rPr>
        <w:t xml:space="preserve"> При предаването на автомобила</w:t>
      </w:r>
      <w:r w:rsidRPr="00E80978">
        <w:rPr>
          <w:rFonts w:ascii="Times New Roman" w:eastAsia="Times New Roman" w:hAnsi="Times New Roman"/>
          <w:sz w:val="24"/>
          <w:szCs w:val="24"/>
          <w:lang w:val="bg-BG" w:eastAsia="bg-BG"/>
        </w:rPr>
        <w:t>, Изпълнителят осигурява на Възложителя необходимото според обстоятелствата</w:t>
      </w:r>
      <w:r w:rsidRPr="00E80978">
        <w:rPr>
          <w:rFonts w:ascii="Times New Roman" w:eastAsia="Times New Roman" w:hAnsi="Times New Roman"/>
          <w:color w:val="000000"/>
          <w:sz w:val="24"/>
          <w:szCs w:val="24"/>
          <w:lang w:val="bg-BG" w:eastAsia="bg-BG"/>
        </w:rPr>
        <w:t xml:space="preserve"> време да ги прегледа за Несъответствия, като същото не може да надвишава 2</w:t>
      </w:r>
      <w:r w:rsidR="009F746D">
        <w:rPr>
          <w:rFonts w:ascii="Times New Roman" w:eastAsia="Times New Roman" w:hAnsi="Times New Roman"/>
          <w:sz w:val="24"/>
          <w:szCs w:val="24"/>
          <w:lang w:val="bg-BG" w:eastAsia="bg-BG"/>
        </w:rPr>
        <w:t xml:space="preserve"> (</w:t>
      </w:r>
      <w:r w:rsidRPr="00E80978">
        <w:rPr>
          <w:rFonts w:ascii="Times New Roman" w:eastAsia="Times New Roman" w:hAnsi="Times New Roman"/>
          <w:i/>
          <w:sz w:val="24"/>
          <w:szCs w:val="24"/>
          <w:lang w:val="bg-BG" w:eastAsia="bg-BG"/>
        </w:rPr>
        <w:t>два</w:t>
      </w:r>
      <w:r w:rsidR="009F746D">
        <w:rPr>
          <w:rFonts w:ascii="Times New Roman" w:eastAsia="Times New Roman" w:hAnsi="Times New Roman"/>
          <w:i/>
          <w:sz w:val="24"/>
          <w:szCs w:val="24"/>
          <w:lang w:val="bg-BG" w:eastAsia="bg-BG"/>
        </w:rPr>
        <w:t>)</w:t>
      </w:r>
      <w:r w:rsidRPr="00E80978">
        <w:rPr>
          <w:rFonts w:ascii="Times New Roman" w:eastAsia="Times New Roman" w:hAnsi="Times New Roman"/>
          <w:sz w:val="24"/>
          <w:szCs w:val="24"/>
          <w:lang w:val="bg-BG" w:eastAsia="bg-BG"/>
        </w:rPr>
        <w:t xml:space="preserve"> дни</w:t>
      </w:r>
      <w:r w:rsidRPr="00E80978">
        <w:rPr>
          <w:rFonts w:ascii="Times New Roman" w:eastAsia="Times New Roman" w:hAnsi="Times New Roman"/>
          <w:color w:val="000000"/>
          <w:sz w:val="24"/>
          <w:szCs w:val="24"/>
          <w:lang w:val="bg-BG" w:eastAsia="bg-BG"/>
        </w:rPr>
        <w:t>.</w:t>
      </w:r>
    </w:p>
    <w:p w:rsidR="00E80978" w:rsidRPr="00E80978" w:rsidRDefault="00E80978" w:rsidP="00E80978">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 xml:space="preserve">(5.5) При констатиране на явни Несъответствия, по смисъла на алинея (5.6) на доставения автомобил, Възложителят има право да откаже да подпише приемо-предавателен протокол. В тези случаи, Страните подписват </w:t>
      </w:r>
      <w:r w:rsidRPr="00E80978">
        <w:rPr>
          <w:rFonts w:ascii="Times New Roman" w:eastAsia="Times New Roman" w:hAnsi="Times New Roman"/>
          <w:b/>
          <w:sz w:val="24"/>
          <w:szCs w:val="24"/>
          <w:lang w:val="bg-BG" w:eastAsia="bg-BG"/>
        </w:rPr>
        <w:t>констативен протокол</w:t>
      </w:r>
      <w:r w:rsidRPr="00E80978">
        <w:rPr>
          <w:rFonts w:ascii="Times New Roman" w:eastAsia="Times New Roman" w:hAnsi="Times New Roman"/>
          <w:sz w:val="24"/>
          <w:szCs w:val="24"/>
          <w:lang w:val="bg-BG" w:eastAsia="bg-BG"/>
        </w:rPr>
        <w:t xml:space="preserve">, в който се описват </w:t>
      </w:r>
      <w:r w:rsidRPr="00E80978">
        <w:rPr>
          <w:rFonts w:ascii="Times New Roman" w:eastAsia="Times New Roman" w:hAnsi="Times New Roman"/>
          <w:sz w:val="24"/>
          <w:szCs w:val="24"/>
          <w:lang w:val="bg-BG" w:eastAsia="bg-BG"/>
        </w:rPr>
        <w:lastRenderedPageBreak/>
        <w:t>констатираните Несъответствия, съобразно алинея (5.6). След отстраняване на Несъответствията, Страните подписват двустранен Приемо-предавателен протокол за приемане на доставката.</w:t>
      </w:r>
    </w:p>
    <w:p w:rsidR="00E80978" w:rsidRPr="00E80978" w:rsidRDefault="00E80978" w:rsidP="00E80978">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(5.6) При „</w:t>
      </w:r>
      <w:r w:rsidRPr="00E80978">
        <w:rPr>
          <w:rFonts w:ascii="Times New Roman" w:eastAsia="Times New Roman" w:hAnsi="Times New Roman"/>
          <w:b/>
          <w:sz w:val="24"/>
          <w:szCs w:val="24"/>
          <w:lang w:val="bg-BG" w:eastAsia="bg-BG"/>
        </w:rPr>
        <w:t>Несъответствия</w:t>
      </w:r>
      <w:r w:rsidRPr="00E80978">
        <w:rPr>
          <w:rFonts w:ascii="Times New Roman" w:eastAsia="Times New Roman" w:hAnsi="Times New Roman"/>
          <w:sz w:val="24"/>
          <w:szCs w:val="24"/>
          <w:lang w:val="bg-BG" w:eastAsia="bg-BG"/>
        </w:rPr>
        <w:t>“ (явни или скрити дефекти, липси, недостатъци, несъ</w:t>
      </w:r>
      <w:r w:rsidR="0049786E">
        <w:rPr>
          <w:rFonts w:ascii="Times New Roman" w:eastAsia="Times New Roman" w:hAnsi="Times New Roman"/>
          <w:sz w:val="24"/>
          <w:szCs w:val="24"/>
          <w:lang w:val="bg-BG" w:eastAsia="bg-BG"/>
        </w:rPr>
        <w:t>ответствия на автомобила</w:t>
      </w:r>
      <w:r w:rsidRPr="00E80978">
        <w:rPr>
          <w:rFonts w:ascii="Times New Roman" w:eastAsia="Times New Roman" w:hAnsi="Times New Roman"/>
          <w:sz w:val="24"/>
          <w:szCs w:val="24"/>
          <w:lang w:val="bg-BG" w:eastAsia="bg-BG"/>
        </w:rPr>
        <w:t xml:space="preserve"> с Техническата спецификация на Възложителя и/или Техническото предложение на Изпълнителя и/или и с изискванията за окомплектовка на автомобилът и документите в съответствие с алинея (5.1) и (5.2) се прилага някоя от следните варианти:</w:t>
      </w:r>
    </w:p>
    <w:p w:rsidR="00E80978" w:rsidRPr="00E80978" w:rsidRDefault="00E80978" w:rsidP="00AC0A42">
      <w:pPr>
        <w:autoSpaceDE w:val="0"/>
        <w:autoSpaceDN w:val="0"/>
        <w:adjustRightInd w:val="0"/>
        <w:snapToGrid w:val="0"/>
        <w:spacing w:after="0" w:line="240" w:lineRule="auto"/>
        <w:ind w:firstLine="142"/>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(i) Изпълнителят заменя автомобила или частта с Несъответствия с такива притежаващи характеристиките в Техническата спецификация или по-високи, само в случай че последното не води до промяна на предмета на поръчката и цената по Договора, посочена в Ценовата оферта на Изпълнителя и Несъответствието е открито преди регистрацията на автомобила в КАТ, в случаите при които се налага замяна на автомобил; или</w:t>
      </w:r>
    </w:p>
    <w:p w:rsidR="00E80978" w:rsidRPr="00E80978" w:rsidRDefault="00E80978" w:rsidP="00AC0A42">
      <w:pPr>
        <w:autoSpaceDE w:val="0"/>
        <w:autoSpaceDN w:val="0"/>
        <w:adjustRightInd w:val="0"/>
        <w:snapToGrid w:val="0"/>
        <w:spacing w:after="0" w:line="240" w:lineRule="auto"/>
        <w:ind w:firstLine="142"/>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(ii) Изпълнителят отстранява Несъответствието в срок и по ред посочени в констативния протокол и/или съобразно гаранционните условия; или</w:t>
      </w:r>
    </w:p>
    <w:p w:rsidR="00E80978" w:rsidRPr="00E80978" w:rsidRDefault="00E80978" w:rsidP="00AC0A42">
      <w:pPr>
        <w:autoSpaceDE w:val="0"/>
        <w:autoSpaceDN w:val="0"/>
        <w:adjustRightInd w:val="0"/>
        <w:snapToGrid w:val="0"/>
        <w:spacing w:after="0" w:line="240" w:lineRule="auto"/>
        <w:ind w:firstLine="142"/>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(iii) цената по Договора се намалява съответно с цената на автомобила или частта с Несъответствия, ако това не води до промяна в предмета на поръчката или със сумата на разходите за отстраняване на Несъответствието.</w:t>
      </w:r>
    </w:p>
    <w:p w:rsidR="00E80978" w:rsidRPr="00E80978" w:rsidRDefault="00E80978" w:rsidP="00E80978">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(5.7) В случай, че Несъответствието на доставения автомобил е толкова съществено, че прилагането на някой от вариантите по алинея (5.6) ще доведе до промяна на предмета на поръчката, или в случай че Изпълнителят забави доставката на автомобила или отстраняването на</w:t>
      </w:r>
      <w:r w:rsidR="00EF313F">
        <w:rPr>
          <w:rFonts w:ascii="Times New Roman" w:eastAsia="Times New Roman" w:hAnsi="Times New Roman"/>
          <w:sz w:val="24"/>
          <w:szCs w:val="24"/>
          <w:lang w:val="bg-BG" w:eastAsia="bg-BG"/>
        </w:rPr>
        <w:t xml:space="preserve"> Несъответствията с повече от 3 (</w:t>
      </w:r>
      <w:r w:rsidRPr="00E80978">
        <w:rPr>
          <w:rFonts w:ascii="Times New Roman" w:eastAsia="Times New Roman" w:hAnsi="Times New Roman"/>
          <w:sz w:val="24"/>
          <w:szCs w:val="24"/>
          <w:lang w:val="bg-BG" w:eastAsia="bg-BG"/>
        </w:rPr>
        <w:t>три</w:t>
      </w:r>
      <w:r w:rsidR="00EF313F">
        <w:rPr>
          <w:rFonts w:ascii="Times New Roman" w:eastAsia="Times New Roman" w:hAnsi="Times New Roman"/>
          <w:sz w:val="24"/>
          <w:szCs w:val="24"/>
          <w:lang w:val="bg-BG" w:eastAsia="bg-BG"/>
        </w:rPr>
        <w:t>)</w:t>
      </w:r>
      <w:r w:rsidRPr="00E80978">
        <w:rPr>
          <w:rFonts w:ascii="Times New Roman" w:eastAsia="Times New Roman" w:hAnsi="Times New Roman"/>
          <w:sz w:val="24"/>
          <w:szCs w:val="24"/>
          <w:lang w:val="bg-BG" w:eastAsia="bg-BG"/>
        </w:rPr>
        <w:t xml:space="preserve"> дни, от предвидения срок за доставка в алинея (4.2), съответно от срока, посочен в констативния протокол, Възложителят има право да прекрати Договора и да получи обратно всички платени от Възложителя суми. Страните се споразумяват изрично, че прилагането на варианта по алинея (5.6), точка (i), а именно – замяна на несъответстващ автомобил </w:t>
      </w:r>
      <w:r w:rsidR="0049786E">
        <w:rPr>
          <w:rFonts w:ascii="Times New Roman" w:eastAsia="Times New Roman" w:hAnsi="Times New Roman"/>
          <w:sz w:val="24"/>
          <w:szCs w:val="24"/>
          <w:lang w:val="bg-BG" w:eastAsia="bg-BG"/>
        </w:rPr>
        <w:t>с нов по отношение на автомобила</w:t>
      </w:r>
      <w:r w:rsidRPr="00E80978">
        <w:rPr>
          <w:rFonts w:ascii="Times New Roman" w:eastAsia="Times New Roman" w:hAnsi="Times New Roman"/>
          <w:sz w:val="24"/>
          <w:szCs w:val="24"/>
          <w:lang w:val="bg-BG" w:eastAsia="bg-BG"/>
        </w:rPr>
        <w:t xml:space="preserve"> с Несъответствия, може да бъде извършено само до подписване на Приемо-предавателния протокол по алинея (5.3) или (5.5) и п</w:t>
      </w:r>
      <w:r w:rsidR="0049786E">
        <w:rPr>
          <w:rFonts w:ascii="Times New Roman" w:eastAsia="Times New Roman" w:hAnsi="Times New Roman"/>
          <w:sz w:val="24"/>
          <w:szCs w:val="24"/>
          <w:lang w:val="bg-BG" w:eastAsia="bg-BG"/>
        </w:rPr>
        <w:t>реди регистрация на автомобила</w:t>
      </w:r>
      <w:r w:rsidRPr="00E80978">
        <w:rPr>
          <w:rFonts w:ascii="Times New Roman" w:eastAsia="Times New Roman" w:hAnsi="Times New Roman"/>
          <w:sz w:val="24"/>
          <w:szCs w:val="24"/>
          <w:lang w:val="bg-BG" w:eastAsia="bg-BG"/>
        </w:rPr>
        <w:t xml:space="preserve"> в КАТ.</w:t>
      </w:r>
    </w:p>
    <w:p w:rsidR="00E80978" w:rsidRDefault="00E80978" w:rsidP="00E80978">
      <w:pPr>
        <w:widowControl w:val="0"/>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E80978">
        <w:rPr>
          <w:rFonts w:ascii="Times New Roman" w:eastAsia="MS Mincho" w:hAnsi="Times New Roman"/>
          <w:sz w:val="24"/>
          <w:szCs w:val="24"/>
          <w:lang w:val="bg-BG" w:eastAsia="bg-BG"/>
        </w:rPr>
        <w:t xml:space="preserve">(5.8) </w:t>
      </w:r>
      <w:r w:rsidRPr="00E80978">
        <w:rPr>
          <w:rFonts w:ascii="Times New Roman" w:eastAsia="Times New Roman" w:hAnsi="Times New Roman"/>
          <w:sz w:val="24"/>
          <w:szCs w:val="24"/>
          <w:lang w:val="bg-BG" w:eastAsia="bg-BG"/>
        </w:rPr>
        <w:t>Подписването на приемо-предавателния протокол по алинея (5.3) или алинея (5.5)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автомобила или на Несъответствия, проявили се в рамките на гаранционния срок. Приемането на доставката на автомобила с Приемо-предавателния протокол няма отношение към установените впоследствие в гаранционния срок Несъответствия, които Изпълнителят е длъжен да отстрани за своя сметка, в съответствие с гаранционните условия.</w:t>
      </w:r>
    </w:p>
    <w:p w:rsidR="002B4408" w:rsidRPr="002B4408" w:rsidRDefault="002B4408" w:rsidP="002B4408">
      <w:pPr>
        <w:widowControl w:val="0"/>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2B4408">
        <w:rPr>
          <w:rFonts w:ascii="Times New Roman" w:eastAsia="Times New Roman" w:hAnsi="Times New Roman"/>
          <w:sz w:val="24"/>
          <w:szCs w:val="24"/>
          <w:lang w:val="bg-BG" w:eastAsia="bg-BG"/>
        </w:rPr>
        <w:t>(5.</w:t>
      </w:r>
      <w:r w:rsidRPr="002B4408">
        <w:rPr>
          <w:rFonts w:ascii="Times New Roman" w:eastAsia="Times New Roman" w:hAnsi="Times New Roman"/>
          <w:sz w:val="24"/>
          <w:szCs w:val="24"/>
          <w:lang w:val="ru-RU" w:eastAsia="bg-BG"/>
        </w:rPr>
        <w:t>9</w:t>
      </w:r>
      <w:r w:rsidRPr="002B4408">
        <w:rPr>
          <w:rFonts w:ascii="Times New Roman" w:eastAsia="Times New Roman" w:hAnsi="Times New Roman"/>
          <w:sz w:val="24"/>
          <w:szCs w:val="24"/>
          <w:lang w:val="bg-BG" w:eastAsia="bg-BG"/>
        </w:rPr>
        <w:t>) В случаите на Несъответствия</w:t>
      </w:r>
      <w:r w:rsidRPr="002B4408">
        <w:rPr>
          <w:rFonts w:ascii="Times New Roman" w:eastAsia="Times New Roman" w:hAnsi="Times New Roman"/>
          <w:sz w:val="24"/>
          <w:szCs w:val="24"/>
          <w:lang w:val="ru-RU" w:eastAsia="bg-BG"/>
        </w:rPr>
        <w:t>,</w:t>
      </w:r>
      <w:r w:rsidRPr="002B4408">
        <w:rPr>
          <w:rFonts w:ascii="Times New Roman" w:eastAsia="Times New Roman" w:hAnsi="Times New Roman"/>
          <w:sz w:val="24"/>
          <w:szCs w:val="24"/>
          <w:lang w:val="bg-BG" w:eastAsia="bg-BG"/>
        </w:rPr>
        <w:t xml:space="preserve"> посочени в констативния протокол по алинея (5.5), Възложителят не дължи заплащане на цената по алинея</w:t>
      </w:r>
      <w:r>
        <w:rPr>
          <w:rFonts w:ascii="Times New Roman" w:eastAsia="Times New Roman" w:hAnsi="Times New Roman"/>
          <w:sz w:val="24"/>
          <w:szCs w:val="24"/>
          <w:lang w:val="bg-BG" w:eastAsia="bg-BG"/>
        </w:rPr>
        <w:t xml:space="preserve"> </w:t>
      </w:r>
      <w:r w:rsidRPr="002B4408">
        <w:rPr>
          <w:rFonts w:ascii="Times New Roman" w:eastAsia="Times New Roman" w:hAnsi="Times New Roman"/>
          <w:sz w:val="24"/>
          <w:szCs w:val="24"/>
          <w:lang w:val="bg-BG" w:eastAsia="bg-BG"/>
        </w:rPr>
        <w:t>(3.2</w:t>
      </w:r>
      <w:r w:rsidR="0006087E">
        <w:rPr>
          <w:rFonts w:ascii="Times New Roman" w:eastAsia="Times New Roman" w:hAnsi="Times New Roman"/>
          <w:sz w:val="24"/>
          <w:szCs w:val="24"/>
          <w:lang w:val="bg-BG" w:eastAsia="bg-BG"/>
        </w:rPr>
        <w:t xml:space="preserve">)  - </w:t>
      </w:r>
      <w:r w:rsidRPr="002B4408">
        <w:rPr>
          <w:rFonts w:ascii="Times New Roman" w:eastAsia="Times New Roman" w:hAnsi="Times New Roman"/>
          <w:i/>
          <w:sz w:val="24"/>
          <w:szCs w:val="24"/>
          <w:lang w:val="bg-BG" w:eastAsia="bg-BG"/>
        </w:rPr>
        <w:t xml:space="preserve">остатъчното плащане </w:t>
      </w:r>
      <w:r w:rsidR="0006087E">
        <w:rPr>
          <w:rFonts w:ascii="Times New Roman" w:eastAsia="Times New Roman" w:hAnsi="Times New Roman"/>
          <w:i/>
          <w:sz w:val="24"/>
          <w:szCs w:val="24"/>
          <w:lang w:val="bg-BG" w:eastAsia="bg-BG"/>
        </w:rPr>
        <w:t xml:space="preserve">в размер на 70 % </w:t>
      </w:r>
      <w:r w:rsidRPr="002B4408">
        <w:rPr>
          <w:rFonts w:ascii="Times New Roman" w:eastAsia="Times New Roman" w:hAnsi="Times New Roman"/>
          <w:i/>
          <w:sz w:val="24"/>
          <w:szCs w:val="24"/>
          <w:lang w:val="bg-BG" w:eastAsia="bg-BG"/>
        </w:rPr>
        <w:t>от цената на доставката</w:t>
      </w:r>
      <w:r w:rsidR="0006087E">
        <w:rPr>
          <w:rFonts w:ascii="Times New Roman" w:eastAsia="Times New Roman" w:hAnsi="Times New Roman"/>
          <w:sz w:val="24"/>
          <w:szCs w:val="24"/>
          <w:lang w:val="bg-BG" w:eastAsia="bg-BG"/>
        </w:rPr>
        <w:t xml:space="preserve">, </w:t>
      </w:r>
      <w:r w:rsidRPr="002B4408">
        <w:rPr>
          <w:rFonts w:ascii="Times New Roman" w:eastAsia="Times New Roman" w:hAnsi="Times New Roman"/>
          <w:sz w:val="24"/>
          <w:szCs w:val="24"/>
          <w:lang w:val="bg-BG" w:eastAsia="bg-BG"/>
        </w:rPr>
        <w:t xml:space="preserve">преди отстраняването им и изпълненията на останалите условия за плащане, предвидени в Договора. </w:t>
      </w:r>
    </w:p>
    <w:p w:rsidR="00E80978" w:rsidRPr="00E80978" w:rsidRDefault="00E80978" w:rsidP="00E80978">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(5.</w:t>
      </w:r>
      <w:r w:rsidR="0006087E">
        <w:rPr>
          <w:rFonts w:ascii="Times New Roman" w:eastAsia="Times New Roman" w:hAnsi="Times New Roman"/>
          <w:sz w:val="24"/>
          <w:szCs w:val="24"/>
          <w:lang w:val="bg-BG" w:eastAsia="bg-BG"/>
        </w:rPr>
        <w:t>10</w:t>
      </w:r>
      <w:r w:rsidRPr="00E80978">
        <w:rPr>
          <w:rFonts w:ascii="Times New Roman" w:eastAsia="Times New Roman" w:hAnsi="Times New Roman"/>
          <w:sz w:val="24"/>
          <w:szCs w:val="24"/>
          <w:lang w:val="bg-BG" w:eastAsia="bg-BG"/>
        </w:rPr>
        <w:t>)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p>
    <w:p w:rsidR="00E80978" w:rsidRPr="00E80978" w:rsidRDefault="00E80978" w:rsidP="00E80978">
      <w:pPr>
        <w:autoSpaceDE w:val="0"/>
        <w:autoSpaceDN w:val="0"/>
        <w:adjustRightInd w:val="0"/>
        <w:snapToGrid w:val="0"/>
        <w:spacing w:after="0" w:line="240" w:lineRule="auto"/>
        <w:jc w:val="both"/>
        <w:rPr>
          <w:rFonts w:ascii="Times New Roman" w:eastAsia="Times New Roman" w:hAnsi="Times New Roman"/>
          <w:b/>
          <w:sz w:val="24"/>
          <w:szCs w:val="24"/>
          <w:lang w:val="bg-BG" w:eastAsia="bg-BG"/>
        </w:rPr>
      </w:pPr>
      <w:r w:rsidRPr="00E80978">
        <w:rPr>
          <w:rFonts w:ascii="Times New Roman" w:eastAsia="Times New Roman" w:hAnsi="Times New Roman"/>
          <w:b/>
          <w:sz w:val="24"/>
          <w:szCs w:val="24"/>
          <w:lang w:val="bg-BG" w:eastAsia="bg-BG"/>
        </w:rPr>
        <w:t>Член 6. Преминаване на собствеността и риска</w:t>
      </w:r>
    </w:p>
    <w:p w:rsidR="00E80978" w:rsidRDefault="00E80978" w:rsidP="00E80978">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 xml:space="preserve">(6.1) Собствеността и риска от случайно повреждане или погиване върху автомобила, предмет на доставката преминава от Изпълнителя върху Възложителя от датата на </w:t>
      </w:r>
      <w:r w:rsidRPr="00E80978">
        <w:rPr>
          <w:rFonts w:ascii="Times New Roman" w:eastAsia="Times New Roman" w:hAnsi="Times New Roman"/>
          <w:sz w:val="24"/>
          <w:szCs w:val="24"/>
          <w:lang w:val="bg-BG" w:eastAsia="bg-BG"/>
        </w:rPr>
        <w:lastRenderedPageBreak/>
        <w:t>приемането им, вписана в Приемо-предавателния протокол по алинея (5.3), респективно по алинея (5.5).</w:t>
      </w:r>
    </w:p>
    <w:p w:rsidR="00062ABB" w:rsidRPr="00E80978" w:rsidRDefault="00062ABB" w:rsidP="00E80978">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p>
    <w:p w:rsidR="005874BF" w:rsidRPr="00062ABB" w:rsidRDefault="005874BF" w:rsidP="00062ABB">
      <w:pPr>
        <w:pStyle w:val="ac"/>
        <w:numPr>
          <w:ilvl w:val="0"/>
          <w:numId w:val="28"/>
        </w:numPr>
        <w:tabs>
          <w:tab w:val="left" w:pos="0"/>
        </w:tabs>
        <w:snapToGrid w:val="0"/>
        <w:spacing w:after="0" w:line="240" w:lineRule="auto"/>
        <w:jc w:val="both"/>
        <w:rPr>
          <w:rFonts w:ascii="Times New Roman" w:eastAsia="Times New Roman" w:hAnsi="Times New Roman"/>
          <w:b/>
          <w:sz w:val="24"/>
          <w:szCs w:val="24"/>
          <w:lang w:eastAsia="bg-BG"/>
        </w:rPr>
      </w:pPr>
      <w:r w:rsidRPr="00062ABB">
        <w:rPr>
          <w:rFonts w:ascii="Times New Roman" w:eastAsia="Times New Roman" w:hAnsi="Times New Roman"/>
          <w:b/>
          <w:sz w:val="24"/>
          <w:szCs w:val="24"/>
          <w:lang w:eastAsia="bg-BG"/>
        </w:rPr>
        <w:t>ПРАВА И ЗАДЪЛЖЕНИЯ НА ИЗПЪЛНИТЕЛЯ</w:t>
      </w:r>
    </w:p>
    <w:p w:rsidR="00062ABB" w:rsidRPr="00062ABB" w:rsidRDefault="00062ABB" w:rsidP="00062ABB">
      <w:pPr>
        <w:pStyle w:val="ac"/>
        <w:tabs>
          <w:tab w:val="left" w:pos="0"/>
        </w:tabs>
        <w:snapToGrid w:val="0"/>
        <w:spacing w:after="0" w:line="240" w:lineRule="auto"/>
        <w:jc w:val="both"/>
        <w:rPr>
          <w:rFonts w:ascii="Times New Roman" w:eastAsia="Times New Roman" w:hAnsi="Times New Roman"/>
          <w:b/>
          <w:sz w:val="24"/>
          <w:szCs w:val="24"/>
          <w:lang w:eastAsia="bg-BG"/>
        </w:rPr>
      </w:pPr>
    </w:p>
    <w:p w:rsidR="005874BF" w:rsidRPr="005874BF" w:rsidRDefault="005874BF" w:rsidP="002405F1">
      <w:pPr>
        <w:autoSpaceDE w:val="0"/>
        <w:autoSpaceDN w:val="0"/>
        <w:adjustRightInd w:val="0"/>
        <w:snapToGrid w:val="0"/>
        <w:spacing w:after="0" w:line="240" w:lineRule="auto"/>
        <w:jc w:val="both"/>
        <w:rPr>
          <w:rFonts w:ascii="Times New Roman" w:eastAsia="Times New Roman" w:hAnsi="Times New Roman"/>
          <w:b/>
          <w:sz w:val="24"/>
          <w:szCs w:val="24"/>
          <w:lang w:val="bg-BG" w:eastAsia="bg-BG"/>
        </w:rPr>
      </w:pPr>
      <w:r w:rsidRPr="005874BF">
        <w:rPr>
          <w:rFonts w:ascii="Times New Roman" w:eastAsia="Times New Roman" w:hAnsi="Times New Roman"/>
          <w:b/>
          <w:sz w:val="24"/>
          <w:szCs w:val="24"/>
          <w:lang w:val="bg-BG" w:eastAsia="bg-BG"/>
        </w:rPr>
        <w:t>Член 7.</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(7.1) Изпълнителят се задължава да достави автомобилът, предмет на настоящия Договор, отговарящ на техническите параметри, представени в Техническото предложение на Изпълнителя и на Техническата спецификация на Възложителя, окомплектован съгласно изискванията на настоящия Договор и придружен със съответните документи, както и да прехвърли собствеността върху тях на Възложителя.</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(7.2) Изпълнителят е длъжен да изпълни задълженията си по Договора и да упражнява всичките си права, с оглед защита интересите на Възложителя.</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(7.3) Изпълнителят се задължава да подготви необходимите документи</w:t>
      </w:r>
      <w:r w:rsidR="0049786E">
        <w:rPr>
          <w:rFonts w:ascii="Times New Roman" w:eastAsia="Times New Roman" w:hAnsi="Times New Roman"/>
          <w:sz w:val="24"/>
          <w:szCs w:val="24"/>
          <w:lang w:val="bg-BG" w:eastAsia="bg-BG"/>
        </w:rPr>
        <w:t>, за регистрация на автомобила</w:t>
      </w:r>
      <w:r w:rsidRPr="005874BF">
        <w:rPr>
          <w:rFonts w:ascii="Times New Roman" w:eastAsia="Times New Roman" w:hAnsi="Times New Roman"/>
          <w:sz w:val="24"/>
          <w:szCs w:val="24"/>
          <w:lang w:val="bg-BG" w:eastAsia="bg-BG"/>
        </w:rPr>
        <w:t xml:space="preserve"> в КАТ.</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 xml:space="preserve">(7.4) Изпълнителят се задължава да предаде автомобила на Възложителя, като в периода от подписване на приемо-предавателния протокол по алинея (5.3), респективно по алинея (5.5) </w:t>
      </w:r>
      <w:r w:rsidR="00590D48">
        <w:rPr>
          <w:rFonts w:ascii="Times New Roman" w:eastAsia="Times New Roman" w:hAnsi="Times New Roman"/>
          <w:sz w:val="24"/>
          <w:szCs w:val="24"/>
          <w:lang w:val="bg-BG" w:eastAsia="bg-BG"/>
        </w:rPr>
        <w:t>до приемането му</w:t>
      </w:r>
      <w:r w:rsidRPr="005874BF">
        <w:rPr>
          <w:rFonts w:ascii="Times New Roman" w:eastAsia="Times New Roman" w:hAnsi="Times New Roman"/>
          <w:sz w:val="24"/>
          <w:szCs w:val="24"/>
          <w:lang w:val="bg-BG" w:eastAsia="bg-BG"/>
        </w:rPr>
        <w:t xml:space="preserve"> от В</w:t>
      </w:r>
      <w:r w:rsidR="00590D48">
        <w:rPr>
          <w:rFonts w:ascii="Times New Roman" w:eastAsia="Times New Roman" w:hAnsi="Times New Roman"/>
          <w:sz w:val="24"/>
          <w:szCs w:val="24"/>
          <w:lang w:val="bg-BG" w:eastAsia="bg-BG"/>
        </w:rPr>
        <w:t>ъзложителя след регистрацията му</w:t>
      </w:r>
      <w:r w:rsidRPr="005874BF">
        <w:rPr>
          <w:rFonts w:ascii="Times New Roman" w:eastAsia="Times New Roman" w:hAnsi="Times New Roman"/>
          <w:sz w:val="24"/>
          <w:szCs w:val="24"/>
          <w:lang w:val="bg-BG" w:eastAsia="bg-BG"/>
        </w:rPr>
        <w:t xml:space="preserve"> в КАТ се зад</w:t>
      </w:r>
      <w:r w:rsidR="00590D48">
        <w:rPr>
          <w:rFonts w:ascii="Times New Roman" w:eastAsia="Times New Roman" w:hAnsi="Times New Roman"/>
          <w:sz w:val="24"/>
          <w:szCs w:val="24"/>
          <w:lang w:val="bg-BG" w:eastAsia="bg-BG"/>
        </w:rPr>
        <w:t>ължава да полага за автомобила</w:t>
      </w:r>
      <w:r w:rsidRPr="005874BF">
        <w:rPr>
          <w:rFonts w:ascii="Times New Roman" w:eastAsia="Times New Roman" w:hAnsi="Times New Roman"/>
          <w:sz w:val="24"/>
          <w:szCs w:val="24"/>
          <w:lang w:val="bg-BG" w:eastAsia="bg-BG"/>
        </w:rPr>
        <w:t xml:space="preserve"> грижата на добър търговец.</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(7.5) Изпълнителят се задължава да извършва текуща поддръжка и сервизно обслужване на автомобилът в рамките на гаранционния срок, при условията и сроковете на този Договор, съответно при условията на гаранцията.</w:t>
      </w:r>
    </w:p>
    <w:p w:rsidR="005874BF" w:rsidRPr="005874BF" w:rsidRDefault="005874BF" w:rsidP="005874BF">
      <w:pPr>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(7.6) Изпълнителят се задължава да отстранява за своя сметка и в договорените срокове всички Несъответствия на доставения автомобил проявени и/или открити в рамките на гаранционния срок, констатирани и предявени по реда на настоящия Договор и съгласно гаранционните условия. Изпълнителят се задължава при отстраняване на Несъответствия, както и при извършване на гаранционното обслужване да влага само оригинални резервни части, материали и консумативи.</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(7.7)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w:t>
      </w:r>
    </w:p>
    <w:p w:rsidR="005874BF" w:rsidRPr="005874BF" w:rsidRDefault="005874BF" w:rsidP="005874BF">
      <w:pPr>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(7.8) Изпълнителят се задължава да сключи договор/договори за подизпълнение с посочените в офертата</w:t>
      </w:r>
      <w:r w:rsidR="00B716D0">
        <w:rPr>
          <w:rFonts w:ascii="Times New Roman" w:eastAsia="Times New Roman" w:hAnsi="Times New Roman"/>
          <w:sz w:val="24"/>
          <w:szCs w:val="24"/>
          <w:lang w:val="bg-BG" w:eastAsia="bg-BG"/>
        </w:rPr>
        <w:t xml:space="preserve"> му подизпълнители в срок от 3 (три)</w:t>
      </w:r>
      <w:r w:rsidRPr="005874BF">
        <w:rPr>
          <w:rFonts w:ascii="Times New Roman" w:eastAsia="Times New Roman" w:hAnsi="Times New Roman"/>
          <w:sz w:val="24"/>
          <w:szCs w:val="24"/>
          <w:lang w:val="bg-BG" w:eastAsia="bg-BG"/>
        </w:rPr>
        <w:t xml:space="preserve"> дни от сключване на настоящия Договор. В срок до 3 </w:t>
      </w:r>
      <w:r w:rsidR="00B716D0">
        <w:rPr>
          <w:rFonts w:ascii="Times New Roman" w:eastAsia="Times New Roman" w:hAnsi="Times New Roman"/>
          <w:sz w:val="24"/>
          <w:szCs w:val="24"/>
          <w:lang w:val="bg-BG" w:eastAsia="bg-BG"/>
        </w:rPr>
        <w:t xml:space="preserve">(три) </w:t>
      </w:r>
      <w:r w:rsidRPr="005874BF">
        <w:rPr>
          <w:rFonts w:ascii="Times New Roman" w:eastAsia="Times New Roman" w:hAnsi="Times New Roman"/>
          <w:sz w:val="24"/>
          <w:szCs w:val="24"/>
          <w:lang w:val="bg-BG" w:eastAsia="bg-BG"/>
        </w:rPr>
        <w:t xml:space="preserve">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5874BF">
          <w:rPr>
            <w:rFonts w:ascii="Times New Roman" w:eastAsia="Times New Roman" w:hAnsi="Times New Roman"/>
            <w:sz w:val="24"/>
            <w:szCs w:val="24"/>
            <w:lang w:val="bg-BG" w:eastAsia="bg-BG"/>
          </w:rPr>
          <w:t>чл. 66, ал. 2</w:t>
        </w:r>
      </w:hyperlink>
      <w:r w:rsidRPr="005874BF">
        <w:rPr>
          <w:rFonts w:ascii="Times New Roman" w:eastAsia="Times New Roman" w:hAnsi="Times New Roman"/>
          <w:sz w:val="24"/>
          <w:szCs w:val="24"/>
          <w:lang w:val="bg-BG" w:eastAsia="bg-BG"/>
        </w:rPr>
        <w:t xml:space="preserve"> и </w:t>
      </w:r>
      <w:hyperlink r:id="rId9" w:anchor="p28982788" w:tgtFrame="_blank" w:history="1">
        <w:r w:rsidR="00B716D0">
          <w:rPr>
            <w:rFonts w:ascii="Times New Roman" w:eastAsia="Times New Roman" w:hAnsi="Times New Roman"/>
            <w:sz w:val="24"/>
            <w:szCs w:val="24"/>
            <w:lang w:val="bg-BG" w:eastAsia="bg-BG"/>
          </w:rPr>
          <w:t>14</w:t>
        </w:r>
        <w:r w:rsidRPr="005874BF">
          <w:rPr>
            <w:rFonts w:ascii="Times New Roman" w:eastAsia="Times New Roman" w:hAnsi="Times New Roman"/>
            <w:sz w:val="24"/>
            <w:szCs w:val="24"/>
            <w:lang w:val="bg-BG" w:eastAsia="bg-BG"/>
          </w:rPr>
          <w:t xml:space="preserve"> ЗОП</w:t>
        </w:r>
      </w:hyperlink>
      <w:r w:rsidRPr="005874BF">
        <w:rPr>
          <w:rFonts w:ascii="Times New Roman" w:eastAsia="Times New Roman" w:hAnsi="Times New Roman"/>
          <w:sz w:val="24"/>
          <w:szCs w:val="24"/>
          <w:lang w:val="bg-BG" w:eastAsia="bg-BG"/>
        </w:rPr>
        <w:t>.</w:t>
      </w:r>
    </w:p>
    <w:p w:rsidR="005874BF" w:rsidRDefault="005874BF" w:rsidP="005874BF">
      <w:pPr>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(7.9)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062ABB" w:rsidRPr="005874BF" w:rsidRDefault="00062ABB" w:rsidP="005874BF">
      <w:pPr>
        <w:snapToGrid w:val="0"/>
        <w:spacing w:after="0" w:line="240" w:lineRule="auto"/>
        <w:jc w:val="both"/>
        <w:rPr>
          <w:rFonts w:ascii="Times New Roman" w:eastAsia="Times New Roman" w:hAnsi="Times New Roman"/>
          <w:sz w:val="24"/>
          <w:szCs w:val="24"/>
          <w:lang w:val="bg-BG" w:eastAsia="bg-BG"/>
        </w:rPr>
      </w:pPr>
    </w:p>
    <w:p w:rsidR="005874BF" w:rsidRPr="00062ABB" w:rsidRDefault="005874BF" w:rsidP="00062ABB">
      <w:pPr>
        <w:pStyle w:val="ac"/>
        <w:numPr>
          <w:ilvl w:val="0"/>
          <w:numId w:val="28"/>
        </w:numPr>
        <w:snapToGrid w:val="0"/>
        <w:spacing w:after="0" w:line="240" w:lineRule="auto"/>
        <w:jc w:val="both"/>
        <w:rPr>
          <w:rFonts w:ascii="Times New Roman" w:eastAsia="Times New Roman" w:hAnsi="Times New Roman"/>
          <w:b/>
          <w:sz w:val="24"/>
          <w:szCs w:val="24"/>
          <w:lang w:eastAsia="bg-BG"/>
        </w:rPr>
      </w:pPr>
      <w:r w:rsidRPr="00062ABB">
        <w:rPr>
          <w:rFonts w:ascii="Times New Roman" w:eastAsia="Times New Roman" w:hAnsi="Times New Roman"/>
          <w:b/>
          <w:sz w:val="24"/>
          <w:szCs w:val="24"/>
          <w:lang w:eastAsia="bg-BG"/>
        </w:rPr>
        <w:t>ПРАВА И ЗАДЪЛЖЕНИЯ НА ВЪЗЛОЖИТЕЛЯ</w:t>
      </w:r>
    </w:p>
    <w:p w:rsidR="00062ABB" w:rsidRPr="00062ABB" w:rsidRDefault="00062ABB" w:rsidP="00062ABB">
      <w:pPr>
        <w:pStyle w:val="ac"/>
        <w:snapToGrid w:val="0"/>
        <w:spacing w:after="0" w:line="240" w:lineRule="auto"/>
        <w:jc w:val="both"/>
        <w:rPr>
          <w:rFonts w:ascii="Times New Roman" w:eastAsia="Times New Roman" w:hAnsi="Times New Roman"/>
          <w:b/>
          <w:sz w:val="24"/>
          <w:szCs w:val="24"/>
          <w:lang w:eastAsia="bg-BG"/>
        </w:rPr>
      </w:pP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b/>
          <w:sz w:val="24"/>
          <w:szCs w:val="24"/>
          <w:lang w:val="bg-BG" w:eastAsia="bg-BG"/>
        </w:rPr>
      </w:pPr>
      <w:r w:rsidRPr="005874BF">
        <w:rPr>
          <w:rFonts w:ascii="Times New Roman" w:eastAsia="Times New Roman" w:hAnsi="Times New Roman"/>
          <w:b/>
          <w:sz w:val="24"/>
          <w:szCs w:val="24"/>
          <w:lang w:val="bg-BG" w:eastAsia="bg-BG"/>
        </w:rPr>
        <w:t>Член 8.</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lastRenderedPageBreak/>
        <w:t>(8.1) Възложителят се задължава да заплати цената по алинея (2.1) от този Договор, съгласно условията и по начина, посочен в него.</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 xml:space="preserve">(8.2) Възложителят се задължава да </w:t>
      </w:r>
      <w:r w:rsidR="00590D48">
        <w:rPr>
          <w:rFonts w:ascii="Times New Roman" w:eastAsia="Times New Roman" w:hAnsi="Times New Roman"/>
          <w:sz w:val="24"/>
          <w:szCs w:val="24"/>
          <w:lang w:val="bg-BG" w:eastAsia="bg-BG"/>
        </w:rPr>
        <w:t>приеме доставката на автомобила</w:t>
      </w:r>
      <w:r w:rsidRPr="005874BF">
        <w:rPr>
          <w:rFonts w:ascii="Times New Roman" w:eastAsia="Times New Roman" w:hAnsi="Times New Roman"/>
          <w:sz w:val="24"/>
          <w:szCs w:val="24"/>
          <w:lang w:val="bg-BG" w:eastAsia="bg-BG"/>
        </w:rPr>
        <w:t xml:space="preserve">, предмет на договора по реда на алинея (5.3) ако отговарят на договорените изисквания, в срок до 5 </w:t>
      </w:r>
      <w:r>
        <w:rPr>
          <w:rFonts w:ascii="Times New Roman" w:eastAsia="Times New Roman" w:hAnsi="Times New Roman"/>
          <w:sz w:val="24"/>
          <w:szCs w:val="24"/>
          <w:lang w:val="bg-BG" w:eastAsia="bg-BG"/>
        </w:rPr>
        <w:t>(</w:t>
      </w:r>
      <w:r w:rsidRPr="005874BF">
        <w:rPr>
          <w:rFonts w:ascii="Times New Roman" w:eastAsia="Times New Roman" w:hAnsi="Times New Roman"/>
          <w:sz w:val="24"/>
          <w:szCs w:val="24"/>
          <w:lang w:val="bg-BG" w:eastAsia="bg-BG"/>
        </w:rPr>
        <w:t>пет</w:t>
      </w:r>
      <w:r>
        <w:rPr>
          <w:rFonts w:ascii="Times New Roman" w:eastAsia="Times New Roman" w:hAnsi="Times New Roman"/>
          <w:sz w:val="24"/>
          <w:szCs w:val="24"/>
          <w:lang w:val="bg-BG" w:eastAsia="bg-BG"/>
        </w:rPr>
        <w:t>)</w:t>
      </w:r>
      <w:r w:rsidRPr="005874BF">
        <w:rPr>
          <w:rFonts w:ascii="Times New Roman" w:eastAsia="Times New Roman" w:hAnsi="Times New Roman"/>
          <w:sz w:val="24"/>
          <w:szCs w:val="24"/>
          <w:lang w:val="bg-BG" w:eastAsia="bg-BG"/>
        </w:rPr>
        <w:t xml:space="preserve"> дни след писменото му уведомяване.</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(8.3) Възложителят има право да иска от Изпълнителя да из</w:t>
      </w:r>
      <w:r w:rsidR="00590D48">
        <w:rPr>
          <w:rFonts w:ascii="Times New Roman" w:eastAsia="Times New Roman" w:hAnsi="Times New Roman"/>
          <w:sz w:val="24"/>
          <w:szCs w:val="24"/>
          <w:lang w:val="bg-BG" w:eastAsia="bg-BG"/>
        </w:rPr>
        <w:t>пълни доставката на автомобила</w:t>
      </w:r>
      <w:r w:rsidRPr="005874BF">
        <w:rPr>
          <w:rFonts w:ascii="Times New Roman" w:eastAsia="Times New Roman" w:hAnsi="Times New Roman"/>
          <w:sz w:val="24"/>
          <w:szCs w:val="24"/>
          <w:lang w:val="bg-BG" w:eastAsia="bg-BG"/>
        </w:rPr>
        <w:t xml:space="preserve"> на посочения в алинея (4.4)</w:t>
      </w:r>
      <w:r>
        <w:rPr>
          <w:rFonts w:ascii="Times New Roman" w:eastAsia="Times New Roman" w:hAnsi="Times New Roman"/>
          <w:sz w:val="24"/>
          <w:szCs w:val="24"/>
          <w:lang w:val="bg-BG" w:eastAsia="bg-BG"/>
        </w:rPr>
        <w:t xml:space="preserve"> </w:t>
      </w:r>
      <w:r w:rsidRPr="005874BF">
        <w:rPr>
          <w:rFonts w:ascii="Times New Roman" w:eastAsia="Times New Roman" w:hAnsi="Times New Roman"/>
          <w:sz w:val="24"/>
          <w:szCs w:val="24"/>
          <w:lang w:val="bg-BG" w:eastAsia="bg-BG"/>
        </w:rPr>
        <w:t>от договора адрес, в срок и без отклонения от договорените изисквания.</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(8.4)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(8.5) Възложителят има пр</w:t>
      </w:r>
      <w:r w:rsidR="00213E82">
        <w:rPr>
          <w:rFonts w:ascii="Times New Roman" w:eastAsia="Times New Roman" w:hAnsi="Times New Roman"/>
          <w:sz w:val="24"/>
          <w:szCs w:val="24"/>
          <w:lang w:val="bg-BG" w:eastAsia="bg-BG"/>
        </w:rPr>
        <w:t>аво на рекламация за доставения</w:t>
      </w:r>
      <w:r w:rsidRPr="005874BF">
        <w:rPr>
          <w:rFonts w:ascii="Times New Roman" w:eastAsia="Times New Roman" w:hAnsi="Times New Roman"/>
          <w:sz w:val="24"/>
          <w:szCs w:val="24"/>
          <w:lang w:val="bg-BG" w:eastAsia="bg-BG"/>
        </w:rPr>
        <w:t xml:space="preserve"> по Договора автомобил, при условията посочени в настоящия Договор.</w:t>
      </w:r>
    </w:p>
    <w:p w:rsidR="005874BF" w:rsidRPr="005874BF" w:rsidRDefault="005874BF" w:rsidP="005874BF">
      <w:pPr>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(8.6) Възложителят има право да изисква от Изпълнителя замяната на несъответстващ с Техническите спецификации и/или дефектен автомобил само при условията на настоящия Договор както и отстраняване на Несъответствия по реда и в сроковете, определени в настоящия Договор и в условията по гаранцията.</w:t>
      </w:r>
    </w:p>
    <w:p w:rsidR="005874BF" w:rsidRPr="005874BF" w:rsidRDefault="005874BF" w:rsidP="005874BF">
      <w:pPr>
        <w:snapToGrid w:val="0"/>
        <w:spacing w:after="0" w:line="240" w:lineRule="auto"/>
        <w:jc w:val="both"/>
        <w:rPr>
          <w:rFonts w:ascii="Times New Roman" w:eastAsia="Times New Roman" w:hAnsi="Times New Roman"/>
          <w:bCs/>
          <w:sz w:val="24"/>
          <w:szCs w:val="24"/>
          <w:lang w:val="bg-BG" w:eastAsia="bg-BG"/>
        </w:rPr>
      </w:pPr>
      <w:r w:rsidRPr="005874BF">
        <w:rPr>
          <w:rFonts w:ascii="Times New Roman" w:eastAsia="Times New Roman" w:hAnsi="Times New Roman"/>
          <w:sz w:val="24"/>
          <w:szCs w:val="24"/>
          <w:lang w:val="bg-BG" w:eastAsia="bg-BG"/>
        </w:rPr>
        <w:t xml:space="preserve">(8.7)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5874BF">
        <w:rPr>
          <w:rFonts w:ascii="Times New Roman" w:eastAsia="Times New Roman" w:hAnsi="Times New Roman"/>
          <w:bCs/>
          <w:sz w:val="24"/>
          <w:szCs w:val="24"/>
          <w:lang w:val="bg-BG" w:eastAsia="bg-BG"/>
        </w:rPr>
        <w:t>да откаже да изплати частично или изцяло договорената цена.</w:t>
      </w:r>
    </w:p>
    <w:p w:rsidR="005874BF" w:rsidRPr="005874BF" w:rsidRDefault="005874BF" w:rsidP="005874BF">
      <w:pPr>
        <w:tabs>
          <w:tab w:val="left" w:pos="8094"/>
        </w:tabs>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(8.8) Възложителят има право да изисква от Изпълнителя да сключи и да му представи договори за подизпълнение с посочените в офертата му подизпълнители.</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(8.9) Възложителят е длъжен да следи и осигурява извършването на поддръжка и сервиз на автомобила в рамките на гаранционния срок, при условията и сроковете на този Договор.</w:t>
      </w:r>
    </w:p>
    <w:p w:rsidR="005874BF" w:rsidRDefault="005874BF" w:rsidP="005874BF">
      <w:pPr>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(8.10)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062ABB" w:rsidRPr="005874BF" w:rsidRDefault="00062ABB" w:rsidP="005874BF">
      <w:pPr>
        <w:snapToGrid w:val="0"/>
        <w:spacing w:after="0" w:line="240" w:lineRule="auto"/>
        <w:jc w:val="both"/>
        <w:rPr>
          <w:rFonts w:ascii="Times New Roman" w:eastAsia="Times New Roman" w:hAnsi="Times New Roman"/>
          <w:sz w:val="24"/>
          <w:szCs w:val="24"/>
          <w:lang w:val="bg-BG" w:eastAsia="bg-BG"/>
        </w:rPr>
      </w:pPr>
    </w:p>
    <w:p w:rsidR="005874BF" w:rsidRPr="005874BF" w:rsidRDefault="005874BF" w:rsidP="002405F1">
      <w:pPr>
        <w:tabs>
          <w:tab w:val="left" w:pos="0"/>
        </w:tabs>
        <w:snapToGrid w:val="0"/>
        <w:spacing w:after="0" w:line="240" w:lineRule="auto"/>
        <w:jc w:val="both"/>
        <w:rPr>
          <w:rFonts w:ascii="Times New Roman" w:eastAsia="Times New Roman" w:hAnsi="Times New Roman"/>
          <w:b/>
          <w:sz w:val="24"/>
          <w:szCs w:val="24"/>
          <w:lang w:val="bg-BG" w:eastAsia="bg-BG"/>
        </w:rPr>
      </w:pPr>
      <w:r w:rsidRPr="005874BF">
        <w:rPr>
          <w:rFonts w:ascii="Times New Roman" w:eastAsia="Times New Roman" w:hAnsi="Times New Roman"/>
          <w:b/>
          <w:bCs/>
          <w:sz w:val="24"/>
          <w:szCs w:val="24"/>
          <w:lang w:val="bg-BG" w:eastAsia="bg-BG"/>
        </w:rPr>
        <w:t xml:space="preserve">VI. </w:t>
      </w:r>
      <w:r w:rsidRPr="005874BF">
        <w:rPr>
          <w:rFonts w:ascii="Times New Roman" w:eastAsia="Times New Roman" w:hAnsi="Times New Roman"/>
          <w:b/>
          <w:sz w:val="24"/>
          <w:szCs w:val="24"/>
          <w:lang w:val="bg-BG" w:eastAsia="bg-BG"/>
        </w:rPr>
        <w:t>ГАРАНЦИОННА ОТГОВОРНОСТ и ГАРАНЦИОННО ОБСЛУЖВАНЕ</w:t>
      </w:r>
    </w:p>
    <w:p w:rsidR="00062ABB" w:rsidRDefault="00062ABB" w:rsidP="005874BF">
      <w:pPr>
        <w:autoSpaceDE w:val="0"/>
        <w:autoSpaceDN w:val="0"/>
        <w:adjustRightInd w:val="0"/>
        <w:snapToGrid w:val="0"/>
        <w:spacing w:after="0" w:line="240" w:lineRule="auto"/>
        <w:jc w:val="both"/>
        <w:rPr>
          <w:rFonts w:ascii="Times New Roman" w:eastAsia="Times New Roman" w:hAnsi="Times New Roman"/>
          <w:b/>
          <w:sz w:val="24"/>
          <w:szCs w:val="24"/>
          <w:lang w:val="bg-BG" w:eastAsia="bg-BG"/>
        </w:rPr>
      </w:pP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b/>
          <w:sz w:val="24"/>
          <w:szCs w:val="24"/>
          <w:lang w:val="bg-BG" w:eastAsia="bg-BG"/>
        </w:rPr>
      </w:pPr>
      <w:r w:rsidRPr="005874BF">
        <w:rPr>
          <w:rFonts w:ascii="Times New Roman" w:eastAsia="Times New Roman" w:hAnsi="Times New Roman"/>
          <w:b/>
          <w:sz w:val="24"/>
          <w:szCs w:val="24"/>
          <w:lang w:val="bg-BG" w:eastAsia="bg-BG"/>
        </w:rPr>
        <w:t>Член 9.</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u w:val="single"/>
          <w:lang w:val="bg-BG" w:eastAsia="bg-BG"/>
        </w:rPr>
      </w:pPr>
      <w:r w:rsidRPr="005874BF">
        <w:rPr>
          <w:rFonts w:ascii="Times New Roman" w:eastAsia="Times New Roman" w:hAnsi="Times New Roman"/>
          <w:sz w:val="24"/>
          <w:szCs w:val="24"/>
          <w:lang w:val="bg-BG" w:eastAsia="bg-BG"/>
        </w:rPr>
        <w:t>(9.1)</w:t>
      </w:r>
      <w:r w:rsidRPr="005874BF">
        <w:rPr>
          <w:rFonts w:ascii="Times New Roman" w:eastAsia="Times New Roman" w:hAnsi="Times New Roman"/>
          <w:sz w:val="24"/>
          <w:szCs w:val="24"/>
          <w:u w:val="single"/>
          <w:lang w:val="bg-BG" w:eastAsia="bg-BG"/>
        </w:rPr>
        <w:t xml:space="preserve"> Гаранционна отговорност</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(9.1.1) Изпълнителят гарантира пълната функционална годност на доставения автомобил съгласно договореното предназначение, както и съгласно Техническото предложение, Техническата спецификация и стандарти.</w:t>
      </w:r>
    </w:p>
    <w:p w:rsidR="005874BF" w:rsidRPr="005874BF" w:rsidRDefault="005874BF" w:rsidP="005874BF">
      <w:pPr>
        <w:autoSpaceDE w:val="0"/>
        <w:autoSpaceDN w:val="0"/>
        <w:adjustRightInd w:val="0"/>
        <w:snapToGrid w:val="0"/>
        <w:spacing w:after="0" w:line="240" w:lineRule="auto"/>
        <w:jc w:val="both"/>
        <w:rPr>
          <w:rFonts w:ascii="Times New Roman" w:eastAsia="Lucida Sans Unicode" w:hAnsi="Times New Roman"/>
          <w:sz w:val="24"/>
          <w:szCs w:val="24"/>
          <w:lang w:val="bg-BG" w:eastAsia="bg-BG" w:bidi="en-US"/>
        </w:rPr>
      </w:pPr>
      <w:r w:rsidRPr="005874BF">
        <w:rPr>
          <w:rFonts w:ascii="Times New Roman" w:eastAsia="Times New Roman" w:hAnsi="Times New Roman"/>
          <w:sz w:val="24"/>
          <w:szCs w:val="24"/>
          <w:lang w:val="bg-BG" w:eastAsia="bg-BG"/>
        </w:rPr>
        <w:t xml:space="preserve">(9.1.2) </w:t>
      </w:r>
      <w:r w:rsidRPr="005874BF">
        <w:rPr>
          <w:rFonts w:ascii="Times New Roman" w:eastAsia="Lucida Sans Unicode" w:hAnsi="Times New Roman"/>
          <w:sz w:val="24"/>
          <w:szCs w:val="24"/>
          <w:lang w:val="bg-BG" w:eastAsia="bg-BG" w:bidi="en-US"/>
        </w:rPr>
        <w:t>В рамките на гаранционния срок Изпълнителят отстранява със свои сили и средства всички повреди, и/или Несъответствия на автомобила, съответно подменя дефектирали части и/или компоненти с нови, съгласно гаранционните условия и Техническото предложение на Изпълнителя.</w:t>
      </w:r>
    </w:p>
    <w:p w:rsidR="005874BF" w:rsidRPr="005874BF" w:rsidRDefault="005874BF" w:rsidP="005874BF">
      <w:pPr>
        <w:autoSpaceDE w:val="0"/>
        <w:autoSpaceDN w:val="0"/>
        <w:adjustRightInd w:val="0"/>
        <w:snapToGrid w:val="0"/>
        <w:spacing w:after="0" w:line="240" w:lineRule="auto"/>
        <w:jc w:val="both"/>
        <w:rPr>
          <w:rFonts w:ascii="Times New Roman" w:eastAsia="Lucida Sans Unicode" w:hAnsi="Times New Roman"/>
          <w:sz w:val="24"/>
          <w:szCs w:val="24"/>
          <w:lang w:val="bg-BG" w:eastAsia="bg-BG" w:bidi="en-US"/>
        </w:rPr>
      </w:pPr>
      <w:r w:rsidRPr="005874BF">
        <w:rPr>
          <w:rFonts w:ascii="Times New Roman" w:eastAsia="Lucida Sans Unicode" w:hAnsi="Times New Roman"/>
          <w:sz w:val="24"/>
          <w:szCs w:val="24"/>
          <w:lang w:val="bg-BG" w:eastAsia="bg-BG" w:bidi="en-US"/>
        </w:rPr>
        <w:t xml:space="preserve">(9.1.3) Рекламационното съобщение на Възложителя може да бъде изпратено по факс, телефон, електронна поща или обикновена поща. Изпълнителят е длъжен да осигури преглед на автомобила от свои квалифицирани представители в срок от </w:t>
      </w:r>
      <w:r w:rsidR="006E4C79">
        <w:rPr>
          <w:rFonts w:ascii="Times New Roman" w:eastAsia="Times New Roman" w:hAnsi="Times New Roman"/>
          <w:sz w:val="24"/>
          <w:szCs w:val="24"/>
          <w:lang w:val="bg-BG" w:eastAsia="bg-BG"/>
        </w:rPr>
        <w:t>(</w:t>
      </w:r>
      <w:r w:rsidRPr="005874BF">
        <w:rPr>
          <w:rFonts w:ascii="Times New Roman" w:eastAsia="Times New Roman" w:hAnsi="Times New Roman"/>
          <w:sz w:val="24"/>
          <w:szCs w:val="24"/>
          <w:lang w:val="bg-BG" w:eastAsia="bg-BG"/>
        </w:rPr>
        <w:t>3</w:t>
      </w:r>
      <w:r w:rsidR="006E4C79">
        <w:rPr>
          <w:rFonts w:ascii="Times New Roman" w:eastAsia="Times New Roman" w:hAnsi="Times New Roman"/>
          <w:sz w:val="24"/>
          <w:szCs w:val="24"/>
          <w:lang w:val="bg-BG" w:eastAsia="bg-BG"/>
        </w:rPr>
        <w:t>)</w:t>
      </w:r>
      <w:r w:rsidRPr="005874BF">
        <w:rPr>
          <w:rFonts w:ascii="Times New Roman" w:eastAsia="Times New Roman" w:hAnsi="Times New Roman"/>
          <w:sz w:val="24"/>
          <w:szCs w:val="24"/>
          <w:lang w:val="bg-BG" w:eastAsia="bg-BG"/>
        </w:rPr>
        <w:t xml:space="preserve"> три дни, от получаване на рекламационното съобщение на Възложителя. След преглед на автомобила от квалифицирани представители на Изпълнителя се съставя констативен протокол за вида на </w:t>
      </w:r>
      <w:r w:rsidRPr="005874BF">
        <w:rPr>
          <w:rFonts w:ascii="Times New Roman" w:eastAsia="Times New Roman" w:hAnsi="Times New Roman"/>
          <w:sz w:val="24"/>
          <w:szCs w:val="24"/>
          <w:lang w:val="bg-BG" w:eastAsia="bg-BG"/>
        </w:rPr>
        <w:lastRenderedPageBreak/>
        <w:t>повредата и/или Несъответствието, работите и срокът необходими за отстраняването ѝ в два еднообразни екземпляра.</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(9.1.4) Изпълнителят се задължава да отстрани настъпила повреда и/</w:t>
      </w:r>
      <w:r w:rsidR="006E4C79">
        <w:rPr>
          <w:rFonts w:ascii="Times New Roman" w:eastAsia="Times New Roman" w:hAnsi="Times New Roman"/>
          <w:sz w:val="24"/>
          <w:szCs w:val="24"/>
          <w:lang w:val="bg-BG" w:eastAsia="bg-BG"/>
        </w:rPr>
        <w:t xml:space="preserve">или Несъответствието в срок от </w:t>
      </w:r>
      <w:r w:rsidRPr="005874BF">
        <w:rPr>
          <w:rFonts w:ascii="Times New Roman" w:eastAsia="Times New Roman" w:hAnsi="Times New Roman"/>
          <w:sz w:val="24"/>
          <w:szCs w:val="24"/>
          <w:lang w:val="bg-BG" w:eastAsia="bg-BG"/>
        </w:rPr>
        <w:t>5</w:t>
      </w:r>
      <w:r w:rsidR="006E4C79">
        <w:rPr>
          <w:rFonts w:ascii="Times New Roman" w:eastAsia="Times New Roman" w:hAnsi="Times New Roman"/>
          <w:sz w:val="24"/>
          <w:szCs w:val="24"/>
          <w:lang w:val="bg-BG" w:eastAsia="bg-BG"/>
        </w:rPr>
        <w:t xml:space="preserve"> (пет)</w:t>
      </w:r>
      <w:r w:rsidRPr="005874BF">
        <w:rPr>
          <w:rFonts w:ascii="Times New Roman" w:eastAsia="Times New Roman" w:hAnsi="Times New Roman"/>
          <w:sz w:val="24"/>
          <w:szCs w:val="24"/>
          <w:lang w:val="bg-BG" w:eastAsia="bg-BG"/>
        </w:rPr>
        <w:t xml:space="preserve"> дни или по-кратък, считано от датата на констатирането им. При невъзможност за отстраняване на настъпила повреда и/или Несъответствие </w:t>
      </w:r>
      <w:r w:rsidR="006E4C79">
        <w:rPr>
          <w:rFonts w:ascii="Times New Roman" w:eastAsia="Times New Roman" w:hAnsi="Times New Roman"/>
          <w:sz w:val="24"/>
          <w:szCs w:val="24"/>
          <w:lang w:val="bg-BG" w:eastAsia="bg-BG"/>
        </w:rPr>
        <w:t xml:space="preserve">в срок от </w:t>
      </w:r>
      <w:r w:rsidRPr="005874BF">
        <w:rPr>
          <w:rFonts w:ascii="Times New Roman" w:eastAsia="Times New Roman" w:hAnsi="Times New Roman"/>
          <w:sz w:val="24"/>
          <w:szCs w:val="24"/>
          <w:lang w:val="bg-BG" w:eastAsia="bg-BG"/>
        </w:rPr>
        <w:t>5</w:t>
      </w:r>
      <w:r w:rsidR="006E4C79">
        <w:rPr>
          <w:rFonts w:ascii="Times New Roman" w:eastAsia="Times New Roman" w:hAnsi="Times New Roman"/>
          <w:sz w:val="24"/>
          <w:szCs w:val="24"/>
          <w:lang w:val="bg-BG" w:eastAsia="bg-BG"/>
        </w:rPr>
        <w:t xml:space="preserve"> (пет)</w:t>
      </w:r>
      <w:r w:rsidRPr="005874BF">
        <w:rPr>
          <w:rFonts w:ascii="Times New Roman" w:eastAsia="Times New Roman" w:hAnsi="Times New Roman"/>
          <w:sz w:val="24"/>
          <w:szCs w:val="24"/>
          <w:lang w:val="bg-BG" w:eastAsia="bg-BG"/>
        </w:rPr>
        <w:t xml:space="preserve"> дни, Изпълнителят осигурява на Възложителя оборотен автомобил от същия или подобен клас, до пълното отстраняване на повреда и/или Несъответствие, като гаранционният срок на автомобила, в процес на поправяне, се удължава със срока през който е траело отстраняването на повредата.</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u w:val="single"/>
          <w:lang w:val="bg-BG" w:eastAsia="bg-BG"/>
        </w:rPr>
      </w:pPr>
      <w:r w:rsidRPr="005874BF">
        <w:rPr>
          <w:rFonts w:ascii="Times New Roman" w:eastAsia="Times New Roman" w:hAnsi="Times New Roman"/>
          <w:sz w:val="24"/>
          <w:szCs w:val="24"/>
          <w:lang w:val="bg-BG" w:eastAsia="bg-BG"/>
        </w:rPr>
        <w:t>(9.2)</w:t>
      </w:r>
      <w:r w:rsidRPr="005874BF">
        <w:rPr>
          <w:rFonts w:ascii="Times New Roman" w:eastAsia="Times New Roman" w:hAnsi="Times New Roman"/>
          <w:sz w:val="24"/>
          <w:szCs w:val="24"/>
          <w:u w:val="single"/>
          <w:lang w:val="bg-BG" w:eastAsia="bg-BG"/>
        </w:rPr>
        <w:t xml:space="preserve"> Гаранционно (сервизно) обслужване</w:t>
      </w:r>
    </w:p>
    <w:p w:rsidR="005874BF" w:rsidRPr="005874BF" w:rsidRDefault="005874BF" w:rsidP="005874BF">
      <w:pPr>
        <w:autoSpaceDE w:val="0"/>
        <w:autoSpaceDN w:val="0"/>
        <w:adjustRightInd w:val="0"/>
        <w:snapToGrid w:val="0"/>
        <w:spacing w:after="0" w:line="240" w:lineRule="auto"/>
        <w:jc w:val="both"/>
        <w:rPr>
          <w:rFonts w:ascii="Times New Roman" w:eastAsia="MS Mincho" w:hAnsi="Times New Roman"/>
          <w:sz w:val="24"/>
          <w:szCs w:val="24"/>
          <w:lang w:val="bg-BG" w:eastAsia="bg-BG"/>
        </w:rPr>
      </w:pPr>
      <w:r w:rsidRPr="005874BF">
        <w:rPr>
          <w:rFonts w:ascii="Times New Roman" w:eastAsia="Times New Roman" w:hAnsi="Times New Roman"/>
          <w:sz w:val="24"/>
          <w:szCs w:val="24"/>
          <w:lang w:val="bg-BG" w:eastAsia="bg-BG"/>
        </w:rPr>
        <w:t>(9.2.1) Изпълнителят се задължава да осигури на Възложителя гаранционно (серв</w:t>
      </w:r>
      <w:r w:rsidR="006E4C79">
        <w:rPr>
          <w:rFonts w:ascii="Times New Roman" w:eastAsia="Times New Roman" w:hAnsi="Times New Roman"/>
          <w:sz w:val="24"/>
          <w:szCs w:val="24"/>
          <w:lang w:val="bg-BG" w:eastAsia="bg-BG"/>
        </w:rPr>
        <w:t>изно) обслужване на автомобила</w:t>
      </w:r>
      <w:r w:rsidRPr="005874BF">
        <w:rPr>
          <w:rFonts w:ascii="Times New Roman" w:eastAsia="Times New Roman" w:hAnsi="Times New Roman"/>
          <w:sz w:val="24"/>
          <w:szCs w:val="24"/>
          <w:lang w:val="bg-BG" w:eastAsia="bg-BG"/>
        </w:rPr>
        <w:t xml:space="preserve"> в гаранционния срок посочен в алинея (4.3), който </w:t>
      </w:r>
      <w:r w:rsidRPr="005874BF">
        <w:rPr>
          <w:rFonts w:ascii="Times New Roman" w:eastAsia="Times New Roman" w:hAnsi="Times New Roman"/>
          <w:color w:val="000000"/>
          <w:sz w:val="24"/>
          <w:szCs w:val="24"/>
          <w:lang w:val="bg-BG" w:eastAsia="bg-BG"/>
        </w:rPr>
        <w:t xml:space="preserve">започва да тече </w:t>
      </w:r>
      <w:r w:rsidRPr="005874BF">
        <w:rPr>
          <w:rFonts w:ascii="Times New Roman" w:eastAsia="Times New Roman" w:hAnsi="Times New Roman"/>
          <w:sz w:val="24"/>
          <w:szCs w:val="24"/>
          <w:lang w:val="bg-BG" w:eastAsia="bg-BG"/>
        </w:rPr>
        <w:t>от да</w:t>
      </w:r>
      <w:r w:rsidR="006E4C79">
        <w:rPr>
          <w:rFonts w:ascii="Times New Roman" w:eastAsia="Times New Roman" w:hAnsi="Times New Roman"/>
          <w:sz w:val="24"/>
          <w:szCs w:val="24"/>
          <w:lang w:val="bg-BG" w:eastAsia="bg-BG"/>
        </w:rPr>
        <w:t>тата на приемане на автомобила</w:t>
      </w:r>
      <w:r w:rsidRPr="005874BF">
        <w:rPr>
          <w:rFonts w:ascii="Times New Roman" w:eastAsia="Times New Roman" w:hAnsi="Times New Roman"/>
          <w:sz w:val="24"/>
          <w:szCs w:val="24"/>
          <w:lang w:val="bg-BG" w:eastAsia="bg-BG"/>
        </w:rPr>
        <w:t xml:space="preserve"> и подписване на приемо-предавателен протокол за автомобил</w:t>
      </w:r>
      <w:r w:rsidR="005B3219">
        <w:rPr>
          <w:rFonts w:ascii="Times New Roman" w:eastAsia="Times New Roman" w:hAnsi="Times New Roman"/>
          <w:sz w:val="24"/>
          <w:szCs w:val="24"/>
          <w:lang w:val="bg-BG" w:eastAsia="bg-BG"/>
        </w:rPr>
        <w:t>а</w:t>
      </w:r>
      <w:r w:rsidRPr="005874BF">
        <w:rPr>
          <w:rFonts w:ascii="Times New Roman" w:eastAsia="Times New Roman" w:hAnsi="Times New Roman"/>
          <w:sz w:val="24"/>
          <w:szCs w:val="24"/>
          <w:lang w:val="bg-BG" w:eastAsia="bg-BG"/>
        </w:rPr>
        <w:t>. Изпълнителят се задължава да извършва с предимство сер</w:t>
      </w:r>
      <w:r w:rsidR="005B3219">
        <w:rPr>
          <w:rFonts w:ascii="Times New Roman" w:eastAsia="Times New Roman" w:hAnsi="Times New Roman"/>
          <w:sz w:val="24"/>
          <w:szCs w:val="24"/>
          <w:lang w:val="bg-BG" w:eastAsia="bg-BG"/>
        </w:rPr>
        <w:t>визно обслужване на автомобила</w:t>
      </w:r>
      <w:r w:rsidRPr="005874BF">
        <w:rPr>
          <w:rFonts w:ascii="Times New Roman" w:eastAsia="Times New Roman" w:hAnsi="Times New Roman"/>
          <w:sz w:val="24"/>
          <w:szCs w:val="24"/>
          <w:lang w:val="bg-BG" w:eastAsia="bg-BG"/>
        </w:rPr>
        <w:t xml:space="preserve"> на Възложителя по време на целия гаранционен</w:t>
      </w:r>
      <w:r w:rsidR="005B3219">
        <w:rPr>
          <w:rFonts w:ascii="Times New Roman" w:eastAsia="Times New Roman" w:hAnsi="Times New Roman"/>
          <w:sz w:val="24"/>
          <w:szCs w:val="24"/>
          <w:lang w:val="bg-BG" w:eastAsia="bg-BG"/>
        </w:rPr>
        <w:t xml:space="preserve"> период, в срок не по-късно от </w:t>
      </w:r>
      <w:r w:rsidRPr="005874BF">
        <w:rPr>
          <w:rFonts w:ascii="Times New Roman" w:eastAsia="Times New Roman" w:hAnsi="Times New Roman"/>
          <w:sz w:val="24"/>
          <w:szCs w:val="24"/>
          <w:lang w:val="bg-BG" w:eastAsia="bg-BG"/>
        </w:rPr>
        <w:t xml:space="preserve">3 (три) работни дни от постъпване на заявка за обслужване от страна на Възложителя. </w:t>
      </w:r>
      <w:r w:rsidRPr="005874BF">
        <w:rPr>
          <w:rFonts w:ascii="Times New Roman" w:eastAsia="MS Mincho" w:hAnsi="Times New Roman"/>
          <w:sz w:val="24"/>
          <w:szCs w:val="24"/>
          <w:lang w:val="bg-BG" w:eastAsia="bg-BG"/>
        </w:rPr>
        <w:t>Гаранционното обслужване се осъществява в сервиз на Изпълнителя, или в негови оторизирани сервизи.</w:t>
      </w:r>
    </w:p>
    <w:p w:rsidR="00062ABB" w:rsidRDefault="00062ABB" w:rsidP="002405F1">
      <w:pPr>
        <w:tabs>
          <w:tab w:val="left" w:pos="0"/>
        </w:tabs>
        <w:snapToGrid w:val="0"/>
        <w:spacing w:after="0" w:line="240" w:lineRule="auto"/>
        <w:jc w:val="both"/>
        <w:rPr>
          <w:rFonts w:ascii="Times New Roman" w:eastAsia="Times New Roman" w:hAnsi="Times New Roman"/>
          <w:b/>
          <w:sz w:val="24"/>
          <w:szCs w:val="24"/>
          <w:lang w:val="bg-BG" w:eastAsia="bg-BG"/>
        </w:rPr>
      </w:pPr>
    </w:p>
    <w:p w:rsidR="00834C4D" w:rsidRPr="00834C4D" w:rsidRDefault="00834C4D" w:rsidP="002405F1">
      <w:pPr>
        <w:tabs>
          <w:tab w:val="left" w:pos="0"/>
        </w:tabs>
        <w:snapToGrid w:val="0"/>
        <w:spacing w:after="0" w:line="240" w:lineRule="auto"/>
        <w:jc w:val="both"/>
        <w:rPr>
          <w:rFonts w:ascii="Times New Roman" w:eastAsia="Times New Roman" w:hAnsi="Times New Roman"/>
          <w:b/>
          <w:sz w:val="24"/>
          <w:szCs w:val="24"/>
          <w:lang w:val="bg-BG" w:eastAsia="bg-BG"/>
        </w:rPr>
      </w:pPr>
      <w:r w:rsidRPr="00834C4D">
        <w:rPr>
          <w:rFonts w:ascii="Times New Roman" w:eastAsia="Times New Roman" w:hAnsi="Times New Roman"/>
          <w:b/>
          <w:sz w:val="24"/>
          <w:szCs w:val="24"/>
          <w:lang w:val="bg-BG" w:eastAsia="bg-BG"/>
        </w:rPr>
        <w:t>VII. НЕУСТОЙКИ</w:t>
      </w:r>
    </w:p>
    <w:p w:rsidR="00062ABB" w:rsidRDefault="00062ABB" w:rsidP="00834C4D">
      <w:pPr>
        <w:autoSpaceDE w:val="0"/>
        <w:autoSpaceDN w:val="0"/>
        <w:adjustRightInd w:val="0"/>
        <w:snapToGrid w:val="0"/>
        <w:spacing w:after="0" w:line="240" w:lineRule="auto"/>
        <w:jc w:val="both"/>
        <w:rPr>
          <w:rFonts w:ascii="Times New Roman" w:eastAsia="Times New Roman" w:hAnsi="Times New Roman"/>
          <w:b/>
          <w:sz w:val="24"/>
          <w:szCs w:val="24"/>
          <w:lang w:val="bg-BG" w:eastAsia="bg-BG"/>
        </w:rPr>
      </w:pPr>
    </w:p>
    <w:p w:rsidR="00834C4D" w:rsidRPr="00834C4D" w:rsidRDefault="00834C4D" w:rsidP="00834C4D">
      <w:pPr>
        <w:autoSpaceDE w:val="0"/>
        <w:autoSpaceDN w:val="0"/>
        <w:adjustRightInd w:val="0"/>
        <w:snapToGrid w:val="0"/>
        <w:spacing w:after="0" w:line="240" w:lineRule="auto"/>
        <w:jc w:val="both"/>
        <w:rPr>
          <w:rFonts w:ascii="Times New Roman" w:eastAsia="Times New Roman" w:hAnsi="Times New Roman"/>
          <w:b/>
          <w:sz w:val="24"/>
          <w:szCs w:val="24"/>
          <w:lang w:val="bg-BG" w:eastAsia="bg-BG"/>
        </w:rPr>
      </w:pPr>
      <w:r w:rsidRPr="00834C4D">
        <w:rPr>
          <w:rFonts w:ascii="Times New Roman" w:eastAsia="Times New Roman" w:hAnsi="Times New Roman"/>
          <w:b/>
          <w:sz w:val="24"/>
          <w:szCs w:val="24"/>
          <w:lang w:val="bg-BG" w:eastAsia="bg-BG"/>
        </w:rPr>
        <w:t>Член 10.</w:t>
      </w:r>
    </w:p>
    <w:p w:rsidR="00834C4D" w:rsidRPr="00834C4D" w:rsidRDefault="00834C4D" w:rsidP="00834C4D">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834C4D">
        <w:rPr>
          <w:rFonts w:ascii="Times New Roman" w:eastAsia="Times New Roman" w:hAnsi="Times New Roman"/>
          <w:sz w:val="24"/>
          <w:szCs w:val="24"/>
          <w:lang w:val="bg-BG" w:eastAsia="bg-BG"/>
        </w:rPr>
        <w:t>(10.1) При забавено изпълнение на задължения по Договора от страна на Изпълнителя в нарушение на уговорените в този Договор срокове, същият заплаща на Възложителя неустойка в размер на 0.1% от сумата по алинея 2.1 за всеки просрочен ден, но не повече от 5% от цената на съответната дейност по алинея (2.2).</w:t>
      </w:r>
    </w:p>
    <w:p w:rsidR="00834C4D" w:rsidRDefault="00834C4D" w:rsidP="00834C4D">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834C4D">
        <w:rPr>
          <w:rFonts w:ascii="Times New Roman" w:eastAsia="Times New Roman" w:hAnsi="Times New Roman"/>
          <w:sz w:val="24"/>
          <w:szCs w:val="24"/>
          <w:lang w:val="bg-BG" w:eastAsia="bg-BG"/>
        </w:rPr>
        <w:t>(10.2) При забава на Възложителя за изпълнение на задълженията му за плащане по Договора, същият заплаща на Изпълнителя неустойка в размер на 0.1% от дължимата сума за всеки просрочен ден, но не повече от 5% от размера на забавеното плащане.</w:t>
      </w:r>
    </w:p>
    <w:p w:rsidR="00962470" w:rsidRPr="00962470" w:rsidRDefault="00962470" w:rsidP="00962470">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(10</w:t>
      </w:r>
      <w:r w:rsidRPr="00962470">
        <w:rPr>
          <w:rFonts w:ascii="Times New Roman" w:eastAsia="Times New Roman" w:hAnsi="Times New Roman"/>
          <w:sz w:val="24"/>
          <w:szCs w:val="24"/>
          <w:lang w:val="bg-BG"/>
        </w:rPr>
        <w:t xml:space="preserve">.3) При системно (три и повече пъти) неизпълнение на задълженията за сервизно обслужване и/или гаранционни ремонти в срока на гаранцията, Изпълнителят дължи на Възложителя, неустойка в размер на </w:t>
      </w:r>
      <w:r>
        <w:rPr>
          <w:rFonts w:ascii="Times New Roman" w:eastAsia="Times New Roman" w:hAnsi="Times New Roman"/>
          <w:sz w:val="24"/>
          <w:szCs w:val="24"/>
          <w:lang w:val="bg-BG" w:eastAsia="bg-BG"/>
        </w:rPr>
        <w:t>0,1</w:t>
      </w:r>
      <w:r w:rsidRPr="00962470">
        <w:rPr>
          <w:rFonts w:ascii="Times New Roman" w:eastAsia="Times New Roman" w:hAnsi="Times New Roman"/>
          <w:sz w:val="24"/>
          <w:szCs w:val="24"/>
          <w:lang w:val="bg-BG"/>
        </w:rPr>
        <w:t xml:space="preserve"> % от цената на </w:t>
      </w:r>
      <w:r>
        <w:rPr>
          <w:rFonts w:ascii="Times New Roman" w:eastAsia="Times New Roman" w:hAnsi="Times New Roman"/>
          <w:sz w:val="24"/>
          <w:szCs w:val="24"/>
          <w:lang w:val="bg-BG"/>
        </w:rPr>
        <w:t>договора.</w:t>
      </w:r>
    </w:p>
    <w:p w:rsidR="00B2102C" w:rsidRDefault="00B2102C" w:rsidP="00B2102C">
      <w:pPr>
        <w:autoSpaceDE w:val="0"/>
        <w:autoSpaceDN w:val="0"/>
        <w:adjustRightInd w:val="0"/>
        <w:spacing w:after="0" w:line="240" w:lineRule="auto"/>
        <w:jc w:val="both"/>
        <w:rPr>
          <w:rFonts w:ascii="Times New Roman" w:eastAsia="Times New Roman" w:hAnsi="Times New Roman"/>
          <w:sz w:val="24"/>
          <w:szCs w:val="24"/>
          <w:lang w:val="bg-BG" w:eastAsia="ar-SA"/>
        </w:rPr>
      </w:pPr>
      <w:r>
        <w:rPr>
          <w:rFonts w:ascii="Times New Roman" w:eastAsia="Times New Roman" w:hAnsi="Times New Roman"/>
          <w:sz w:val="24"/>
          <w:szCs w:val="24"/>
          <w:lang w:val="bg-BG"/>
        </w:rPr>
        <w:t>(10</w:t>
      </w:r>
      <w:r w:rsidR="00962470" w:rsidRPr="00962470">
        <w:rPr>
          <w:rFonts w:ascii="Times New Roman" w:eastAsia="Times New Roman" w:hAnsi="Times New Roman"/>
          <w:sz w:val="24"/>
          <w:szCs w:val="24"/>
          <w:lang w:val="bg-BG"/>
        </w:rPr>
        <w:t>.4) При пълно неизпълнение на задълженията за сервизно обслужване и/или гаранционни ремонти в срока на гаранцията, Из</w:t>
      </w:r>
      <w:r>
        <w:rPr>
          <w:rFonts w:ascii="Times New Roman" w:eastAsia="Times New Roman" w:hAnsi="Times New Roman"/>
          <w:sz w:val="24"/>
          <w:szCs w:val="24"/>
          <w:lang w:val="bg-BG"/>
        </w:rPr>
        <w:t xml:space="preserve">пълнителят дължи на Възложителя </w:t>
      </w:r>
      <w:r w:rsidR="00962470" w:rsidRPr="00962470">
        <w:rPr>
          <w:rFonts w:ascii="Times New Roman" w:eastAsia="Times New Roman" w:hAnsi="Times New Roman"/>
          <w:sz w:val="24"/>
          <w:szCs w:val="24"/>
          <w:lang w:val="bg-BG"/>
        </w:rPr>
        <w:t xml:space="preserve">неустойка в размер на </w:t>
      </w:r>
      <w:r>
        <w:rPr>
          <w:rFonts w:ascii="Times New Roman" w:eastAsia="Times New Roman" w:hAnsi="Times New Roman"/>
          <w:sz w:val="24"/>
          <w:szCs w:val="24"/>
          <w:lang w:val="bg-BG" w:eastAsia="bg-BG"/>
        </w:rPr>
        <w:t>0,2</w:t>
      </w:r>
      <w:r w:rsidR="00962470" w:rsidRPr="00962470">
        <w:rPr>
          <w:rFonts w:ascii="Times New Roman" w:eastAsia="Times New Roman" w:hAnsi="Times New Roman"/>
          <w:sz w:val="24"/>
          <w:szCs w:val="24"/>
          <w:lang w:val="bg-BG"/>
        </w:rPr>
        <w:t xml:space="preserve"> % от цената на </w:t>
      </w:r>
      <w:r>
        <w:rPr>
          <w:rFonts w:ascii="Times New Roman" w:eastAsia="Times New Roman" w:hAnsi="Times New Roman"/>
          <w:sz w:val="24"/>
          <w:szCs w:val="24"/>
          <w:lang w:val="bg-BG"/>
        </w:rPr>
        <w:t>договора.</w:t>
      </w:r>
    </w:p>
    <w:p w:rsidR="00B2102C" w:rsidRDefault="00834C4D" w:rsidP="00B2102C">
      <w:pPr>
        <w:autoSpaceDE w:val="0"/>
        <w:autoSpaceDN w:val="0"/>
        <w:adjustRightInd w:val="0"/>
        <w:spacing w:after="0" w:line="240" w:lineRule="auto"/>
        <w:jc w:val="both"/>
        <w:rPr>
          <w:rFonts w:ascii="Times New Roman" w:eastAsia="Times New Roman" w:hAnsi="Times New Roman"/>
          <w:sz w:val="24"/>
          <w:szCs w:val="24"/>
          <w:lang w:val="bg-BG" w:eastAsia="bg-BG"/>
        </w:rPr>
      </w:pPr>
      <w:r w:rsidRPr="00834C4D">
        <w:rPr>
          <w:rFonts w:ascii="Times New Roman" w:eastAsia="Times New Roman" w:hAnsi="Times New Roman"/>
          <w:sz w:val="24"/>
          <w:szCs w:val="24"/>
          <w:lang w:val="bg-BG" w:eastAsia="bg-BG"/>
        </w:rPr>
        <w:t>(10.</w:t>
      </w:r>
      <w:r w:rsidR="00B2102C">
        <w:rPr>
          <w:rFonts w:ascii="Times New Roman" w:eastAsia="Times New Roman" w:hAnsi="Times New Roman"/>
          <w:sz w:val="24"/>
          <w:szCs w:val="24"/>
          <w:lang w:val="bg-BG" w:eastAsia="bg-BG"/>
        </w:rPr>
        <w:t>5</w:t>
      </w:r>
      <w:r w:rsidRPr="00834C4D">
        <w:rPr>
          <w:rFonts w:ascii="Times New Roman" w:eastAsia="Times New Roman" w:hAnsi="Times New Roman"/>
          <w:sz w:val="24"/>
          <w:szCs w:val="24"/>
          <w:lang w:val="bg-BG" w:eastAsia="bg-BG"/>
        </w:rPr>
        <w:t>) Възложителят може да претендира обезщетение за нанесени вреди и пропуснати ползи по общия ред, независимо от начислените неустойки</w:t>
      </w:r>
      <w:r w:rsidR="00B2102C">
        <w:rPr>
          <w:rFonts w:ascii="Times New Roman" w:eastAsia="Times New Roman" w:hAnsi="Times New Roman"/>
          <w:sz w:val="24"/>
          <w:szCs w:val="24"/>
          <w:lang w:val="bg-BG" w:eastAsia="bg-BG"/>
        </w:rPr>
        <w:t>.</w:t>
      </w:r>
    </w:p>
    <w:p w:rsidR="00834C4D" w:rsidRPr="00834C4D" w:rsidRDefault="00834C4D" w:rsidP="00B2102C">
      <w:pPr>
        <w:autoSpaceDE w:val="0"/>
        <w:autoSpaceDN w:val="0"/>
        <w:adjustRightInd w:val="0"/>
        <w:spacing w:after="0" w:line="240" w:lineRule="auto"/>
        <w:jc w:val="both"/>
        <w:rPr>
          <w:rFonts w:ascii="Times New Roman" w:eastAsia="Times New Roman" w:hAnsi="Times New Roman"/>
          <w:sz w:val="24"/>
          <w:szCs w:val="24"/>
          <w:lang w:val="bg-BG" w:eastAsia="ar-SA"/>
        </w:rPr>
      </w:pPr>
      <w:r w:rsidRPr="00834C4D">
        <w:rPr>
          <w:rFonts w:ascii="Times New Roman" w:eastAsia="Times New Roman" w:hAnsi="Times New Roman"/>
          <w:sz w:val="24"/>
          <w:szCs w:val="24"/>
          <w:lang w:val="bg-BG" w:eastAsia="bg-BG"/>
        </w:rPr>
        <w:t>(10.</w:t>
      </w:r>
      <w:r w:rsidR="00B2102C">
        <w:rPr>
          <w:rFonts w:ascii="Times New Roman" w:eastAsia="Times New Roman" w:hAnsi="Times New Roman"/>
          <w:sz w:val="24"/>
          <w:szCs w:val="24"/>
          <w:lang w:val="bg-BG" w:eastAsia="bg-BG"/>
        </w:rPr>
        <w:t>6</w:t>
      </w:r>
      <w:r w:rsidRPr="00834C4D">
        <w:rPr>
          <w:rFonts w:ascii="Times New Roman" w:eastAsia="Times New Roman" w:hAnsi="Times New Roman"/>
          <w:sz w:val="24"/>
          <w:szCs w:val="24"/>
          <w:lang w:val="bg-BG" w:eastAsia="bg-BG"/>
        </w:rPr>
        <w:t>.) Неустойките се заплащат незабавно, при поискване от Възложителя, по посочената от него банкова сметка.</w:t>
      </w:r>
    </w:p>
    <w:p w:rsidR="00062ABB" w:rsidRDefault="00062ABB" w:rsidP="002405F1">
      <w:pPr>
        <w:tabs>
          <w:tab w:val="left" w:pos="0"/>
          <w:tab w:val="left" w:pos="1260"/>
        </w:tabs>
        <w:snapToGrid w:val="0"/>
        <w:spacing w:after="0" w:line="240" w:lineRule="auto"/>
        <w:jc w:val="both"/>
        <w:rPr>
          <w:rFonts w:ascii="Times New Roman" w:eastAsia="Times New Roman" w:hAnsi="Times New Roman"/>
          <w:b/>
          <w:sz w:val="24"/>
          <w:szCs w:val="24"/>
          <w:lang w:val="bg-BG" w:eastAsia="bg-BG"/>
        </w:rPr>
      </w:pPr>
    </w:p>
    <w:p w:rsidR="00834C4D" w:rsidRPr="00834C4D" w:rsidRDefault="00834C4D" w:rsidP="002405F1">
      <w:pPr>
        <w:tabs>
          <w:tab w:val="left" w:pos="0"/>
          <w:tab w:val="left" w:pos="1260"/>
        </w:tabs>
        <w:snapToGrid w:val="0"/>
        <w:spacing w:after="0" w:line="240" w:lineRule="auto"/>
        <w:jc w:val="both"/>
        <w:rPr>
          <w:rFonts w:ascii="Times New Roman" w:eastAsia="Times New Roman" w:hAnsi="Times New Roman"/>
          <w:b/>
          <w:sz w:val="24"/>
          <w:szCs w:val="24"/>
          <w:lang w:val="bg-BG" w:eastAsia="bg-BG"/>
        </w:rPr>
      </w:pPr>
      <w:r w:rsidRPr="00834C4D">
        <w:rPr>
          <w:rFonts w:ascii="Times New Roman" w:eastAsia="Times New Roman" w:hAnsi="Times New Roman"/>
          <w:b/>
          <w:sz w:val="24"/>
          <w:szCs w:val="24"/>
          <w:lang w:val="bg-BG" w:eastAsia="bg-BG"/>
        </w:rPr>
        <w:t>VIII. ПОДИЗПЪЛНИТЕЛИ</w:t>
      </w:r>
    </w:p>
    <w:p w:rsidR="00062ABB" w:rsidRDefault="00062ABB" w:rsidP="002405F1">
      <w:pPr>
        <w:snapToGrid w:val="0"/>
        <w:spacing w:after="0" w:line="240" w:lineRule="auto"/>
        <w:jc w:val="both"/>
        <w:rPr>
          <w:rFonts w:ascii="Times New Roman" w:eastAsia="Times New Roman" w:hAnsi="Times New Roman"/>
          <w:b/>
          <w:bCs/>
          <w:sz w:val="24"/>
          <w:szCs w:val="24"/>
          <w:lang w:val="bg-BG" w:eastAsia="bg-BG"/>
        </w:rPr>
      </w:pPr>
    </w:p>
    <w:p w:rsidR="00834C4D" w:rsidRPr="00834C4D" w:rsidRDefault="00834C4D" w:rsidP="002405F1">
      <w:pPr>
        <w:snapToGrid w:val="0"/>
        <w:spacing w:after="0" w:line="240" w:lineRule="auto"/>
        <w:jc w:val="both"/>
        <w:rPr>
          <w:rFonts w:ascii="Times New Roman" w:eastAsia="Times New Roman" w:hAnsi="Times New Roman"/>
          <w:b/>
          <w:bCs/>
          <w:sz w:val="24"/>
          <w:szCs w:val="24"/>
          <w:lang w:val="bg-BG" w:eastAsia="bg-BG"/>
        </w:rPr>
      </w:pPr>
      <w:r w:rsidRPr="00834C4D">
        <w:rPr>
          <w:rFonts w:ascii="Times New Roman" w:eastAsia="Times New Roman" w:hAnsi="Times New Roman"/>
          <w:b/>
          <w:bCs/>
          <w:sz w:val="24"/>
          <w:szCs w:val="24"/>
          <w:lang w:val="bg-BG" w:eastAsia="bg-BG"/>
        </w:rPr>
        <w:t>Член 11.</w:t>
      </w:r>
    </w:p>
    <w:p w:rsidR="00834C4D" w:rsidRPr="00834C4D" w:rsidRDefault="00834C4D" w:rsidP="00834C4D">
      <w:pPr>
        <w:snapToGrid w:val="0"/>
        <w:spacing w:after="0" w:line="240" w:lineRule="auto"/>
        <w:jc w:val="both"/>
        <w:rPr>
          <w:rFonts w:ascii="Times New Roman" w:eastAsia="Times New Roman" w:hAnsi="Times New Roman"/>
          <w:bCs/>
          <w:sz w:val="24"/>
          <w:szCs w:val="24"/>
          <w:lang w:val="bg-BG" w:eastAsia="bg-BG"/>
        </w:rPr>
      </w:pPr>
      <w:r w:rsidRPr="00834C4D">
        <w:rPr>
          <w:rFonts w:ascii="Times New Roman" w:eastAsia="Times New Roman" w:hAnsi="Times New Roman"/>
          <w:bCs/>
          <w:sz w:val="24"/>
          <w:szCs w:val="24"/>
          <w:lang w:val="bg-BG" w:eastAsia="bg-BG"/>
        </w:rPr>
        <w:lastRenderedPageBreak/>
        <w:t>(11.1)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834C4D" w:rsidRPr="00834C4D" w:rsidRDefault="00834C4D" w:rsidP="00834C4D">
      <w:pPr>
        <w:snapToGrid w:val="0"/>
        <w:spacing w:after="0" w:line="240" w:lineRule="auto"/>
        <w:jc w:val="both"/>
        <w:rPr>
          <w:rFonts w:ascii="Times New Roman" w:eastAsia="Times New Roman" w:hAnsi="Times New Roman"/>
          <w:bCs/>
          <w:sz w:val="24"/>
          <w:szCs w:val="24"/>
          <w:lang w:val="bg-BG" w:eastAsia="bg-BG"/>
        </w:rPr>
      </w:pPr>
      <w:r w:rsidRPr="00834C4D">
        <w:rPr>
          <w:rFonts w:ascii="Times New Roman" w:eastAsia="Times New Roman" w:hAnsi="Times New Roman"/>
          <w:bCs/>
          <w:sz w:val="24"/>
          <w:szCs w:val="24"/>
          <w:lang w:val="bg-BG" w:eastAsia="bg-BG"/>
        </w:rPr>
        <w:t>(11.2)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834C4D" w:rsidRPr="00834C4D" w:rsidRDefault="00834C4D" w:rsidP="00834C4D">
      <w:pPr>
        <w:snapToGrid w:val="0"/>
        <w:spacing w:after="0" w:line="240" w:lineRule="auto"/>
        <w:jc w:val="both"/>
        <w:rPr>
          <w:rFonts w:ascii="Times New Roman" w:eastAsia="Times New Roman" w:hAnsi="Times New Roman"/>
          <w:bCs/>
          <w:sz w:val="24"/>
          <w:szCs w:val="24"/>
          <w:lang w:val="bg-BG" w:eastAsia="bg-BG"/>
        </w:rPr>
      </w:pPr>
      <w:r w:rsidRPr="00834C4D">
        <w:rPr>
          <w:rFonts w:ascii="Times New Roman" w:eastAsia="Times New Roman" w:hAnsi="Times New Roman"/>
          <w:bCs/>
          <w:sz w:val="24"/>
          <w:szCs w:val="24"/>
          <w:lang w:val="bg-BG" w:eastAsia="bg-BG"/>
        </w:rPr>
        <w:t>(11.3)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834C4D" w:rsidRPr="00834C4D" w:rsidRDefault="00834C4D" w:rsidP="00834C4D">
      <w:pPr>
        <w:snapToGrid w:val="0"/>
        <w:spacing w:after="0" w:line="240" w:lineRule="auto"/>
        <w:jc w:val="both"/>
        <w:rPr>
          <w:rFonts w:ascii="Times New Roman" w:eastAsia="Times New Roman" w:hAnsi="Times New Roman"/>
          <w:bCs/>
          <w:sz w:val="24"/>
          <w:szCs w:val="24"/>
          <w:lang w:val="bg-BG" w:eastAsia="bg-BG"/>
        </w:rPr>
      </w:pPr>
      <w:r w:rsidRPr="00834C4D">
        <w:rPr>
          <w:rFonts w:ascii="Times New Roman" w:eastAsia="Times New Roman" w:hAnsi="Times New Roman"/>
          <w:bCs/>
          <w:sz w:val="24"/>
          <w:szCs w:val="24"/>
          <w:lang w:val="bg-BG" w:eastAsia="bg-BG"/>
        </w:rPr>
        <w:t>(11.4) Независимо от използването на подизпълнители, отговорността за изпълнение на настоящия Договор и на Изпълнителя.</w:t>
      </w:r>
    </w:p>
    <w:p w:rsidR="00834C4D" w:rsidRPr="00834C4D" w:rsidRDefault="00834C4D" w:rsidP="00834C4D">
      <w:pPr>
        <w:snapToGrid w:val="0"/>
        <w:spacing w:after="0" w:line="240" w:lineRule="auto"/>
        <w:jc w:val="both"/>
        <w:rPr>
          <w:rFonts w:ascii="Times New Roman" w:eastAsia="Times New Roman" w:hAnsi="Times New Roman"/>
          <w:bCs/>
          <w:sz w:val="24"/>
          <w:szCs w:val="24"/>
          <w:lang w:val="bg-BG" w:eastAsia="bg-BG"/>
        </w:rPr>
      </w:pPr>
      <w:r w:rsidRPr="00834C4D">
        <w:rPr>
          <w:rFonts w:ascii="Times New Roman" w:eastAsia="Times New Roman" w:hAnsi="Times New Roman"/>
          <w:bCs/>
          <w:sz w:val="24"/>
          <w:szCs w:val="24"/>
          <w:lang w:val="bg-BG" w:eastAsia="bg-BG"/>
        </w:rPr>
        <w:t>(11.5)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w:t>
      </w:r>
    </w:p>
    <w:p w:rsidR="00834C4D" w:rsidRPr="00834C4D" w:rsidRDefault="00834C4D" w:rsidP="00834C4D">
      <w:pPr>
        <w:snapToGrid w:val="0"/>
        <w:spacing w:after="0" w:line="240" w:lineRule="auto"/>
        <w:jc w:val="both"/>
        <w:rPr>
          <w:rFonts w:ascii="Times New Roman" w:eastAsia="Times New Roman" w:hAnsi="Times New Roman"/>
          <w:b/>
          <w:bCs/>
          <w:sz w:val="24"/>
          <w:szCs w:val="24"/>
          <w:lang w:val="bg-BG" w:eastAsia="bg-BG"/>
        </w:rPr>
      </w:pPr>
      <w:r w:rsidRPr="00834C4D">
        <w:rPr>
          <w:rFonts w:ascii="Times New Roman" w:eastAsia="Times New Roman" w:hAnsi="Times New Roman"/>
          <w:b/>
          <w:bCs/>
          <w:sz w:val="24"/>
          <w:szCs w:val="24"/>
          <w:lang w:val="bg-BG" w:eastAsia="bg-BG"/>
        </w:rPr>
        <w:t>Член 12.</w:t>
      </w:r>
    </w:p>
    <w:p w:rsidR="00834C4D" w:rsidRPr="00834C4D" w:rsidRDefault="00834C4D" w:rsidP="00834C4D">
      <w:pPr>
        <w:snapToGrid w:val="0"/>
        <w:spacing w:after="0" w:line="240" w:lineRule="auto"/>
        <w:jc w:val="both"/>
        <w:rPr>
          <w:rFonts w:ascii="Times New Roman" w:eastAsia="Times New Roman" w:hAnsi="Times New Roman"/>
          <w:bCs/>
          <w:sz w:val="24"/>
          <w:szCs w:val="24"/>
          <w:lang w:val="bg-BG" w:eastAsia="bg-BG"/>
        </w:rPr>
      </w:pPr>
      <w:r w:rsidRPr="00834C4D">
        <w:rPr>
          <w:rFonts w:ascii="Times New Roman" w:eastAsia="Times New Roman" w:hAnsi="Times New Roman"/>
          <w:bCs/>
          <w:sz w:val="24"/>
          <w:szCs w:val="24"/>
          <w:lang w:val="bg-BG" w:eastAsia="bg-BG"/>
        </w:rPr>
        <w:t>(12.1) При сключването на Договорите с подизпълнителите, оферирани в офертата на Изпълнителя, последният е длъжен да създаде условия и гаранции, че:</w:t>
      </w:r>
    </w:p>
    <w:p w:rsidR="00834C4D" w:rsidRPr="00834C4D" w:rsidRDefault="00834C4D" w:rsidP="00AC0A42">
      <w:pPr>
        <w:numPr>
          <w:ilvl w:val="0"/>
          <w:numId w:val="22"/>
        </w:numPr>
        <w:snapToGrid w:val="0"/>
        <w:spacing w:after="0" w:line="240" w:lineRule="auto"/>
        <w:ind w:left="0" w:firstLine="142"/>
        <w:jc w:val="both"/>
        <w:rPr>
          <w:rFonts w:ascii="Times New Roman" w:eastAsia="Times New Roman" w:hAnsi="Times New Roman"/>
          <w:bCs/>
          <w:sz w:val="24"/>
          <w:szCs w:val="24"/>
          <w:lang w:val="bg-BG" w:eastAsia="bg-BG"/>
        </w:rPr>
      </w:pPr>
      <w:r w:rsidRPr="00834C4D">
        <w:rPr>
          <w:rFonts w:ascii="Times New Roman" w:eastAsia="Times New Roman" w:hAnsi="Times New Roman"/>
          <w:bCs/>
          <w:sz w:val="24"/>
          <w:szCs w:val="24"/>
          <w:lang w:val="bg-BG" w:eastAsia="bg-BG"/>
        </w:rPr>
        <w:t>приложимите клаузи на Договора са задължителни за изпълнение от подизпълнителите;</w:t>
      </w:r>
    </w:p>
    <w:p w:rsidR="00834C4D" w:rsidRPr="00834C4D" w:rsidRDefault="00834C4D" w:rsidP="00AC0A42">
      <w:pPr>
        <w:numPr>
          <w:ilvl w:val="0"/>
          <w:numId w:val="22"/>
        </w:numPr>
        <w:snapToGrid w:val="0"/>
        <w:spacing w:after="0" w:line="240" w:lineRule="auto"/>
        <w:ind w:left="0" w:firstLine="142"/>
        <w:jc w:val="both"/>
        <w:rPr>
          <w:rFonts w:ascii="Times New Roman" w:eastAsia="Times New Roman" w:hAnsi="Times New Roman"/>
          <w:bCs/>
          <w:sz w:val="24"/>
          <w:szCs w:val="24"/>
          <w:lang w:val="bg-BG" w:eastAsia="bg-BG"/>
        </w:rPr>
      </w:pPr>
      <w:r w:rsidRPr="00834C4D">
        <w:rPr>
          <w:rFonts w:ascii="Times New Roman" w:eastAsia="Times New Roman" w:hAnsi="Times New Roman"/>
          <w:bCs/>
          <w:sz w:val="24"/>
          <w:szCs w:val="24"/>
          <w:lang w:val="bg-BG" w:eastAsia="bg-BG"/>
        </w:rPr>
        <w:t>действията на Подизпълнителите няма да доведат пряко или косвено до неизпълнение на Договора;</w:t>
      </w:r>
    </w:p>
    <w:p w:rsidR="00834C4D" w:rsidRPr="00834C4D" w:rsidRDefault="00834C4D" w:rsidP="00AC0A42">
      <w:pPr>
        <w:numPr>
          <w:ilvl w:val="0"/>
          <w:numId w:val="22"/>
        </w:numPr>
        <w:snapToGrid w:val="0"/>
        <w:spacing w:after="0" w:line="240" w:lineRule="auto"/>
        <w:ind w:left="0" w:firstLine="142"/>
        <w:jc w:val="both"/>
        <w:rPr>
          <w:rFonts w:ascii="Times New Roman" w:eastAsia="Times New Roman" w:hAnsi="Times New Roman"/>
          <w:bCs/>
          <w:sz w:val="24"/>
          <w:szCs w:val="24"/>
          <w:lang w:val="bg-BG" w:eastAsia="bg-BG"/>
        </w:rPr>
      </w:pPr>
      <w:r w:rsidRPr="00834C4D">
        <w:rPr>
          <w:rFonts w:ascii="Times New Roman" w:eastAsia="Times New Roman" w:hAnsi="Times New Roman"/>
          <w:bCs/>
          <w:sz w:val="24"/>
          <w:szCs w:val="24"/>
          <w:lang w:val="bg-B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834C4D" w:rsidRPr="00834C4D" w:rsidRDefault="00834C4D" w:rsidP="00834C4D">
      <w:pPr>
        <w:snapToGrid w:val="0"/>
        <w:spacing w:after="0" w:line="240" w:lineRule="auto"/>
        <w:jc w:val="both"/>
        <w:rPr>
          <w:rFonts w:ascii="Times New Roman" w:eastAsia="Times New Roman" w:hAnsi="Times New Roman"/>
          <w:b/>
          <w:bCs/>
          <w:sz w:val="24"/>
          <w:szCs w:val="24"/>
          <w:lang w:val="bg-BG" w:eastAsia="bg-BG"/>
        </w:rPr>
      </w:pPr>
      <w:r w:rsidRPr="00834C4D">
        <w:rPr>
          <w:rFonts w:ascii="Times New Roman" w:eastAsia="Times New Roman" w:hAnsi="Times New Roman"/>
          <w:b/>
          <w:bCs/>
          <w:sz w:val="24"/>
          <w:szCs w:val="24"/>
          <w:lang w:val="bg-BG" w:eastAsia="bg-BG"/>
        </w:rPr>
        <w:t>Член 13.</w:t>
      </w:r>
    </w:p>
    <w:p w:rsidR="00834C4D" w:rsidRPr="00834C4D" w:rsidRDefault="00834C4D" w:rsidP="00834C4D">
      <w:pPr>
        <w:snapToGrid w:val="0"/>
        <w:spacing w:after="0" w:line="240" w:lineRule="auto"/>
        <w:jc w:val="both"/>
        <w:rPr>
          <w:rFonts w:ascii="Times New Roman" w:eastAsia="Times New Roman" w:hAnsi="Times New Roman"/>
          <w:bCs/>
          <w:sz w:val="24"/>
          <w:szCs w:val="24"/>
          <w:lang w:val="bg-BG" w:eastAsia="bg-BG"/>
        </w:rPr>
      </w:pPr>
      <w:r w:rsidRPr="00834C4D">
        <w:rPr>
          <w:rFonts w:ascii="Times New Roman" w:eastAsia="Times New Roman" w:hAnsi="Times New Roman"/>
          <w:bCs/>
          <w:sz w:val="24"/>
          <w:szCs w:val="24"/>
          <w:lang w:val="bg-BG" w:eastAsia="bg-BG"/>
        </w:rPr>
        <w:t>(13.1)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834C4D" w:rsidRPr="00834C4D" w:rsidRDefault="00834C4D" w:rsidP="00834C4D">
      <w:pPr>
        <w:snapToGrid w:val="0"/>
        <w:spacing w:after="0" w:line="240" w:lineRule="auto"/>
        <w:jc w:val="both"/>
        <w:rPr>
          <w:rFonts w:ascii="Times New Roman" w:eastAsia="Times New Roman" w:hAnsi="Times New Roman"/>
          <w:bCs/>
          <w:sz w:val="24"/>
          <w:szCs w:val="24"/>
          <w:lang w:val="bg-BG" w:eastAsia="bg-BG"/>
        </w:rPr>
      </w:pPr>
      <w:r w:rsidRPr="00834C4D">
        <w:rPr>
          <w:rFonts w:ascii="Times New Roman" w:eastAsia="Times New Roman" w:hAnsi="Times New Roman"/>
          <w:bCs/>
          <w:sz w:val="24"/>
          <w:szCs w:val="24"/>
          <w:lang w:val="bg-BG" w:eastAsia="bg-BG"/>
        </w:rPr>
        <w:t>(13.2) Разплащанията по ал. (13.1)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834C4D" w:rsidRPr="00834C4D" w:rsidRDefault="00834C4D" w:rsidP="00834C4D">
      <w:pPr>
        <w:snapToGrid w:val="0"/>
        <w:spacing w:after="0" w:line="240" w:lineRule="auto"/>
        <w:jc w:val="both"/>
        <w:rPr>
          <w:rFonts w:ascii="Times New Roman" w:eastAsia="Times New Roman" w:hAnsi="Times New Roman"/>
          <w:bCs/>
          <w:sz w:val="24"/>
          <w:szCs w:val="24"/>
          <w:lang w:val="bg-BG" w:eastAsia="bg-BG"/>
        </w:rPr>
      </w:pPr>
      <w:r w:rsidRPr="00834C4D">
        <w:rPr>
          <w:rFonts w:ascii="Times New Roman" w:eastAsia="Times New Roman" w:hAnsi="Times New Roman"/>
          <w:bCs/>
          <w:sz w:val="24"/>
          <w:szCs w:val="24"/>
          <w:lang w:val="bg-BG" w:eastAsia="bg-BG"/>
        </w:rPr>
        <w:t>(13.3) Към искането по ал. (13.2) Изпълнителят предоставя становище, от което да е видно дали оспорва плащанията или част от тях като недължими.</w:t>
      </w:r>
    </w:p>
    <w:p w:rsidR="00834C4D" w:rsidRPr="00834C4D" w:rsidRDefault="00834C4D" w:rsidP="00834C4D">
      <w:pPr>
        <w:snapToGrid w:val="0"/>
        <w:spacing w:after="0" w:line="240" w:lineRule="auto"/>
        <w:jc w:val="both"/>
        <w:rPr>
          <w:rFonts w:ascii="Times New Roman" w:eastAsia="Times New Roman" w:hAnsi="Times New Roman"/>
          <w:bCs/>
          <w:sz w:val="24"/>
          <w:szCs w:val="24"/>
          <w:lang w:val="bg-BG" w:eastAsia="bg-BG"/>
        </w:rPr>
      </w:pPr>
      <w:r w:rsidRPr="00834C4D">
        <w:rPr>
          <w:rFonts w:ascii="Times New Roman" w:eastAsia="Times New Roman" w:hAnsi="Times New Roman"/>
          <w:bCs/>
          <w:sz w:val="24"/>
          <w:szCs w:val="24"/>
          <w:lang w:val="bg-BG" w:eastAsia="bg-BG"/>
        </w:rPr>
        <w:t>(13.4) Възложителят има право да откаже плащане по ал. (13.2), когато искането за плащане е оспорено, до момента на отстраняване на причината за отказа.</w:t>
      </w:r>
    </w:p>
    <w:p w:rsidR="00062ABB" w:rsidRDefault="00062ABB" w:rsidP="002405F1">
      <w:pPr>
        <w:tabs>
          <w:tab w:val="left" w:pos="0"/>
        </w:tabs>
        <w:snapToGrid w:val="0"/>
        <w:spacing w:after="0" w:line="240" w:lineRule="auto"/>
        <w:jc w:val="both"/>
        <w:rPr>
          <w:rFonts w:ascii="Times New Roman" w:eastAsia="Times New Roman" w:hAnsi="Times New Roman"/>
          <w:b/>
          <w:sz w:val="24"/>
          <w:szCs w:val="24"/>
          <w:lang w:val="bg-BG" w:eastAsia="bg-BG"/>
        </w:rPr>
      </w:pPr>
    </w:p>
    <w:p w:rsidR="007D46CF" w:rsidRPr="007D46CF" w:rsidRDefault="007D46CF" w:rsidP="002405F1">
      <w:pPr>
        <w:tabs>
          <w:tab w:val="left" w:pos="0"/>
        </w:tabs>
        <w:snapToGrid w:val="0"/>
        <w:spacing w:after="0" w:line="240" w:lineRule="auto"/>
        <w:jc w:val="both"/>
        <w:rPr>
          <w:rFonts w:ascii="Times New Roman" w:eastAsia="Times New Roman" w:hAnsi="Times New Roman"/>
          <w:b/>
          <w:sz w:val="24"/>
          <w:szCs w:val="24"/>
          <w:lang w:val="bg-BG" w:eastAsia="bg-BG"/>
        </w:rPr>
      </w:pPr>
      <w:r w:rsidRPr="007D46CF">
        <w:rPr>
          <w:rFonts w:ascii="Times New Roman" w:eastAsia="Times New Roman" w:hAnsi="Times New Roman"/>
          <w:b/>
          <w:sz w:val="24"/>
          <w:szCs w:val="24"/>
          <w:lang w:val="bg-BG" w:eastAsia="bg-BG"/>
        </w:rPr>
        <w:t>IX. УСЛОВИЯ ЗА ПРЕКРАТЯВАНЕ И РАЗВАЛЯНЕ НА ДОГОВОРА</w:t>
      </w:r>
    </w:p>
    <w:p w:rsidR="00062ABB" w:rsidRDefault="00062ABB" w:rsidP="006B5D4A">
      <w:pPr>
        <w:tabs>
          <w:tab w:val="left" w:pos="709"/>
        </w:tabs>
        <w:snapToGrid w:val="0"/>
        <w:spacing w:after="0" w:line="240" w:lineRule="auto"/>
        <w:jc w:val="both"/>
        <w:rPr>
          <w:rFonts w:ascii="Times New Roman" w:eastAsia="Times New Roman" w:hAnsi="Times New Roman"/>
          <w:b/>
          <w:sz w:val="24"/>
          <w:szCs w:val="24"/>
          <w:lang w:val="bg-BG" w:eastAsia="bg-BG"/>
        </w:rPr>
      </w:pPr>
    </w:p>
    <w:p w:rsidR="007D46CF" w:rsidRPr="007D46CF" w:rsidRDefault="007D46CF" w:rsidP="006B5D4A">
      <w:pPr>
        <w:tabs>
          <w:tab w:val="left" w:pos="709"/>
        </w:tabs>
        <w:snapToGrid w:val="0"/>
        <w:spacing w:after="0" w:line="240" w:lineRule="auto"/>
        <w:jc w:val="both"/>
        <w:rPr>
          <w:rFonts w:ascii="Times New Roman" w:eastAsia="Times New Roman" w:hAnsi="Times New Roman"/>
          <w:b/>
          <w:sz w:val="24"/>
          <w:szCs w:val="24"/>
          <w:lang w:val="bg-BG" w:eastAsia="bg-BG"/>
        </w:rPr>
      </w:pPr>
      <w:r w:rsidRPr="007D46CF">
        <w:rPr>
          <w:rFonts w:ascii="Times New Roman" w:eastAsia="Times New Roman" w:hAnsi="Times New Roman"/>
          <w:b/>
          <w:sz w:val="24"/>
          <w:szCs w:val="24"/>
          <w:lang w:val="bg-BG" w:eastAsia="bg-BG"/>
        </w:rPr>
        <w:t>Член 14.</w:t>
      </w:r>
      <w:r w:rsidRPr="007D46CF">
        <w:rPr>
          <w:rFonts w:ascii="Times New Roman" w:eastAsia="Times New Roman" w:hAnsi="Times New Roman"/>
          <w:b/>
          <w:sz w:val="24"/>
          <w:szCs w:val="24"/>
          <w:lang w:val="bg-BG" w:eastAsia="bg-BG"/>
        </w:rPr>
        <w:tab/>
      </w: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sz w:val="24"/>
          <w:szCs w:val="24"/>
          <w:lang w:val="bg-BG" w:eastAsia="bg-BG"/>
        </w:rPr>
        <w:t>(14.1) Настоящият Договор се прекратява в следните случаи:</w:t>
      </w:r>
    </w:p>
    <w:p w:rsidR="007D46CF" w:rsidRPr="007D46CF" w:rsidRDefault="007D46CF" w:rsidP="00AC0A42">
      <w:pPr>
        <w:numPr>
          <w:ilvl w:val="0"/>
          <w:numId w:val="23"/>
        </w:numPr>
        <w:snapToGrid w:val="0"/>
        <w:spacing w:after="0" w:line="240" w:lineRule="auto"/>
        <w:ind w:left="0" w:firstLine="142"/>
        <w:jc w:val="both"/>
        <w:rPr>
          <w:rFonts w:ascii="Times New Roman" w:eastAsia="Times New Roman" w:hAnsi="Times New Roman"/>
          <w:bCs/>
          <w:sz w:val="24"/>
          <w:szCs w:val="24"/>
          <w:lang w:val="bg-BG" w:eastAsia="bg-BG"/>
        </w:rPr>
      </w:pPr>
      <w:r w:rsidRPr="007D46CF">
        <w:rPr>
          <w:rFonts w:ascii="Times New Roman" w:eastAsia="Times New Roman" w:hAnsi="Times New Roman"/>
          <w:bCs/>
          <w:sz w:val="24"/>
          <w:szCs w:val="24"/>
          <w:lang w:val="bg-BG" w:eastAsia="bg-BG"/>
        </w:rPr>
        <w:t>по взаимно съгласие на Страните, изразено в писмена форма;</w:t>
      </w:r>
    </w:p>
    <w:p w:rsidR="007D46CF" w:rsidRPr="007D46CF" w:rsidRDefault="007D46CF" w:rsidP="00AC0A42">
      <w:pPr>
        <w:numPr>
          <w:ilvl w:val="0"/>
          <w:numId w:val="23"/>
        </w:numPr>
        <w:tabs>
          <w:tab w:val="left" w:pos="0"/>
        </w:tabs>
        <w:snapToGrid w:val="0"/>
        <w:spacing w:after="0" w:line="240" w:lineRule="auto"/>
        <w:ind w:left="0" w:firstLine="142"/>
        <w:jc w:val="both"/>
        <w:rPr>
          <w:rFonts w:ascii="Times New Roman" w:eastAsia="Times New Roman" w:hAnsi="Times New Roman"/>
          <w:bCs/>
          <w:sz w:val="24"/>
          <w:szCs w:val="24"/>
          <w:lang w:val="bg-BG" w:eastAsia="bg-BG"/>
        </w:rPr>
      </w:pPr>
      <w:r w:rsidRPr="007D46CF">
        <w:rPr>
          <w:rFonts w:ascii="Times New Roman" w:eastAsia="Times New Roman" w:hAnsi="Times New Roman"/>
          <w:sz w:val="24"/>
          <w:szCs w:val="24"/>
          <w:lang w:val="bg-BG" w:eastAsia="bg-BG"/>
        </w:rPr>
        <w:t>с изтичане на уговорения срок;</w:t>
      </w:r>
    </w:p>
    <w:p w:rsidR="007D46CF" w:rsidRPr="007D46CF" w:rsidRDefault="007D46CF" w:rsidP="00AC0A42">
      <w:pPr>
        <w:numPr>
          <w:ilvl w:val="0"/>
          <w:numId w:val="23"/>
        </w:numPr>
        <w:snapToGrid w:val="0"/>
        <w:spacing w:after="0" w:line="240" w:lineRule="auto"/>
        <w:ind w:left="0" w:firstLine="0"/>
        <w:jc w:val="both"/>
        <w:rPr>
          <w:rFonts w:ascii="Times New Roman" w:eastAsia="Times New Roman" w:hAnsi="Times New Roman"/>
          <w:bCs/>
          <w:sz w:val="24"/>
          <w:szCs w:val="24"/>
          <w:lang w:val="bg-BG" w:eastAsia="bg-BG"/>
        </w:rPr>
      </w:pPr>
      <w:r w:rsidRPr="007D46CF">
        <w:rPr>
          <w:rFonts w:ascii="Times New Roman" w:eastAsia="Times New Roman" w:hAnsi="Times New Roman"/>
          <w:sz w:val="24"/>
          <w:szCs w:val="24"/>
          <w:lang w:val="bg-BG" w:eastAsia="bg-BG"/>
        </w:rPr>
        <w:t xml:space="preserve">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w:t>
      </w:r>
      <w:r w:rsidRPr="007D46CF">
        <w:rPr>
          <w:rFonts w:ascii="Times New Roman" w:eastAsia="Times New Roman" w:hAnsi="Times New Roman"/>
          <w:sz w:val="24"/>
          <w:szCs w:val="24"/>
          <w:lang w:val="bg-BG" w:eastAsia="bg-BG"/>
        </w:rPr>
        <w:lastRenderedPageBreak/>
        <w:t>или не е бил длъжен да предвиди или да предотврати – с писмено уведомление, веднага след настъпване на обстоятелствата;</w:t>
      </w:r>
    </w:p>
    <w:p w:rsidR="007D46CF" w:rsidRPr="007D46CF" w:rsidRDefault="007D46CF" w:rsidP="00AC0A42">
      <w:pPr>
        <w:numPr>
          <w:ilvl w:val="0"/>
          <w:numId w:val="23"/>
        </w:numPr>
        <w:snapToGrid w:val="0"/>
        <w:spacing w:after="0" w:line="240" w:lineRule="auto"/>
        <w:ind w:left="0" w:firstLine="142"/>
        <w:jc w:val="both"/>
        <w:rPr>
          <w:rFonts w:ascii="Times New Roman" w:eastAsia="Times New Roman" w:hAnsi="Times New Roman"/>
          <w:bCs/>
          <w:sz w:val="24"/>
          <w:szCs w:val="24"/>
          <w:lang w:val="bg-BG" w:eastAsia="bg-BG"/>
        </w:rPr>
      </w:pPr>
      <w:r w:rsidRPr="007D46CF">
        <w:rPr>
          <w:rFonts w:ascii="Times New Roman" w:eastAsia="Times New Roman" w:hAnsi="Times New Roman"/>
          <w:sz w:val="24"/>
          <w:szCs w:val="24"/>
          <w:lang w:val="bg-BG" w:eastAsia="bg-BG"/>
        </w:rPr>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продължила повече от 14 дни;</w:t>
      </w:r>
    </w:p>
    <w:p w:rsidR="007D46CF" w:rsidRPr="007D46CF" w:rsidRDefault="007D46CF" w:rsidP="007D46CF">
      <w:pPr>
        <w:tabs>
          <w:tab w:val="left" w:pos="284"/>
        </w:tabs>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sz w:val="24"/>
          <w:szCs w:val="24"/>
          <w:lang w:val="bg-BG" w:eastAsia="bg-BG"/>
        </w:rPr>
        <w:t>(14.2) Възложителят може да прекрати Договора едностранно, без предизвестие с уведомление, изпратено до Изпълнителя:</w:t>
      </w:r>
    </w:p>
    <w:p w:rsidR="007D46CF" w:rsidRPr="007D46CF" w:rsidRDefault="007D46CF" w:rsidP="005E4543">
      <w:pPr>
        <w:numPr>
          <w:ilvl w:val="0"/>
          <w:numId w:val="24"/>
        </w:numPr>
        <w:snapToGrid w:val="0"/>
        <w:spacing w:after="0" w:line="240" w:lineRule="auto"/>
        <w:ind w:hanging="436"/>
        <w:jc w:val="both"/>
        <w:rPr>
          <w:rFonts w:ascii="Times New Roman" w:eastAsia="Times New Roman" w:hAnsi="Times New Roman"/>
          <w:bCs/>
          <w:sz w:val="24"/>
          <w:szCs w:val="24"/>
          <w:lang w:val="bg-BG" w:eastAsia="bg-BG"/>
        </w:rPr>
      </w:pPr>
      <w:r w:rsidRPr="007D46CF">
        <w:rPr>
          <w:rFonts w:ascii="Times New Roman" w:eastAsia="Times New Roman" w:hAnsi="Times New Roman"/>
          <w:bCs/>
          <w:sz w:val="24"/>
          <w:szCs w:val="24"/>
          <w:lang w:val="bg-BG" w:eastAsia="bg-BG"/>
        </w:rPr>
        <w:t xml:space="preserve">когато Изпълнителят забави изпълнението на задължение по настоящия Договор с повече от </w:t>
      </w:r>
      <w:r w:rsidRPr="007D46CF">
        <w:rPr>
          <w:rFonts w:ascii="Times New Roman" w:eastAsia="Times New Roman" w:hAnsi="Times New Roman"/>
          <w:sz w:val="24"/>
          <w:szCs w:val="24"/>
          <w:lang w:val="bg-BG" w:eastAsia="bg-BG"/>
        </w:rPr>
        <w:t xml:space="preserve">7 </w:t>
      </w:r>
      <w:r w:rsidR="00697EDC">
        <w:rPr>
          <w:rFonts w:ascii="Times New Roman" w:eastAsia="Times New Roman" w:hAnsi="Times New Roman"/>
          <w:sz w:val="24"/>
          <w:szCs w:val="24"/>
          <w:lang w:val="bg-BG" w:eastAsia="bg-BG"/>
        </w:rPr>
        <w:t xml:space="preserve">(седем) </w:t>
      </w:r>
      <w:r w:rsidRPr="007D46CF">
        <w:rPr>
          <w:rFonts w:ascii="Times New Roman" w:eastAsia="Times New Roman" w:hAnsi="Times New Roman"/>
          <w:sz w:val="24"/>
          <w:szCs w:val="24"/>
          <w:lang w:val="bg-BG" w:eastAsia="bg-BG"/>
        </w:rPr>
        <w:t>дни</w:t>
      </w:r>
      <w:r w:rsidRPr="007D46CF">
        <w:rPr>
          <w:rFonts w:ascii="Times New Roman" w:eastAsia="Times New Roman" w:hAnsi="Times New Roman"/>
          <w:bCs/>
          <w:sz w:val="24"/>
          <w:szCs w:val="24"/>
          <w:lang w:val="bg-BG" w:eastAsia="bg-BG"/>
        </w:rPr>
        <w:t>;</w:t>
      </w:r>
    </w:p>
    <w:p w:rsidR="007D46CF" w:rsidRPr="007D46CF" w:rsidRDefault="007D46CF" w:rsidP="005E4543">
      <w:pPr>
        <w:numPr>
          <w:ilvl w:val="0"/>
          <w:numId w:val="24"/>
        </w:numPr>
        <w:snapToGrid w:val="0"/>
        <w:spacing w:after="0" w:line="240" w:lineRule="auto"/>
        <w:ind w:hanging="436"/>
        <w:jc w:val="both"/>
        <w:rPr>
          <w:rFonts w:ascii="Times New Roman" w:eastAsia="Times New Roman" w:hAnsi="Times New Roman"/>
          <w:bCs/>
          <w:sz w:val="24"/>
          <w:szCs w:val="24"/>
          <w:lang w:val="bg-BG" w:eastAsia="bg-BG"/>
        </w:rPr>
      </w:pPr>
      <w:r w:rsidRPr="007D46CF">
        <w:rPr>
          <w:rFonts w:ascii="Times New Roman" w:eastAsia="Times New Roman" w:hAnsi="Times New Roman"/>
          <w:bCs/>
          <w:sz w:val="24"/>
          <w:szCs w:val="24"/>
          <w:lang w:val="bg-BG" w:eastAsia="bg-BG"/>
        </w:rPr>
        <w:t xml:space="preserve">при системно </w:t>
      </w:r>
      <w:r w:rsidRPr="007D46CF">
        <w:rPr>
          <w:rFonts w:ascii="Times New Roman" w:eastAsia="Times New Roman" w:hAnsi="Times New Roman"/>
          <w:sz w:val="24"/>
          <w:szCs w:val="24"/>
          <w:lang w:val="bg-BG" w:eastAsia="bg-BG"/>
        </w:rPr>
        <w:t>(</w:t>
      </w:r>
      <w:r w:rsidRPr="007D46CF">
        <w:rPr>
          <w:rFonts w:ascii="Times New Roman" w:eastAsia="Times New Roman" w:hAnsi="Times New Roman"/>
          <w:i/>
          <w:sz w:val="24"/>
          <w:szCs w:val="24"/>
          <w:lang w:val="bg-BG" w:eastAsia="bg-BG"/>
        </w:rPr>
        <w:t>три и повече пъти</w:t>
      </w:r>
      <w:r w:rsidRPr="007D46CF">
        <w:rPr>
          <w:rFonts w:ascii="Times New Roman" w:eastAsia="Times New Roman" w:hAnsi="Times New Roman"/>
          <w:sz w:val="24"/>
          <w:szCs w:val="24"/>
          <w:lang w:val="bg-BG" w:eastAsia="bg-BG"/>
        </w:rPr>
        <w:t xml:space="preserve">) </w:t>
      </w:r>
      <w:r w:rsidRPr="007D46CF">
        <w:rPr>
          <w:rFonts w:ascii="Times New Roman" w:eastAsia="Times New Roman" w:hAnsi="Times New Roman"/>
          <w:bCs/>
          <w:sz w:val="24"/>
          <w:szCs w:val="24"/>
          <w:lang w:val="bg-BG" w:eastAsia="bg-BG"/>
        </w:rPr>
        <w:t>неизпълнение на задълженията на Възложителя за гаранционно обслужване и/или извършване на гаранционни ремонти или при пълно неизпълнение на задълженията на Възложителя за гаранционно обслужване и/или извършване на гаранционни ремонти;</w:t>
      </w:r>
    </w:p>
    <w:p w:rsidR="007D46CF" w:rsidRPr="007D46CF" w:rsidRDefault="007D46CF" w:rsidP="005E4543">
      <w:pPr>
        <w:numPr>
          <w:ilvl w:val="0"/>
          <w:numId w:val="24"/>
        </w:numPr>
        <w:snapToGrid w:val="0"/>
        <w:spacing w:after="0" w:line="240" w:lineRule="auto"/>
        <w:ind w:left="426" w:firstLine="0"/>
        <w:jc w:val="both"/>
        <w:rPr>
          <w:rFonts w:ascii="Times New Roman" w:eastAsia="Times New Roman" w:hAnsi="Times New Roman"/>
          <w:bCs/>
          <w:sz w:val="24"/>
          <w:szCs w:val="24"/>
          <w:lang w:val="bg-BG" w:eastAsia="bg-BG"/>
        </w:rPr>
      </w:pPr>
      <w:r w:rsidRPr="007D46CF">
        <w:rPr>
          <w:rFonts w:ascii="Times New Roman" w:eastAsia="Times New Roman" w:hAnsi="Times New Roman"/>
          <w:bCs/>
          <w:sz w:val="24"/>
          <w:szCs w:val="24"/>
          <w:lang w:val="bg-BG" w:eastAsia="bg-BG"/>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p>
    <w:p w:rsidR="007D46CF" w:rsidRPr="007D46CF" w:rsidRDefault="007D46CF" w:rsidP="007D46CF">
      <w:pPr>
        <w:snapToGrid w:val="0"/>
        <w:spacing w:after="0" w:line="240" w:lineRule="auto"/>
        <w:jc w:val="both"/>
        <w:rPr>
          <w:rFonts w:ascii="Times New Roman" w:eastAsia="Times New Roman" w:hAnsi="Times New Roman"/>
          <w:bCs/>
          <w:sz w:val="24"/>
          <w:szCs w:val="24"/>
          <w:lang w:val="bg-BG" w:eastAsia="bg-BG"/>
        </w:rPr>
      </w:pPr>
      <w:r w:rsidRPr="007D46CF">
        <w:rPr>
          <w:rFonts w:ascii="Times New Roman" w:eastAsia="Times New Roman" w:hAnsi="Times New Roman"/>
          <w:bCs/>
          <w:sz w:val="24"/>
          <w:szCs w:val="24"/>
          <w:lang w:val="bg-BG" w:eastAsia="bg-BG"/>
        </w:rPr>
        <w:t>(14.3)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w:t>
      </w:r>
    </w:p>
    <w:p w:rsidR="007D46CF" w:rsidRPr="007D46CF" w:rsidRDefault="007D46CF" w:rsidP="007D46CF">
      <w:pPr>
        <w:snapToGrid w:val="0"/>
        <w:spacing w:after="0" w:line="240" w:lineRule="auto"/>
        <w:jc w:val="both"/>
        <w:rPr>
          <w:rFonts w:ascii="Times New Roman" w:eastAsia="Times New Roman" w:hAnsi="Times New Roman"/>
          <w:bCs/>
          <w:sz w:val="24"/>
          <w:szCs w:val="24"/>
          <w:lang w:val="bg-BG" w:eastAsia="bg-BG"/>
        </w:rPr>
      </w:pPr>
      <w:r w:rsidRPr="007D46CF">
        <w:rPr>
          <w:rFonts w:ascii="Times New Roman" w:eastAsia="Times New Roman" w:hAnsi="Times New Roman"/>
          <w:bCs/>
          <w:sz w:val="24"/>
          <w:szCs w:val="24"/>
          <w:lang w:val="bg-BG" w:eastAsia="bg-BG"/>
        </w:rPr>
        <w:t>(14.4)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bCs/>
          <w:sz w:val="24"/>
          <w:szCs w:val="24"/>
          <w:lang w:val="bg-BG" w:eastAsia="bg-BG"/>
        </w:rPr>
        <w:t xml:space="preserve">(14.5) </w:t>
      </w:r>
      <w:r w:rsidRPr="007D46CF">
        <w:rPr>
          <w:rFonts w:ascii="Times New Roman" w:eastAsia="Times New Roman" w:hAnsi="Times New Roman"/>
          <w:sz w:val="24"/>
          <w:szCs w:val="24"/>
          <w:lang w:val="bg-BG" w:eastAsia="bg-BG"/>
        </w:rPr>
        <w:t>Възложителят може да развали Договора по реда и при условията предвидени в него или в приложимото законодателство.</w:t>
      </w:r>
    </w:p>
    <w:p w:rsidR="00DF219A" w:rsidRPr="00F63DD8" w:rsidRDefault="00DF219A" w:rsidP="00DF219A">
      <w:pPr>
        <w:spacing w:after="0" w:line="240" w:lineRule="auto"/>
        <w:jc w:val="both"/>
        <w:rPr>
          <w:rFonts w:ascii="Times New Roman" w:hAnsi="Times New Roman"/>
          <w:b/>
          <w:sz w:val="24"/>
          <w:szCs w:val="24"/>
          <w:lang w:val="bg-BG"/>
        </w:rPr>
      </w:pPr>
      <w:r>
        <w:rPr>
          <w:rFonts w:ascii="Times New Roman" w:hAnsi="Times New Roman"/>
          <w:b/>
          <w:sz w:val="24"/>
          <w:szCs w:val="24"/>
          <w:lang w:val="bg-BG"/>
        </w:rPr>
        <w:t>Член 15</w:t>
      </w:r>
      <w:r w:rsidR="00193B9C">
        <w:rPr>
          <w:rFonts w:ascii="Times New Roman" w:hAnsi="Times New Roman"/>
          <w:b/>
          <w:sz w:val="24"/>
          <w:szCs w:val="24"/>
          <w:lang w:val="bg-BG"/>
        </w:rPr>
        <w:t>.</w:t>
      </w:r>
    </w:p>
    <w:p w:rsidR="00DF219A" w:rsidRPr="007D46CF" w:rsidRDefault="00DF219A" w:rsidP="00DF219A">
      <w:pPr>
        <w:snapToGrid w:val="0"/>
        <w:spacing w:after="0" w:line="240" w:lineRule="auto"/>
        <w:jc w:val="both"/>
        <w:rPr>
          <w:rFonts w:ascii="Times New Roman" w:eastAsia="Times New Roman" w:hAnsi="Times New Roman"/>
          <w:bCs/>
          <w:sz w:val="24"/>
          <w:szCs w:val="24"/>
          <w:lang w:val="bg-BG" w:eastAsia="bg-BG"/>
        </w:rPr>
      </w:pPr>
      <w:r w:rsidRPr="00F63DD8">
        <w:rPr>
          <w:rFonts w:ascii="Times New Roman" w:hAnsi="Times New Roman"/>
          <w:sz w:val="24"/>
          <w:szCs w:val="24"/>
          <w:lang w:val="bg-BG"/>
        </w:rPr>
        <w:t>Настоящият Договор може да бъде изменян или допълван от Страните при условията на чл. 116 от ЗОП</w:t>
      </w:r>
      <w:r>
        <w:rPr>
          <w:rFonts w:ascii="Times New Roman" w:hAnsi="Times New Roman"/>
          <w:sz w:val="24"/>
          <w:szCs w:val="24"/>
          <w:lang w:val="bg-BG"/>
        </w:rPr>
        <w:t>.</w:t>
      </w:r>
    </w:p>
    <w:p w:rsidR="00062ABB" w:rsidRDefault="00062ABB" w:rsidP="002405F1">
      <w:pPr>
        <w:snapToGrid w:val="0"/>
        <w:spacing w:after="0" w:line="240" w:lineRule="auto"/>
        <w:jc w:val="both"/>
        <w:rPr>
          <w:rFonts w:ascii="Times New Roman" w:eastAsia="Times New Roman" w:hAnsi="Times New Roman"/>
          <w:b/>
          <w:sz w:val="24"/>
          <w:szCs w:val="24"/>
          <w:lang w:val="bg-BG" w:eastAsia="bg-BG"/>
        </w:rPr>
      </w:pPr>
    </w:p>
    <w:p w:rsidR="007D46CF" w:rsidRPr="007D46CF" w:rsidRDefault="007D46CF" w:rsidP="002405F1">
      <w:pPr>
        <w:snapToGrid w:val="0"/>
        <w:spacing w:after="0" w:line="240" w:lineRule="auto"/>
        <w:jc w:val="both"/>
        <w:rPr>
          <w:rFonts w:ascii="Times New Roman" w:eastAsia="Times New Roman" w:hAnsi="Times New Roman"/>
          <w:b/>
          <w:sz w:val="24"/>
          <w:szCs w:val="24"/>
          <w:lang w:val="bg-BG" w:eastAsia="bg-BG"/>
        </w:rPr>
      </w:pPr>
      <w:r w:rsidRPr="007D46CF">
        <w:rPr>
          <w:rFonts w:ascii="Times New Roman" w:eastAsia="Times New Roman" w:hAnsi="Times New Roman"/>
          <w:b/>
          <w:sz w:val="24"/>
          <w:szCs w:val="24"/>
          <w:lang w:val="bg-BG" w:eastAsia="bg-BG"/>
        </w:rPr>
        <w:t>X. НЕПРЕОДОЛИМА СИЛА</w:t>
      </w:r>
    </w:p>
    <w:p w:rsidR="00062ABB" w:rsidRDefault="00062ABB" w:rsidP="007D46CF">
      <w:pPr>
        <w:snapToGrid w:val="0"/>
        <w:spacing w:after="0" w:line="240" w:lineRule="auto"/>
        <w:jc w:val="both"/>
        <w:rPr>
          <w:rFonts w:ascii="Times New Roman" w:eastAsia="Times New Roman" w:hAnsi="Times New Roman"/>
          <w:b/>
          <w:sz w:val="24"/>
          <w:szCs w:val="24"/>
          <w:lang w:val="bg-BG" w:eastAsia="bg-BG"/>
        </w:rPr>
      </w:pP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b/>
          <w:sz w:val="24"/>
          <w:szCs w:val="24"/>
          <w:lang w:val="bg-BG" w:eastAsia="bg-BG"/>
        </w:rPr>
        <w:t xml:space="preserve">Член </w:t>
      </w:r>
      <w:r w:rsidR="00193B9C">
        <w:rPr>
          <w:rFonts w:ascii="Times New Roman" w:eastAsia="Times New Roman" w:hAnsi="Times New Roman"/>
          <w:b/>
          <w:sz w:val="24"/>
          <w:szCs w:val="24"/>
          <w:lang w:val="bg-BG" w:eastAsia="bg-BG"/>
        </w:rPr>
        <w:t>16</w:t>
      </w:r>
      <w:r w:rsidRPr="007D46CF">
        <w:rPr>
          <w:rFonts w:ascii="Times New Roman" w:eastAsia="Times New Roman" w:hAnsi="Times New Roman"/>
          <w:b/>
          <w:sz w:val="24"/>
          <w:szCs w:val="24"/>
          <w:lang w:val="bg-BG" w:eastAsia="bg-BG"/>
        </w:rPr>
        <w:t>.</w:t>
      </w:r>
    </w:p>
    <w:p w:rsidR="007D46CF" w:rsidRPr="007D46CF" w:rsidRDefault="00193B9C" w:rsidP="007D46CF">
      <w:pPr>
        <w:snapToGri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(16</w:t>
      </w:r>
      <w:r w:rsidR="007D46CF" w:rsidRPr="007D46CF">
        <w:rPr>
          <w:rFonts w:ascii="Times New Roman" w:eastAsia="Times New Roman" w:hAnsi="Times New Roman"/>
          <w:sz w:val="24"/>
          <w:szCs w:val="24"/>
          <w:lang w:val="bg-BG" w:eastAsia="bg-BG"/>
        </w:rPr>
        <w:t xml:space="preserve">.1) </w:t>
      </w:r>
      <w:r w:rsidR="007D46CF" w:rsidRPr="007D46CF">
        <w:rPr>
          <w:rFonts w:ascii="Times New Roman" w:eastAsia="Times New Roman" w:hAnsi="Times New Roman"/>
          <w:spacing w:val="-4"/>
          <w:sz w:val="24"/>
          <w:szCs w:val="24"/>
          <w:lang w:val="bg-BG" w:eastAsia="bg-BG"/>
        </w:rPr>
        <w:t>Страните се освобождават от отговорност за неизпълнение на задълженията</w:t>
      </w:r>
      <w:r w:rsidR="007D46CF" w:rsidRPr="007D46CF">
        <w:rPr>
          <w:rFonts w:ascii="Times New Roman" w:eastAsia="Times New Roman" w:hAnsi="Times New Roman"/>
          <w:sz w:val="24"/>
          <w:szCs w:val="24"/>
          <w:lang w:val="bg-B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7D46CF" w:rsidRPr="007D46CF" w:rsidRDefault="00193B9C" w:rsidP="007D46CF">
      <w:pPr>
        <w:snapToGri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(16</w:t>
      </w:r>
      <w:r w:rsidR="007D46CF" w:rsidRPr="007D46CF">
        <w:rPr>
          <w:rFonts w:ascii="Times New Roman" w:eastAsia="Times New Roman" w:hAnsi="Times New Roman"/>
          <w:sz w:val="24"/>
          <w:szCs w:val="24"/>
          <w:lang w:val="bg-BG" w:eastAsia="bg-BG"/>
        </w:rPr>
        <w:t>.2)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7D46CF" w:rsidRPr="007D46CF" w:rsidRDefault="00193B9C" w:rsidP="007D46CF">
      <w:pPr>
        <w:snapToGri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(16</w:t>
      </w:r>
      <w:r w:rsidR="007D46CF" w:rsidRPr="007D46CF">
        <w:rPr>
          <w:rFonts w:ascii="Times New Roman" w:eastAsia="Times New Roman" w:hAnsi="Times New Roman"/>
          <w:sz w:val="24"/>
          <w:szCs w:val="24"/>
          <w:lang w:val="bg-BG" w:eastAsia="bg-BG"/>
        </w:rPr>
        <w:t>.3)Докато трае непреодолимата сила, изпълнението на задължението се спира.</w:t>
      </w:r>
    </w:p>
    <w:p w:rsidR="007D46CF" w:rsidRPr="007D46CF" w:rsidRDefault="00193B9C" w:rsidP="007D46CF">
      <w:pPr>
        <w:snapToGri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(16</w:t>
      </w:r>
      <w:r w:rsidR="007D46CF" w:rsidRPr="007D46CF">
        <w:rPr>
          <w:rFonts w:ascii="Times New Roman" w:eastAsia="Times New Roman" w:hAnsi="Times New Roman"/>
          <w:sz w:val="24"/>
          <w:szCs w:val="24"/>
          <w:lang w:val="bg-BG" w:eastAsia="bg-BG"/>
        </w:rPr>
        <w:t>.4)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062ABB" w:rsidRDefault="00062ABB" w:rsidP="002405F1">
      <w:pPr>
        <w:tabs>
          <w:tab w:val="left" w:pos="0"/>
        </w:tabs>
        <w:snapToGrid w:val="0"/>
        <w:spacing w:after="0" w:line="240" w:lineRule="auto"/>
        <w:jc w:val="both"/>
        <w:rPr>
          <w:rFonts w:ascii="Times New Roman" w:eastAsia="Times New Roman" w:hAnsi="Times New Roman"/>
          <w:b/>
          <w:sz w:val="24"/>
          <w:szCs w:val="24"/>
          <w:lang w:val="bg-BG" w:eastAsia="bg-BG"/>
        </w:rPr>
      </w:pPr>
    </w:p>
    <w:p w:rsidR="007D46CF" w:rsidRPr="007D46CF" w:rsidRDefault="007D46CF" w:rsidP="002405F1">
      <w:pPr>
        <w:tabs>
          <w:tab w:val="left" w:pos="0"/>
        </w:tabs>
        <w:snapToGrid w:val="0"/>
        <w:spacing w:after="0" w:line="240" w:lineRule="auto"/>
        <w:jc w:val="both"/>
        <w:rPr>
          <w:rFonts w:ascii="Times New Roman" w:eastAsia="Times New Roman" w:hAnsi="Times New Roman"/>
          <w:b/>
          <w:sz w:val="24"/>
          <w:szCs w:val="24"/>
          <w:lang w:val="bg-BG" w:eastAsia="bg-BG"/>
        </w:rPr>
      </w:pPr>
      <w:r w:rsidRPr="007D46CF">
        <w:rPr>
          <w:rFonts w:ascii="Times New Roman" w:eastAsia="Times New Roman" w:hAnsi="Times New Roman"/>
          <w:b/>
          <w:sz w:val="24"/>
          <w:szCs w:val="24"/>
          <w:lang w:val="bg-BG" w:eastAsia="bg-BG"/>
        </w:rPr>
        <w:t>XI. КОНФИДЕНЦИАЛНОСТ</w:t>
      </w:r>
    </w:p>
    <w:p w:rsidR="007D46CF" w:rsidRPr="007D46CF" w:rsidRDefault="00193B9C" w:rsidP="007D46CF">
      <w:pPr>
        <w:snapToGri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b/>
          <w:sz w:val="24"/>
          <w:szCs w:val="24"/>
          <w:lang w:val="bg-BG" w:eastAsia="bg-BG"/>
        </w:rPr>
        <w:lastRenderedPageBreak/>
        <w:t>Член 17</w:t>
      </w:r>
    </w:p>
    <w:p w:rsidR="007D46CF" w:rsidRPr="007D46CF" w:rsidRDefault="00193B9C" w:rsidP="007D46CF">
      <w:pPr>
        <w:snapToGri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(17</w:t>
      </w:r>
      <w:r w:rsidR="007D46CF" w:rsidRPr="007D46CF">
        <w:rPr>
          <w:rFonts w:ascii="Times New Roman" w:eastAsia="Times New Roman" w:hAnsi="Times New Roman"/>
          <w:sz w:val="24"/>
          <w:szCs w:val="24"/>
          <w:lang w:val="bg-BG" w:eastAsia="bg-BG"/>
        </w:rPr>
        <w:t>.1) Страните се съгласяват да третират като конфиденциална информацията, получена при и по повод изпълнението на Договора.</w:t>
      </w:r>
    </w:p>
    <w:p w:rsidR="007D46CF" w:rsidRPr="007D46CF" w:rsidRDefault="00193B9C" w:rsidP="007D46CF">
      <w:pPr>
        <w:snapToGri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(17</w:t>
      </w:r>
      <w:r w:rsidR="007D46CF" w:rsidRPr="007D46CF">
        <w:rPr>
          <w:rFonts w:ascii="Times New Roman" w:eastAsia="Times New Roman" w:hAnsi="Times New Roman"/>
          <w:sz w:val="24"/>
          <w:szCs w:val="24"/>
          <w:lang w:val="bg-BG" w:eastAsia="bg-BG"/>
        </w:rPr>
        <w:t>.2)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062ABB" w:rsidRDefault="00062ABB" w:rsidP="005E10CB">
      <w:pPr>
        <w:tabs>
          <w:tab w:val="left" w:pos="0"/>
        </w:tabs>
        <w:snapToGrid w:val="0"/>
        <w:spacing w:after="0" w:line="240" w:lineRule="auto"/>
        <w:jc w:val="both"/>
        <w:rPr>
          <w:rFonts w:ascii="Times New Roman" w:eastAsia="Times New Roman" w:hAnsi="Times New Roman"/>
          <w:b/>
          <w:sz w:val="24"/>
          <w:szCs w:val="24"/>
          <w:lang w:val="bg-BG" w:eastAsia="bg-BG"/>
        </w:rPr>
      </w:pPr>
    </w:p>
    <w:p w:rsidR="007D46CF" w:rsidRPr="005E10CB" w:rsidRDefault="007D46CF" w:rsidP="005E10CB">
      <w:pPr>
        <w:tabs>
          <w:tab w:val="left" w:pos="0"/>
        </w:tabs>
        <w:snapToGrid w:val="0"/>
        <w:spacing w:after="0" w:line="240" w:lineRule="auto"/>
        <w:jc w:val="both"/>
        <w:rPr>
          <w:rFonts w:ascii="Times New Roman" w:eastAsia="Times New Roman" w:hAnsi="Times New Roman"/>
          <w:bCs/>
          <w:sz w:val="24"/>
          <w:szCs w:val="24"/>
          <w:lang w:val="bg-BG" w:eastAsia="bg-BG"/>
        </w:rPr>
      </w:pPr>
      <w:r w:rsidRPr="007D46CF">
        <w:rPr>
          <w:rFonts w:ascii="Times New Roman" w:eastAsia="Times New Roman" w:hAnsi="Times New Roman"/>
          <w:b/>
          <w:sz w:val="24"/>
          <w:szCs w:val="24"/>
          <w:lang w:val="bg-BG" w:eastAsia="bg-BG"/>
        </w:rPr>
        <w:t>XI</w:t>
      </w:r>
      <w:r w:rsidRPr="007D46CF">
        <w:rPr>
          <w:rFonts w:ascii="Times New Roman" w:eastAsia="Times New Roman" w:hAnsi="Times New Roman"/>
          <w:b/>
          <w:sz w:val="24"/>
          <w:szCs w:val="24"/>
          <w:lang w:eastAsia="bg-BG"/>
        </w:rPr>
        <w:t>I</w:t>
      </w:r>
      <w:r w:rsidRPr="007D46CF">
        <w:rPr>
          <w:rFonts w:ascii="Times New Roman" w:eastAsia="Times New Roman" w:hAnsi="Times New Roman"/>
          <w:b/>
          <w:sz w:val="24"/>
          <w:szCs w:val="24"/>
          <w:lang w:val="bg-BG" w:eastAsia="bg-BG"/>
        </w:rPr>
        <w:t>. ДОПЪЛНИТЕЛНИ РАЗПОРЕДБИ</w:t>
      </w:r>
    </w:p>
    <w:p w:rsidR="00062ABB" w:rsidRDefault="00062ABB" w:rsidP="007D46CF">
      <w:pPr>
        <w:snapToGrid w:val="0"/>
        <w:spacing w:after="0" w:line="240" w:lineRule="auto"/>
        <w:jc w:val="both"/>
        <w:rPr>
          <w:rFonts w:ascii="Times New Roman" w:eastAsia="Times New Roman" w:hAnsi="Times New Roman"/>
          <w:b/>
          <w:sz w:val="24"/>
          <w:szCs w:val="24"/>
          <w:lang w:val="bg-BG" w:eastAsia="bg-BG"/>
        </w:rPr>
      </w:pPr>
    </w:p>
    <w:p w:rsidR="007D46CF" w:rsidRPr="007D46CF" w:rsidRDefault="007D46CF" w:rsidP="007D46CF">
      <w:pPr>
        <w:snapToGrid w:val="0"/>
        <w:spacing w:after="0" w:line="240" w:lineRule="auto"/>
        <w:jc w:val="both"/>
        <w:rPr>
          <w:rFonts w:ascii="Times New Roman" w:eastAsia="Times New Roman" w:hAnsi="Times New Roman"/>
          <w:b/>
          <w:sz w:val="24"/>
          <w:szCs w:val="24"/>
          <w:lang w:val="bg-BG" w:eastAsia="bg-BG"/>
        </w:rPr>
      </w:pPr>
      <w:r w:rsidRPr="007D46CF">
        <w:rPr>
          <w:rFonts w:ascii="Times New Roman" w:eastAsia="Times New Roman" w:hAnsi="Times New Roman"/>
          <w:b/>
          <w:sz w:val="24"/>
          <w:szCs w:val="24"/>
          <w:lang w:val="bg-BG" w:eastAsia="bg-BG"/>
        </w:rPr>
        <w:t xml:space="preserve">Член </w:t>
      </w:r>
      <w:r w:rsidR="005E10CB">
        <w:rPr>
          <w:rFonts w:ascii="Times New Roman" w:eastAsia="Times New Roman" w:hAnsi="Times New Roman"/>
          <w:b/>
          <w:sz w:val="24"/>
          <w:szCs w:val="24"/>
          <w:lang w:val="bg-BG" w:eastAsia="bg-BG"/>
        </w:rPr>
        <w:t>18</w:t>
      </w:r>
      <w:r w:rsidRPr="007D46CF">
        <w:rPr>
          <w:rFonts w:ascii="Times New Roman" w:eastAsia="Times New Roman" w:hAnsi="Times New Roman"/>
          <w:b/>
          <w:sz w:val="24"/>
          <w:szCs w:val="24"/>
          <w:lang w:val="bg-BG" w:eastAsia="bg-BG"/>
        </w:rPr>
        <w:t xml:space="preserve">. </w:t>
      </w: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sz w:val="24"/>
          <w:szCs w:val="24"/>
          <w:lang w:val="bg-BG" w:eastAsia="bg-BG"/>
        </w:rPr>
        <w:t>За всички неуредени в настоящия Договор въпроси се прилага действащото българско законодателство.</w:t>
      </w: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b/>
          <w:sz w:val="24"/>
          <w:szCs w:val="24"/>
          <w:lang w:val="bg-BG" w:eastAsia="bg-BG"/>
        </w:rPr>
        <w:t>Член </w:t>
      </w:r>
      <w:r w:rsidR="005E10CB">
        <w:rPr>
          <w:rFonts w:ascii="Times New Roman" w:eastAsia="Times New Roman" w:hAnsi="Times New Roman"/>
          <w:b/>
          <w:sz w:val="24"/>
          <w:szCs w:val="24"/>
          <w:lang w:val="bg-BG" w:eastAsia="bg-BG"/>
        </w:rPr>
        <w:t>19</w:t>
      </w:r>
      <w:r w:rsidRPr="007D46CF">
        <w:rPr>
          <w:rFonts w:ascii="Times New Roman" w:eastAsia="Times New Roman" w:hAnsi="Times New Roman"/>
          <w:sz w:val="24"/>
          <w:szCs w:val="24"/>
          <w:lang w:val="bg-BG" w:eastAsia="bg-BG"/>
        </w:rPr>
        <w:t>.</w:t>
      </w:r>
    </w:p>
    <w:p w:rsidR="007D46CF" w:rsidRPr="007D46CF" w:rsidRDefault="005E10CB" w:rsidP="007D46CF">
      <w:pPr>
        <w:snapToGri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(19</w:t>
      </w:r>
      <w:r w:rsidR="007D46CF" w:rsidRPr="007D46CF">
        <w:rPr>
          <w:rFonts w:ascii="Times New Roman" w:eastAsia="Times New Roman" w:hAnsi="Times New Roman"/>
          <w:sz w:val="24"/>
          <w:szCs w:val="24"/>
          <w:lang w:val="bg-BG" w:eastAsia="bg-BG"/>
        </w:rPr>
        <w:t>.1) Упълномощени представители на Страните, които могат да приемат и правят изявления по изпълнението на настоящия Договор са:</w:t>
      </w:r>
    </w:p>
    <w:p w:rsidR="007D46CF" w:rsidRPr="007D46CF" w:rsidRDefault="007D46CF" w:rsidP="007D46CF">
      <w:pPr>
        <w:snapToGrid w:val="0"/>
        <w:spacing w:after="0" w:line="240" w:lineRule="auto"/>
        <w:jc w:val="both"/>
        <w:rPr>
          <w:rFonts w:ascii="Times New Roman" w:eastAsia="Times New Roman" w:hAnsi="Times New Roman"/>
          <w:b/>
          <w:sz w:val="24"/>
          <w:szCs w:val="24"/>
          <w:lang w:val="bg-BG" w:eastAsia="bg-BG"/>
        </w:rPr>
      </w:pPr>
    </w:p>
    <w:p w:rsidR="007D46CF" w:rsidRPr="007D46CF" w:rsidRDefault="007D46CF" w:rsidP="007D46CF">
      <w:pPr>
        <w:snapToGrid w:val="0"/>
        <w:spacing w:after="0" w:line="240" w:lineRule="auto"/>
        <w:jc w:val="both"/>
        <w:rPr>
          <w:rFonts w:ascii="Times New Roman" w:eastAsia="Times New Roman" w:hAnsi="Times New Roman"/>
          <w:b/>
          <w:sz w:val="24"/>
          <w:szCs w:val="24"/>
          <w:lang w:val="bg-BG" w:eastAsia="bg-BG"/>
        </w:rPr>
      </w:pPr>
      <w:r w:rsidRPr="007D46CF">
        <w:rPr>
          <w:rFonts w:ascii="Times New Roman" w:eastAsia="Times New Roman" w:hAnsi="Times New Roman"/>
          <w:b/>
          <w:sz w:val="24"/>
          <w:szCs w:val="24"/>
          <w:lang w:val="bg-BG" w:eastAsia="bg-BG"/>
        </w:rPr>
        <w:t>ЗА ВЪЗЛОЖИТЕЛЯ:</w:t>
      </w: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sz w:val="24"/>
          <w:szCs w:val="24"/>
          <w:lang w:val="bg-BG" w:eastAsia="bg-BG"/>
        </w:rPr>
        <w:t>......................................, Телефон: ....................., Email: ..........................</w:t>
      </w:r>
    </w:p>
    <w:p w:rsidR="007D46CF" w:rsidRPr="007D46CF" w:rsidRDefault="007D46CF" w:rsidP="007D46CF">
      <w:pPr>
        <w:snapToGrid w:val="0"/>
        <w:spacing w:after="0" w:line="240" w:lineRule="auto"/>
        <w:jc w:val="both"/>
        <w:rPr>
          <w:rFonts w:ascii="Times New Roman" w:eastAsia="Times New Roman" w:hAnsi="Times New Roman"/>
          <w:b/>
          <w:sz w:val="24"/>
          <w:szCs w:val="24"/>
          <w:lang w:val="bg-BG" w:eastAsia="bg-BG"/>
        </w:rPr>
      </w:pPr>
    </w:p>
    <w:p w:rsidR="007D46CF" w:rsidRPr="007D46CF" w:rsidRDefault="007D46CF" w:rsidP="007D46CF">
      <w:pPr>
        <w:snapToGrid w:val="0"/>
        <w:spacing w:after="0" w:line="240" w:lineRule="auto"/>
        <w:jc w:val="both"/>
        <w:rPr>
          <w:rFonts w:ascii="Times New Roman" w:eastAsia="Times New Roman" w:hAnsi="Times New Roman"/>
          <w:b/>
          <w:sz w:val="24"/>
          <w:szCs w:val="24"/>
          <w:lang w:val="bg-BG" w:eastAsia="bg-BG"/>
        </w:rPr>
      </w:pPr>
      <w:r w:rsidRPr="007D46CF">
        <w:rPr>
          <w:rFonts w:ascii="Times New Roman" w:eastAsia="Times New Roman" w:hAnsi="Times New Roman"/>
          <w:b/>
          <w:sz w:val="24"/>
          <w:szCs w:val="24"/>
          <w:lang w:val="bg-BG" w:eastAsia="bg-BG"/>
        </w:rPr>
        <w:t>ЗА ИЗПЪЛНИТЕЛЯ:</w:t>
      </w: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sz w:val="24"/>
          <w:szCs w:val="24"/>
          <w:lang w:val="bg-BG" w:eastAsia="bg-BG"/>
        </w:rPr>
        <w:t>......................................, Телефон: ....................., Email: ..........................</w:t>
      </w:r>
    </w:p>
    <w:p w:rsidR="007D46CF" w:rsidRPr="007D46CF" w:rsidRDefault="005E10CB" w:rsidP="007D46CF">
      <w:pPr>
        <w:snapToGri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(19</w:t>
      </w:r>
      <w:r w:rsidR="007D46CF" w:rsidRPr="007D46CF">
        <w:rPr>
          <w:rFonts w:ascii="Times New Roman" w:eastAsia="Times New Roman" w:hAnsi="Times New Roman"/>
          <w:sz w:val="24"/>
          <w:szCs w:val="24"/>
          <w:lang w:val="bg-BG" w:eastAsia="bg-BG"/>
        </w:rPr>
        <w:t>.2)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7D46CF" w:rsidRPr="007D46CF" w:rsidRDefault="005E10CB" w:rsidP="007D46CF">
      <w:pPr>
        <w:snapToGri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(19</w:t>
      </w:r>
      <w:r w:rsidR="007D46CF" w:rsidRPr="007D46CF">
        <w:rPr>
          <w:rFonts w:ascii="Times New Roman" w:eastAsia="Times New Roman" w:hAnsi="Times New Roman"/>
          <w:sz w:val="24"/>
          <w:szCs w:val="24"/>
          <w:lang w:val="bg-BG" w:eastAsia="bg-BG"/>
        </w:rPr>
        <w:t>.3)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7D46CF" w:rsidRPr="007D46CF" w:rsidRDefault="005E10CB" w:rsidP="007D46CF">
      <w:pPr>
        <w:snapToGri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(19</w:t>
      </w:r>
      <w:r w:rsidR="007D46CF" w:rsidRPr="007D46CF">
        <w:rPr>
          <w:rFonts w:ascii="Times New Roman" w:eastAsia="Times New Roman" w:hAnsi="Times New Roman"/>
          <w:sz w:val="24"/>
          <w:szCs w:val="24"/>
          <w:lang w:val="bg-BG" w:eastAsia="bg-BG"/>
        </w:rPr>
        <w:t>.4)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21 се считат за валидно изпратени и получени от другата Страна.</w:t>
      </w:r>
    </w:p>
    <w:p w:rsidR="007D46CF" w:rsidRPr="007D46CF" w:rsidRDefault="005E10CB" w:rsidP="007D46CF">
      <w:pPr>
        <w:snapToGri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(19</w:t>
      </w:r>
      <w:r w:rsidR="007D46CF" w:rsidRPr="007D46CF">
        <w:rPr>
          <w:rFonts w:ascii="Times New Roman" w:eastAsia="Times New Roman" w:hAnsi="Times New Roman"/>
          <w:sz w:val="24"/>
          <w:szCs w:val="24"/>
          <w:lang w:val="bg-BG" w:eastAsia="bg-BG"/>
        </w:rPr>
        <w:t>.5)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7D46CF" w:rsidRPr="007D46CF" w:rsidRDefault="005E10CB" w:rsidP="007D46CF">
      <w:pPr>
        <w:snapToGri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b/>
          <w:sz w:val="24"/>
          <w:szCs w:val="24"/>
          <w:lang w:val="bg-BG" w:eastAsia="bg-BG"/>
        </w:rPr>
        <w:t>Член 20</w:t>
      </w:r>
      <w:r w:rsidR="007D46CF" w:rsidRPr="007D46CF">
        <w:rPr>
          <w:rFonts w:ascii="Times New Roman" w:eastAsia="Times New Roman" w:hAnsi="Times New Roman"/>
          <w:sz w:val="24"/>
          <w:szCs w:val="24"/>
          <w:lang w:val="bg-BG" w:eastAsia="bg-BG"/>
        </w:rPr>
        <w:t>.</w:t>
      </w: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sz w:val="24"/>
          <w:szCs w:val="24"/>
          <w:lang w:val="bg-BG" w:eastAsia="bg-BG"/>
        </w:rPr>
        <w:t>Изпълнителят няма право да прехвърля своите права или задължения по настоящия Договор на трети лица, освен в случаите предвидени в ЗОП.</w:t>
      </w:r>
    </w:p>
    <w:p w:rsidR="007D46CF" w:rsidRPr="007D46CF" w:rsidRDefault="005E10CB" w:rsidP="007D46CF">
      <w:pPr>
        <w:snapToGri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b/>
          <w:sz w:val="24"/>
          <w:szCs w:val="24"/>
          <w:lang w:val="bg-BG" w:eastAsia="bg-BG"/>
        </w:rPr>
        <w:t>Член 21</w:t>
      </w:r>
      <w:r w:rsidR="007D46CF" w:rsidRPr="007D46CF">
        <w:rPr>
          <w:rFonts w:ascii="Times New Roman" w:eastAsia="Times New Roman" w:hAnsi="Times New Roman"/>
          <w:sz w:val="24"/>
          <w:szCs w:val="24"/>
          <w:lang w:val="bg-BG" w:eastAsia="bg-BG"/>
        </w:rPr>
        <w:t>.</w:t>
      </w:r>
    </w:p>
    <w:p w:rsidR="007D46CF" w:rsidRPr="007D46CF" w:rsidRDefault="005E10CB" w:rsidP="007D46CF">
      <w:pPr>
        <w:snapToGri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(21</w:t>
      </w:r>
      <w:r w:rsidR="007D46CF" w:rsidRPr="007D46CF">
        <w:rPr>
          <w:rFonts w:ascii="Times New Roman" w:eastAsia="Times New Roman" w:hAnsi="Times New Roman"/>
          <w:sz w:val="24"/>
          <w:szCs w:val="24"/>
          <w:lang w:val="bg-BG" w:eastAsia="bg-BG"/>
        </w:rPr>
        <w:t xml:space="preserve">.1)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w:t>
      </w:r>
      <w:r w:rsidR="007D46CF" w:rsidRPr="007D46CF">
        <w:rPr>
          <w:rFonts w:ascii="Times New Roman" w:eastAsia="Times New Roman" w:hAnsi="Times New Roman"/>
          <w:sz w:val="24"/>
          <w:szCs w:val="24"/>
          <w:lang w:val="bg-BG" w:eastAsia="bg-BG"/>
        </w:rPr>
        <w:lastRenderedPageBreak/>
        <w:t xml:space="preserve">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1F364F" w:rsidRPr="001F364F" w:rsidRDefault="009F445D" w:rsidP="001F364F">
      <w:pPr>
        <w:snapToGrid w:val="0"/>
        <w:spacing w:after="0" w:line="240" w:lineRule="auto"/>
        <w:jc w:val="both"/>
        <w:rPr>
          <w:rFonts w:ascii="Times New Roman" w:eastAsia="Times New Roman" w:hAnsi="Times New Roman"/>
          <w:sz w:val="24"/>
          <w:szCs w:val="24"/>
          <w:u w:val="single"/>
          <w:lang w:val="bg-BG" w:eastAsia="bg-BG"/>
        </w:rPr>
      </w:pPr>
      <w:r>
        <w:rPr>
          <w:rFonts w:ascii="Times New Roman" w:eastAsia="Times New Roman" w:hAnsi="Times New Roman"/>
          <w:sz w:val="24"/>
          <w:szCs w:val="24"/>
          <w:lang w:val="bg-BG" w:eastAsia="bg-BG"/>
        </w:rPr>
        <w:t>(21</w:t>
      </w:r>
      <w:r w:rsidR="007D46CF" w:rsidRPr="007D46CF">
        <w:rPr>
          <w:rFonts w:ascii="Times New Roman" w:eastAsia="Times New Roman" w:hAnsi="Times New Roman"/>
          <w:sz w:val="24"/>
          <w:szCs w:val="24"/>
          <w:lang w:val="bg-BG" w:eastAsia="bg-BG"/>
        </w:rPr>
        <w:t>.2)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w:t>
      </w:r>
      <w:r w:rsidR="001F364F">
        <w:rPr>
          <w:rFonts w:ascii="Times New Roman" w:eastAsia="Times New Roman" w:hAnsi="Times New Roman"/>
          <w:sz w:val="24"/>
          <w:szCs w:val="24"/>
          <w:lang w:val="bg-BG" w:eastAsia="bg-BG"/>
        </w:rPr>
        <w:t xml:space="preserve">ни за разглеждане и решаване </w:t>
      </w:r>
      <w:r w:rsidR="001F364F" w:rsidRPr="001F364F">
        <w:rPr>
          <w:rFonts w:ascii="Times New Roman" w:eastAsia="Times New Roman" w:hAnsi="Times New Roman"/>
          <w:bCs/>
          <w:sz w:val="24"/>
          <w:szCs w:val="24"/>
          <w:lang w:val="ru-RU" w:eastAsia="bg-BG"/>
        </w:rPr>
        <w:t xml:space="preserve">от </w:t>
      </w:r>
      <w:r w:rsidR="001F364F" w:rsidRPr="001F364F">
        <w:rPr>
          <w:rFonts w:ascii="Times New Roman" w:eastAsia="Times New Roman" w:hAnsi="Times New Roman"/>
          <w:bCs/>
          <w:sz w:val="24"/>
          <w:szCs w:val="24"/>
          <w:lang w:val="bg-BG" w:eastAsia="bg-BG"/>
        </w:rPr>
        <w:t xml:space="preserve">Арбитражен съд София при Сдружение </w:t>
      </w:r>
      <w:r w:rsidR="001F364F" w:rsidRPr="001F364F">
        <w:rPr>
          <w:rFonts w:ascii="Times New Roman" w:eastAsia="Times New Roman" w:hAnsi="Times New Roman"/>
          <w:sz w:val="24"/>
          <w:szCs w:val="24"/>
          <w:lang w:val="bg-BG" w:eastAsia="bg-BG"/>
        </w:rPr>
        <w:t>„Правна помощ и медиация” (ППМ) съобразно неговия правилник."</w:t>
      </w:r>
    </w:p>
    <w:p w:rsidR="00EC04EA" w:rsidRDefault="009F445D" w:rsidP="007D46CF">
      <w:pPr>
        <w:snapToGri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b/>
          <w:sz w:val="24"/>
          <w:szCs w:val="24"/>
          <w:lang w:val="bg-BG" w:eastAsia="bg-BG"/>
        </w:rPr>
        <w:t>Член 22</w:t>
      </w:r>
      <w:r w:rsidR="007D46CF" w:rsidRPr="007D46CF">
        <w:rPr>
          <w:rFonts w:ascii="Times New Roman" w:eastAsia="Times New Roman" w:hAnsi="Times New Roman"/>
          <w:sz w:val="24"/>
          <w:szCs w:val="24"/>
          <w:lang w:val="bg-BG" w:eastAsia="bg-BG"/>
        </w:rPr>
        <w:t>.</w:t>
      </w: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sz w:val="24"/>
          <w:szCs w:val="24"/>
          <w:lang w:val="bg-BG" w:eastAsia="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7D46CF" w:rsidRPr="007D46CF" w:rsidRDefault="009F445D" w:rsidP="007D46CF">
      <w:pPr>
        <w:snapToGrid w:val="0"/>
        <w:spacing w:after="0" w:line="240" w:lineRule="auto"/>
        <w:jc w:val="both"/>
        <w:rPr>
          <w:rFonts w:ascii="Times New Roman" w:eastAsia="Times New Roman" w:hAnsi="Times New Roman"/>
          <w:b/>
          <w:sz w:val="24"/>
          <w:szCs w:val="24"/>
          <w:lang w:val="bg-BG" w:eastAsia="bg-BG"/>
        </w:rPr>
      </w:pPr>
      <w:r>
        <w:rPr>
          <w:rFonts w:ascii="Times New Roman" w:eastAsia="Times New Roman" w:hAnsi="Times New Roman"/>
          <w:b/>
          <w:sz w:val="24"/>
          <w:szCs w:val="24"/>
          <w:lang w:val="bg-BG" w:eastAsia="bg-BG"/>
        </w:rPr>
        <w:t>Член 23</w:t>
      </w:r>
      <w:r w:rsidR="007D46CF" w:rsidRPr="007D46CF">
        <w:rPr>
          <w:rFonts w:ascii="Times New Roman" w:eastAsia="Times New Roman" w:hAnsi="Times New Roman"/>
          <w:b/>
          <w:sz w:val="24"/>
          <w:szCs w:val="24"/>
          <w:lang w:val="bg-BG" w:eastAsia="bg-BG"/>
        </w:rPr>
        <w:t>.</w:t>
      </w:r>
    </w:p>
    <w:p w:rsidR="00264F63" w:rsidRDefault="007D46CF" w:rsidP="00264F63">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sz w:val="24"/>
          <w:szCs w:val="24"/>
          <w:lang w:val="bg-BG" w:eastAsia="bg-BG"/>
        </w:rPr>
        <w:t>Неразделна част от настоящия Договор са следните приложения:</w:t>
      </w:r>
    </w:p>
    <w:p w:rsidR="00264F63" w:rsidRDefault="007D46CF" w:rsidP="00264F63">
      <w:pPr>
        <w:pStyle w:val="ac"/>
        <w:numPr>
          <w:ilvl w:val="0"/>
          <w:numId w:val="26"/>
        </w:numPr>
        <w:snapToGrid w:val="0"/>
        <w:spacing w:after="0" w:line="240" w:lineRule="auto"/>
        <w:jc w:val="both"/>
        <w:rPr>
          <w:rFonts w:ascii="Times New Roman" w:eastAsia="Times New Roman" w:hAnsi="Times New Roman"/>
          <w:sz w:val="24"/>
          <w:szCs w:val="24"/>
          <w:lang w:eastAsia="bg-BG"/>
        </w:rPr>
      </w:pPr>
      <w:r w:rsidRPr="00264F63">
        <w:rPr>
          <w:rFonts w:ascii="Times New Roman" w:eastAsia="Times New Roman" w:hAnsi="Times New Roman"/>
          <w:i/>
          <w:sz w:val="24"/>
          <w:szCs w:val="24"/>
          <w:lang w:eastAsia="bg-BG"/>
        </w:rPr>
        <w:t>Приложение № 1</w:t>
      </w:r>
      <w:r w:rsidRPr="00264F63">
        <w:rPr>
          <w:rFonts w:ascii="Times New Roman" w:eastAsia="Times New Roman" w:hAnsi="Times New Roman"/>
          <w:sz w:val="24"/>
          <w:szCs w:val="24"/>
          <w:lang w:eastAsia="bg-BG"/>
        </w:rPr>
        <w:t xml:space="preserve"> – Техниче</w:t>
      </w:r>
      <w:r w:rsidR="00264F63">
        <w:rPr>
          <w:rFonts w:ascii="Times New Roman" w:eastAsia="Times New Roman" w:hAnsi="Times New Roman"/>
          <w:sz w:val="24"/>
          <w:szCs w:val="24"/>
          <w:lang w:eastAsia="bg-BG"/>
        </w:rPr>
        <w:t>ска спецификация на Възложителя</w:t>
      </w:r>
    </w:p>
    <w:p w:rsidR="00264F63" w:rsidRDefault="007D46CF" w:rsidP="00264F63">
      <w:pPr>
        <w:pStyle w:val="ac"/>
        <w:numPr>
          <w:ilvl w:val="0"/>
          <w:numId w:val="26"/>
        </w:numPr>
        <w:snapToGrid w:val="0"/>
        <w:spacing w:after="0" w:line="240" w:lineRule="auto"/>
        <w:jc w:val="both"/>
        <w:rPr>
          <w:rFonts w:ascii="Times New Roman" w:eastAsia="Times New Roman" w:hAnsi="Times New Roman"/>
          <w:sz w:val="24"/>
          <w:szCs w:val="24"/>
          <w:lang w:eastAsia="bg-BG"/>
        </w:rPr>
      </w:pPr>
      <w:r w:rsidRPr="00264F63">
        <w:rPr>
          <w:rFonts w:ascii="Times New Roman" w:eastAsia="Times New Roman" w:hAnsi="Times New Roman"/>
          <w:i/>
          <w:sz w:val="24"/>
          <w:szCs w:val="24"/>
          <w:lang w:eastAsia="bg-BG"/>
        </w:rPr>
        <w:t xml:space="preserve">Приложение № 2 – </w:t>
      </w:r>
      <w:r w:rsidRPr="00264F63">
        <w:rPr>
          <w:rFonts w:ascii="Times New Roman" w:eastAsia="Times New Roman" w:hAnsi="Times New Roman"/>
          <w:sz w:val="24"/>
          <w:szCs w:val="24"/>
          <w:lang w:eastAsia="bg-BG"/>
        </w:rPr>
        <w:t>Техническо предложение на Изпълнителя;</w:t>
      </w:r>
    </w:p>
    <w:p w:rsidR="007D46CF" w:rsidRPr="00264F63" w:rsidRDefault="007D46CF" w:rsidP="00264F63">
      <w:pPr>
        <w:pStyle w:val="ac"/>
        <w:numPr>
          <w:ilvl w:val="0"/>
          <w:numId w:val="26"/>
        </w:numPr>
        <w:snapToGrid w:val="0"/>
        <w:spacing w:after="0" w:line="240" w:lineRule="auto"/>
        <w:jc w:val="both"/>
        <w:rPr>
          <w:rFonts w:ascii="Times New Roman" w:eastAsia="Times New Roman" w:hAnsi="Times New Roman"/>
          <w:sz w:val="24"/>
          <w:szCs w:val="24"/>
          <w:lang w:eastAsia="bg-BG"/>
        </w:rPr>
      </w:pPr>
      <w:r w:rsidRPr="00264F63">
        <w:rPr>
          <w:rFonts w:ascii="Times New Roman" w:eastAsia="Times New Roman" w:hAnsi="Times New Roman"/>
          <w:i/>
          <w:sz w:val="24"/>
          <w:szCs w:val="24"/>
          <w:lang w:eastAsia="bg-BG"/>
        </w:rPr>
        <w:t>Приложение№ 3</w:t>
      </w:r>
      <w:r w:rsidRPr="00264F63">
        <w:rPr>
          <w:rFonts w:ascii="Times New Roman" w:eastAsia="Times New Roman" w:hAnsi="Times New Roman"/>
          <w:sz w:val="24"/>
          <w:szCs w:val="24"/>
          <w:lang w:eastAsia="bg-BG"/>
        </w:rPr>
        <w:t>- Ценово предложение на Изпълнителя;</w:t>
      </w: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sz w:val="24"/>
          <w:szCs w:val="24"/>
          <w:lang w:val="bg-BG" w:eastAsia="bg-BG"/>
        </w:rPr>
        <w:t>Наст</w:t>
      </w:r>
      <w:r w:rsidR="00264F63">
        <w:rPr>
          <w:rFonts w:ascii="Times New Roman" w:eastAsia="Times New Roman" w:hAnsi="Times New Roman"/>
          <w:sz w:val="24"/>
          <w:szCs w:val="24"/>
          <w:lang w:val="bg-BG" w:eastAsia="bg-BG"/>
        </w:rPr>
        <w:t>оящият Договор се подписа в два</w:t>
      </w:r>
      <w:r w:rsidRPr="007D46CF">
        <w:rPr>
          <w:rFonts w:ascii="Times New Roman" w:eastAsia="Times New Roman" w:hAnsi="Times New Roman"/>
          <w:sz w:val="24"/>
          <w:szCs w:val="24"/>
          <w:lang w:val="bg-BG" w:eastAsia="bg-BG"/>
        </w:rPr>
        <w:t xml:space="preserve"> еднообразни екземпляра – 1 за Възложителя и 1 за Изпълнителя.</w:t>
      </w: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p>
    <w:p w:rsidR="00E80978" w:rsidRPr="00E80978" w:rsidRDefault="00E80978" w:rsidP="00E80978">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p>
    <w:p w:rsidR="006E13A3" w:rsidRPr="006E13A3" w:rsidRDefault="006E13A3" w:rsidP="006E13A3">
      <w:pPr>
        <w:suppressAutoHyphens/>
        <w:spacing w:after="0" w:line="240" w:lineRule="auto"/>
        <w:jc w:val="both"/>
        <w:rPr>
          <w:rFonts w:ascii="Times New Roman" w:eastAsia="Times New Roman" w:hAnsi="Times New Roman"/>
          <w:b/>
          <w:sz w:val="24"/>
          <w:szCs w:val="24"/>
          <w:lang w:val="bg-BG" w:eastAsia="ar-SA"/>
        </w:rPr>
      </w:pPr>
      <w:r w:rsidRPr="006E13A3">
        <w:rPr>
          <w:rFonts w:ascii="Times New Roman" w:eastAsia="Times New Roman" w:hAnsi="Times New Roman"/>
          <w:b/>
          <w:sz w:val="24"/>
          <w:szCs w:val="24"/>
          <w:lang w:val="bg-BG" w:eastAsia="ar-SA"/>
        </w:rPr>
        <w:t xml:space="preserve">ВЪЗЛОЖИТЕЛ: </w:t>
      </w:r>
      <w:r w:rsidRPr="006E13A3">
        <w:rPr>
          <w:rFonts w:ascii="Times New Roman" w:eastAsia="Times New Roman" w:hAnsi="Times New Roman"/>
          <w:b/>
          <w:sz w:val="24"/>
          <w:szCs w:val="24"/>
          <w:lang w:val="bg-BG" w:eastAsia="ar-SA"/>
        </w:rPr>
        <w:tab/>
      </w:r>
      <w:r w:rsidRPr="006E13A3">
        <w:rPr>
          <w:rFonts w:ascii="Times New Roman" w:eastAsia="Times New Roman" w:hAnsi="Times New Roman"/>
          <w:b/>
          <w:sz w:val="24"/>
          <w:szCs w:val="24"/>
          <w:lang w:val="bg-BG" w:eastAsia="ar-SA"/>
        </w:rPr>
        <w:tab/>
      </w:r>
      <w:r w:rsidRPr="006E13A3">
        <w:rPr>
          <w:rFonts w:ascii="Times New Roman" w:eastAsia="Times New Roman" w:hAnsi="Times New Roman"/>
          <w:b/>
          <w:sz w:val="24"/>
          <w:szCs w:val="24"/>
          <w:lang w:val="bg-BG" w:eastAsia="ar-SA"/>
        </w:rPr>
        <w:tab/>
      </w:r>
      <w:r w:rsidRPr="006E13A3">
        <w:rPr>
          <w:rFonts w:ascii="Times New Roman" w:eastAsia="Times New Roman" w:hAnsi="Times New Roman"/>
          <w:b/>
          <w:sz w:val="24"/>
          <w:szCs w:val="24"/>
          <w:lang w:val="bg-BG" w:eastAsia="ar-SA"/>
        </w:rPr>
        <w:tab/>
      </w:r>
      <w:r w:rsidRPr="006E13A3">
        <w:rPr>
          <w:rFonts w:ascii="Times New Roman" w:eastAsia="Times New Roman" w:hAnsi="Times New Roman"/>
          <w:b/>
          <w:sz w:val="24"/>
          <w:szCs w:val="24"/>
          <w:lang w:val="bg-BG" w:eastAsia="ar-SA"/>
        </w:rPr>
        <w:tab/>
      </w:r>
      <w:r w:rsidRPr="006E13A3">
        <w:rPr>
          <w:rFonts w:ascii="Times New Roman" w:eastAsia="Times New Roman" w:hAnsi="Times New Roman"/>
          <w:b/>
          <w:sz w:val="24"/>
          <w:szCs w:val="24"/>
          <w:lang w:val="ru-RU" w:eastAsia="ar-SA"/>
        </w:rPr>
        <w:t xml:space="preserve">                 </w:t>
      </w:r>
      <w:r w:rsidRPr="006E13A3">
        <w:rPr>
          <w:rFonts w:ascii="Times New Roman" w:eastAsia="Times New Roman" w:hAnsi="Times New Roman"/>
          <w:b/>
          <w:sz w:val="24"/>
          <w:szCs w:val="24"/>
          <w:lang w:val="bg-BG" w:eastAsia="ar-SA"/>
        </w:rPr>
        <w:t>ИЗПЪЛНИТЕЛ:</w:t>
      </w:r>
    </w:p>
    <w:p w:rsidR="006E13A3" w:rsidRPr="006E13A3" w:rsidRDefault="006E13A3" w:rsidP="006E13A3">
      <w:pPr>
        <w:suppressAutoHyphens/>
        <w:spacing w:after="0" w:line="240" w:lineRule="auto"/>
        <w:jc w:val="both"/>
        <w:rPr>
          <w:rFonts w:ascii="Times New Roman" w:eastAsia="Times New Roman" w:hAnsi="Times New Roman"/>
          <w:b/>
          <w:bCs/>
          <w:sz w:val="24"/>
          <w:szCs w:val="24"/>
          <w:lang w:val="ru-RU" w:eastAsia="ar-SA"/>
        </w:rPr>
      </w:pPr>
      <w:r w:rsidRPr="006E13A3">
        <w:rPr>
          <w:rFonts w:ascii="Times New Roman" w:eastAsia="Times New Roman" w:hAnsi="Times New Roman"/>
          <w:b/>
          <w:sz w:val="24"/>
          <w:szCs w:val="24"/>
          <w:lang w:val="bg-BG" w:eastAsia="ar-SA"/>
        </w:rPr>
        <w:t>ОБЩИНА РИЛА</w:t>
      </w:r>
      <w:r w:rsidRPr="006E13A3">
        <w:rPr>
          <w:rFonts w:ascii="Times New Roman" w:eastAsia="Times New Roman" w:hAnsi="Times New Roman"/>
          <w:b/>
          <w:sz w:val="24"/>
          <w:szCs w:val="24"/>
          <w:lang w:val="bg-BG" w:eastAsia="ar-SA"/>
        </w:rPr>
        <w:tab/>
        <w:t xml:space="preserve">                                                  /</w:t>
      </w:r>
      <w:r w:rsidRPr="006E13A3">
        <w:rPr>
          <w:rFonts w:ascii="Times New Roman" w:eastAsia="Times New Roman" w:hAnsi="Times New Roman"/>
          <w:b/>
          <w:sz w:val="24"/>
          <w:szCs w:val="24"/>
          <w:lang w:val="bg-BG"/>
        </w:rPr>
        <w:t>…………………………………/</w:t>
      </w:r>
    </w:p>
    <w:p w:rsidR="006E13A3" w:rsidRPr="006E13A3" w:rsidRDefault="006E13A3" w:rsidP="006E13A3">
      <w:pPr>
        <w:suppressAutoHyphens/>
        <w:spacing w:after="0" w:line="240" w:lineRule="auto"/>
        <w:ind w:left="1"/>
        <w:jc w:val="both"/>
        <w:rPr>
          <w:rFonts w:ascii="Times New Roman" w:eastAsia="Times New Roman" w:hAnsi="Times New Roman"/>
          <w:b/>
          <w:sz w:val="24"/>
          <w:szCs w:val="24"/>
          <w:lang w:val="bg-BG" w:eastAsia="ar-SA"/>
        </w:rPr>
      </w:pPr>
      <w:r w:rsidRPr="006E13A3">
        <w:rPr>
          <w:rFonts w:ascii="Times New Roman" w:eastAsia="Times New Roman" w:hAnsi="Times New Roman"/>
          <w:b/>
          <w:sz w:val="24"/>
          <w:szCs w:val="24"/>
          <w:lang w:val="bg-BG" w:eastAsia="ar-SA"/>
        </w:rPr>
        <w:tab/>
      </w:r>
    </w:p>
    <w:p w:rsidR="006E13A3" w:rsidRPr="006E13A3" w:rsidRDefault="006E13A3" w:rsidP="006E13A3">
      <w:pPr>
        <w:suppressAutoHyphens/>
        <w:spacing w:after="0" w:line="240" w:lineRule="auto"/>
        <w:ind w:left="1"/>
        <w:jc w:val="both"/>
        <w:rPr>
          <w:rFonts w:ascii="Times New Roman" w:eastAsia="Times New Roman" w:hAnsi="Times New Roman"/>
          <w:b/>
          <w:sz w:val="24"/>
          <w:szCs w:val="24"/>
          <w:lang w:val="bg-BG" w:eastAsia="ar-SA"/>
        </w:rPr>
      </w:pPr>
      <w:r w:rsidRPr="006E13A3">
        <w:rPr>
          <w:rFonts w:ascii="Times New Roman" w:eastAsia="Times New Roman" w:hAnsi="Times New Roman"/>
          <w:b/>
          <w:sz w:val="24"/>
          <w:szCs w:val="24"/>
          <w:lang w:val="bg-BG" w:eastAsia="ar-SA"/>
        </w:rPr>
        <w:t xml:space="preserve">КМЕТ НА ОБЩИНА РИЛА: </w:t>
      </w:r>
      <w:r w:rsidRPr="006E13A3">
        <w:rPr>
          <w:rFonts w:ascii="Times New Roman" w:eastAsia="Times New Roman" w:hAnsi="Times New Roman"/>
          <w:b/>
          <w:sz w:val="24"/>
          <w:szCs w:val="24"/>
          <w:lang w:val="bg-BG" w:eastAsia="ar-SA"/>
        </w:rPr>
        <w:tab/>
      </w:r>
      <w:r w:rsidRPr="006E13A3">
        <w:rPr>
          <w:rFonts w:ascii="Times New Roman" w:eastAsia="Times New Roman" w:hAnsi="Times New Roman"/>
          <w:b/>
          <w:sz w:val="24"/>
          <w:szCs w:val="24"/>
          <w:lang w:val="bg-BG" w:eastAsia="ar-SA"/>
        </w:rPr>
        <w:tab/>
      </w:r>
      <w:r w:rsidRPr="006E13A3">
        <w:rPr>
          <w:rFonts w:ascii="Times New Roman" w:eastAsia="Times New Roman" w:hAnsi="Times New Roman"/>
          <w:b/>
          <w:sz w:val="24"/>
          <w:szCs w:val="24"/>
          <w:lang w:val="bg-BG" w:eastAsia="ar-SA"/>
        </w:rPr>
        <w:tab/>
        <w:t xml:space="preserve">        </w:t>
      </w:r>
      <w:r w:rsidRPr="006E13A3">
        <w:rPr>
          <w:rFonts w:ascii="Times New Roman" w:eastAsia="Times New Roman" w:hAnsi="Times New Roman"/>
          <w:b/>
          <w:sz w:val="24"/>
          <w:szCs w:val="24"/>
          <w:lang w:val="ru-RU" w:eastAsia="ar-SA"/>
        </w:rPr>
        <w:t xml:space="preserve">         </w:t>
      </w:r>
      <w:r w:rsidRPr="006E13A3">
        <w:rPr>
          <w:rFonts w:ascii="Times New Roman" w:eastAsia="Times New Roman" w:hAnsi="Times New Roman"/>
          <w:b/>
          <w:sz w:val="24"/>
          <w:szCs w:val="24"/>
          <w:lang w:val="bg-BG" w:eastAsia="ar-SA"/>
        </w:rPr>
        <w:tab/>
      </w:r>
      <w:r w:rsidRPr="006E13A3">
        <w:rPr>
          <w:rFonts w:ascii="Times New Roman" w:eastAsia="Times New Roman" w:hAnsi="Times New Roman"/>
          <w:b/>
          <w:sz w:val="24"/>
          <w:szCs w:val="24"/>
          <w:lang w:val="bg-BG" w:eastAsia="ar-SA"/>
        </w:rPr>
        <w:tab/>
      </w:r>
    </w:p>
    <w:p w:rsidR="006E13A3" w:rsidRPr="006E13A3" w:rsidRDefault="006E13A3" w:rsidP="006E13A3">
      <w:pPr>
        <w:suppressAutoHyphens/>
        <w:spacing w:after="0" w:line="240" w:lineRule="auto"/>
        <w:ind w:firstLine="720"/>
        <w:jc w:val="both"/>
        <w:rPr>
          <w:rFonts w:ascii="Times New Roman" w:eastAsia="Times New Roman" w:hAnsi="Times New Roman"/>
          <w:b/>
          <w:sz w:val="24"/>
          <w:szCs w:val="24"/>
          <w:lang w:val="bg-BG" w:eastAsia="ar-SA"/>
        </w:rPr>
      </w:pPr>
      <w:r w:rsidRPr="006E13A3">
        <w:rPr>
          <w:rFonts w:ascii="Times New Roman" w:eastAsia="Times New Roman" w:hAnsi="Times New Roman"/>
          <w:b/>
          <w:sz w:val="24"/>
          <w:szCs w:val="24"/>
          <w:lang w:val="bg-BG" w:eastAsia="ar-SA"/>
        </w:rPr>
        <w:t xml:space="preserve"> /Г. КАБЗИМАЛСКИ/</w:t>
      </w:r>
      <w:r w:rsidRPr="006E13A3">
        <w:rPr>
          <w:rFonts w:ascii="Times New Roman" w:eastAsia="Times New Roman" w:hAnsi="Times New Roman"/>
          <w:b/>
          <w:sz w:val="24"/>
          <w:szCs w:val="24"/>
          <w:lang w:val="bg-BG" w:eastAsia="ar-SA"/>
        </w:rPr>
        <w:tab/>
      </w:r>
      <w:r w:rsidRPr="006E13A3">
        <w:rPr>
          <w:rFonts w:ascii="Times New Roman" w:eastAsia="Times New Roman" w:hAnsi="Times New Roman"/>
          <w:b/>
          <w:sz w:val="24"/>
          <w:szCs w:val="24"/>
          <w:lang w:val="bg-BG" w:eastAsia="ar-SA"/>
        </w:rPr>
        <w:tab/>
      </w:r>
      <w:r w:rsidRPr="006E13A3">
        <w:rPr>
          <w:rFonts w:ascii="Times New Roman" w:eastAsia="Times New Roman" w:hAnsi="Times New Roman"/>
          <w:b/>
          <w:sz w:val="24"/>
          <w:szCs w:val="24"/>
          <w:lang w:val="bg-BG" w:eastAsia="ar-SA"/>
        </w:rPr>
        <w:tab/>
      </w:r>
      <w:r w:rsidRPr="006E13A3">
        <w:rPr>
          <w:rFonts w:ascii="Times New Roman" w:eastAsia="Times New Roman" w:hAnsi="Times New Roman"/>
          <w:b/>
          <w:sz w:val="24"/>
          <w:szCs w:val="24"/>
          <w:lang w:val="bg-BG" w:eastAsia="ar-SA"/>
        </w:rPr>
        <w:tab/>
        <w:t xml:space="preserve">           </w:t>
      </w:r>
      <w:r w:rsidRPr="006E13A3">
        <w:rPr>
          <w:rFonts w:ascii="Times New Roman" w:eastAsia="Times New Roman" w:hAnsi="Times New Roman"/>
          <w:b/>
          <w:sz w:val="24"/>
          <w:szCs w:val="24"/>
          <w:lang w:val="ru-RU" w:eastAsia="ar-SA"/>
        </w:rPr>
        <w:t xml:space="preserve"> </w:t>
      </w:r>
      <w:r w:rsidRPr="006E13A3">
        <w:rPr>
          <w:rFonts w:ascii="Times New Roman" w:eastAsia="Times New Roman" w:hAnsi="Times New Roman"/>
          <w:b/>
          <w:sz w:val="24"/>
          <w:szCs w:val="24"/>
          <w:lang w:val="bg-BG" w:eastAsia="ar-SA"/>
        </w:rPr>
        <w:tab/>
      </w:r>
    </w:p>
    <w:p w:rsidR="006E13A3" w:rsidRPr="006E13A3" w:rsidRDefault="006E13A3" w:rsidP="006E13A3">
      <w:pPr>
        <w:suppressAutoHyphens/>
        <w:spacing w:after="0" w:line="240" w:lineRule="auto"/>
        <w:jc w:val="both"/>
        <w:rPr>
          <w:rFonts w:ascii="Times New Roman" w:eastAsia="Times New Roman" w:hAnsi="Times New Roman"/>
          <w:b/>
          <w:sz w:val="24"/>
          <w:szCs w:val="24"/>
          <w:lang w:val="bg-BG" w:eastAsia="ar-SA"/>
        </w:rPr>
      </w:pPr>
    </w:p>
    <w:p w:rsidR="006E13A3" w:rsidRPr="006E13A3" w:rsidRDefault="006E13A3" w:rsidP="006E13A3">
      <w:pPr>
        <w:suppressAutoHyphens/>
        <w:spacing w:after="0" w:line="240" w:lineRule="auto"/>
        <w:jc w:val="both"/>
        <w:rPr>
          <w:rFonts w:ascii="Times New Roman" w:eastAsia="Times New Roman" w:hAnsi="Times New Roman"/>
          <w:b/>
          <w:sz w:val="24"/>
          <w:szCs w:val="24"/>
          <w:lang w:val="bg-BG" w:eastAsia="ar-SA"/>
        </w:rPr>
      </w:pPr>
      <w:r w:rsidRPr="006E13A3">
        <w:rPr>
          <w:rFonts w:ascii="Times New Roman" w:eastAsia="Times New Roman" w:hAnsi="Times New Roman"/>
          <w:b/>
          <w:sz w:val="24"/>
          <w:szCs w:val="24"/>
          <w:lang w:val="bg-BG" w:eastAsia="ar-SA"/>
        </w:rPr>
        <w:t>ДИРЕКТОР ДИРЕКЦИЯ „ ФСД”:</w:t>
      </w:r>
    </w:p>
    <w:p w:rsidR="006E13A3" w:rsidRPr="006E13A3" w:rsidRDefault="006E13A3" w:rsidP="006E13A3">
      <w:pPr>
        <w:suppressAutoHyphens/>
        <w:spacing w:after="0" w:line="240" w:lineRule="auto"/>
        <w:ind w:left="720" w:firstLine="720"/>
        <w:jc w:val="both"/>
        <w:rPr>
          <w:rFonts w:ascii="Times New Roman" w:eastAsia="Times New Roman" w:hAnsi="Times New Roman"/>
          <w:b/>
          <w:sz w:val="24"/>
          <w:szCs w:val="24"/>
          <w:lang w:val="bg-BG" w:eastAsia="ar-SA"/>
        </w:rPr>
      </w:pPr>
      <w:r w:rsidRPr="006E13A3">
        <w:rPr>
          <w:rFonts w:ascii="Times New Roman" w:eastAsia="Times New Roman" w:hAnsi="Times New Roman"/>
          <w:b/>
          <w:sz w:val="24"/>
          <w:szCs w:val="24"/>
          <w:lang w:val="bg-BG" w:eastAsia="ar-SA"/>
        </w:rPr>
        <w:t>/Р. СТАНКОВА/</w:t>
      </w:r>
    </w:p>
    <w:p w:rsidR="006E13A3" w:rsidRPr="006E13A3" w:rsidRDefault="006E13A3" w:rsidP="006E13A3">
      <w:pPr>
        <w:suppressAutoHyphens/>
        <w:spacing w:after="0" w:line="240" w:lineRule="auto"/>
        <w:jc w:val="both"/>
        <w:rPr>
          <w:rFonts w:ascii="Times New Roman" w:eastAsia="Times New Roman" w:hAnsi="Times New Roman"/>
          <w:b/>
          <w:sz w:val="24"/>
          <w:szCs w:val="24"/>
          <w:lang w:val="bg-BG" w:eastAsia="ar-SA"/>
        </w:rPr>
      </w:pPr>
    </w:p>
    <w:p w:rsidR="006E13A3" w:rsidRPr="006E13A3" w:rsidRDefault="006E13A3" w:rsidP="006E13A3">
      <w:pPr>
        <w:suppressAutoHyphens/>
        <w:spacing w:after="0" w:line="240" w:lineRule="auto"/>
        <w:jc w:val="both"/>
        <w:rPr>
          <w:rFonts w:ascii="Times New Roman" w:eastAsia="Times New Roman" w:hAnsi="Times New Roman"/>
          <w:b/>
          <w:sz w:val="24"/>
          <w:szCs w:val="24"/>
          <w:lang w:val="bg-BG" w:eastAsia="ar-SA"/>
        </w:rPr>
      </w:pPr>
      <w:r w:rsidRPr="006E13A3">
        <w:rPr>
          <w:rFonts w:ascii="Times New Roman" w:eastAsia="Times New Roman" w:hAnsi="Times New Roman"/>
          <w:b/>
          <w:sz w:val="24"/>
          <w:szCs w:val="24"/>
          <w:lang w:val="bg-BG" w:eastAsia="ar-SA"/>
        </w:rPr>
        <w:t>СЪГЛАСУВАЛИ,</w:t>
      </w:r>
    </w:p>
    <w:p w:rsidR="006E13A3" w:rsidRPr="006E13A3" w:rsidRDefault="006E13A3" w:rsidP="006E13A3">
      <w:pPr>
        <w:suppressAutoHyphens/>
        <w:spacing w:after="0" w:line="240" w:lineRule="auto"/>
        <w:jc w:val="both"/>
        <w:rPr>
          <w:rFonts w:ascii="Times New Roman" w:eastAsia="Times New Roman" w:hAnsi="Times New Roman"/>
          <w:b/>
          <w:sz w:val="24"/>
          <w:szCs w:val="24"/>
          <w:lang w:val="bg-BG" w:eastAsia="ar-SA"/>
        </w:rPr>
      </w:pPr>
      <w:r w:rsidRPr="006E13A3">
        <w:rPr>
          <w:rFonts w:ascii="Times New Roman" w:eastAsia="Times New Roman" w:hAnsi="Times New Roman"/>
          <w:b/>
          <w:sz w:val="24"/>
          <w:szCs w:val="24"/>
          <w:lang w:val="bg-BG" w:eastAsia="ar-SA"/>
        </w:rPr>
        <w:t>ЮРИСКОНСУЛТ</w:t>
      </w:r>
    </w:p>
    <w:p w:rsidR="006E13A3" w:rsidRPr="006E13A3" w:rsidRDefault="006E13A3" w:rsidP="006E13A3">
      <w:pPr>
        <w:suppressAutoHyphens/>
        <w:spacing w:after="0" w:line="240" w:lineRule="auto"/>
        <w:jc w:val="both"/>
        <w:rPr>
          <w:rFonts w:ascii="Times New Roman" w:eastAsia="Times New Roman" w:hAnsi="Times New Roman"/>
          <w:b/>
          <w:sz w:val="24"/>
          <w:szCs w:val="24"/>
          <w:lang w:val="bg-BG" w:eastAsia="ar-SA"/>
        </w:rPr>
      </w:pPr>
      <w:r w:rsidRPr="006E13A3">
        <w:rPr>
          <w:rFonts w:ascii="Times New Roman" w:eastAsia="Times New Roman" w:hAnsi="Times New Roman"/>
          <w:b/>
          <w:sz w:val="24"/>
          <w:szCs w:val="24"/>
          <w:lang w:val="bg-BG" w:eastAsia="ar-SA"/>
        </w:rPr>
        <w:t xml:space="preserve"> „ОБЩЕСТВЕНИ ПОРЪЧКИ“:</w:t>
      </w:r>
    </w:p>
    <w:p w:rsidR="006E13A3" w:rsidRPr="006E13A3" w:rsidRDefault="006E13A3" w:rsidP="006E13A3">
      <w:pPr>
        <w:suppressAutoHyphens/>
        <w:spacing w:after="0" w:line="240" w:lineRule="auto"/>
        <w:ind w:left="708" w:firstLine="708"/>
        <w:jc w:val="both"/>
        <w:rPr>
          <w:rFonts w:ascii="Times New Roman" w:eastAsia="Times New Roman" w:hAnsi="Times New Roman"/>
          <w:b/>
          <w:sz w:val="24"/>
          <w:szCs w:val="24"/>
          <w:lang w:val="bg-BG" w:eastAsia="ar-SA"/>
        </w:rPr>
      </w:pPr>
      <w:r w:rsidRPr="006E13A3">
        <w:rPr>
          <w:rFonts w:ascii="Times New Roman" w:eastAsia="Times New Roman" w:hAnsi="Times New Roman"/>
          <w:b/>
          <w:sz w:val="24"/>
          <w:szCs w:val="24"/>
          <w:lang w:val="bg-BG" w:eastAsia="ar-SA"/>
        </w:rPr>
        <w:t>/ Е. ПАНЧЕВА/</w:t>
      </w:r>
    </w:p>
    <w:p w:rsidR="006E13A3" w:rsidRPr="006E13A3" w:rsidRDefault="006E13A3" w:rsidP="006E13A3">
      <w:pPr>
        <w:suppressAutoHyphens/>
        <w:spacing w:after="0" w:line="240" w:lineRule="auto"/>
        <w:jc w:val="both"/>
        <w:rPr>
          <w:rFonts w:ascii="Times New Roman" w:eastAsia="Times New Roman" w:hAnsi="Times New Roman"/>
          <w:b/>
          <w:sz w:val="24"/>
          <w:szCs w:val="24"/>
          <w:lang w:val="bg-BG" w:eastAsia="ar-SA"/>
        </w:rPr>
      </w:pPr>
    </w:p>
    <w:p w:rsidR="006E13A3" w:rsidRPr="006E13A3" w:rsidRDefault="006E13A3" w:rsidP="006E13A3">
      <w:pPr>
        <w:suppressAutoHyphens/>
        <w:spacing w:after="0" w:line="240" w:lineRule="auto"/>
        <w:jc w:val="both"/>
        <w:rPr>
          <w:rFonts w:ascii="Times New Roman" w:eastAsia="Times New Roman" w:hAnsi="Times New Roman"/>
          <w:b/>
          <w:sz w:val="24"/>
          <w:szCs w:val="24"/>
          <w:lang w:val="bg-BG" w:eastAsia="ar-SA"/>
        </w:rPr>
      </w:pPr>
      <w:r w:rsidRPr="006E13A3">
        <w:rPr>
          <w:rFonts w:ascii="Times New Roman" w:eastAsia="Times New Roman" w:hAnsi="Times New Roman"/>
          <w:b/>
          <w:sz w:val="24"/>
          <w:szCs w:val="24"/>
          <w:lang w:val="bg-BG" w:eastAsia="ar-SA"/>
        </w:rPr>
        <w:t>ФИНАНСОВ КОНТРОЛЬОР И БЮДЖЕТ:</w:t>
      </w:r>
    </w:p>
    <w:p w:rsidR="006E13A3" w:rsidRPr="006E13A3" w:rsidRDefault="006E13A3" w:rsidP="006E13A3">
      <w:pPr>
        <w:suppressAutoHyphens/>
        <w:spacing w:after="0" w:line="240" w:lineRule="auto"/>
        <w:ind w:left="1452" w:firstLine="708"/>
        <w:jc w:val="both"/>
        <w:rPr>
          <w:rFonts w:ascii="Times New Roman" w:eastAsia="Times New Roman" w:hAnsi="Times New Roman"/>
          <w:b/>
          <w:sz w:val="24"/>
          <w:szCs w:val="24"/>
          <w:lang w:val="bg-BG" w:eastAsia="ar-SA"/>
        </w:rPr>
      </w:pPr>
      <w:r w:rsidRPr="006E13A3">
        <w:rPr>
          <w:rFonts w:ascii="Times New Roman" w:eastAsia="Times New Roman" w:hAnsi="Times New Roman"/>
          <w:b/>
          <w:sz w:val="24"/>
          <w:szCs w:val="24"/>
          <w:lang w:val="bg-BG" w:eastAsia="ar-SA"/>
        </w:rPr>
        <w:t>/М. НИКОЛОВА/</w:t>
      </w:r>
    </w:p>
    <w:p w:rsidR="00D740EF" w:rsidRPr="009B7721" w:rsidRDefault="00D740EF" w:rsidP="00FC43CD">
      <w:pPr>
        <w:shd w:val="clear" w:color="auto" w:fill="FFFFFF"/>
        <w:spacing w:after="0" w:line="240" w:lineRule="auto"/>
        <w:jc w:val="both"/>
        <w:rPr>
          <w:rFonts w:ascii="Times New Roman" w:eastAsia="Times New Roman" w:hAnsi="Times New Roman"/>
          <w:sz w:val="24"/>
          <w:szCs w:val="24"/>
          <w:lang w:val="bg-BG" w:eastAsia="bg-BG"/>
        </w:rPr>
      </w:pPr>
    </w:p>
    <w:sectPr w:rsidR="00D740EF" w:rsidRPr="009B7721" w:rsidSect="003F58CE">
      <w:headerReference w:type="default" r:id="rId10"/>
      <w:footerReference w:type="default" r:id="rId11"/>
      <w:pgSz w:w="11906" w:h="16838"/>
      <w:pgMar w:top="851" w:right="1133"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32A" w:rsidRDefault="00BC732A" w:rsidP="00F63DD8">
      <w:pPr>
        <w:spacing w:after="0" w:line="240" w:lineRule="auto"/>
      </w:pPr>
      <w:r>
        <w:separator/>
      </w:r>
    </w:p>
  </w:endnote>
  <w:endnote w:type="continuationSeparator" w:id="0">
    <w:p w:rsidR="00BC732A" w:rsidRDefault="00BC732A" w:rsidP="00F6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779" w:rsidRPr="00510FBF" w:rsidRDefault="00C51779" w:rsidP="00510FBF">
    <w:pPr>
      <w:widowControl w:val="0"/>
      <w:suppressAutoHyphens/>
      <w:spacing w:after="0" w:line="240" w:lineRule="auto"/>
      <w:jc w:val="center"/>
      <w:rPr>
        <w:rFonts w:ascii="Times New Roman" w:eastAsia="SimSun" w:hAnsi="Times New Roman"/>
        <w:b/>
        <w:i/>
        <w:kern w:val="1"/>
        <w:sz w:val="20"/>
        <w:szCs w:val="20"/>
        <w:lang w:val="ru-RU" w:eastAsia="hi-IN" w:bidi="hi-IN"/>
      </w:rPr>
    </w:pPr>
    <w:r w:rsidRPr="00510FBF">
      <w:rPr>
        <w:rFonts w:ascii="Times New Roman" w:eastAsia="SimSun" w:hAnsi="Times New Roman"/>
        <w:i/>
        <w:kern w:val="1"/>
        <w:sz w:val="20"/>
        <w:szCs w:val="20"/>
        <w:lang w:val="bg-BG" w:eastAsia="hi-IN" w:bidi="hi-IN"/>
      </w:rPr>
      <w:t>Общинска администрация – гр. Рила, обл. Кюстендил, пл.</w:t>
    </w:r>
    <w:r>
      <w:rPr>
        <w:rFonts w:ascii="Times New Roman" w:eastAsia="SimSun" w:hAnsi="Times New Roman"/>
        <w:i/>
        <w:kern w:val="1"/>
        <w:sz w:val="20"/>
        <w:szCs w:val="20"/>
        <w:lang w:val="bg-BG" w:eastAsia="hi-IN" w:bidi="hi-IN"/>
      </w:rPr>
      <w:t xml:space="preserve"> </w:t>
    </w:r>
    <w:r w:rsidRPr="00510FBF">
      <w:rPr>
        <w:rFonts w:ascii="Times New Roman" w:eastAsia="SimSun" w:hAnsi="Times New Roman"/>
        <w:i/>
        <w:kern w:val="1"/>
        <w:sz w:val="20"/>
        <w:szCs w:val="20"/>
        <w:lang w:val="bg-BG" w:eastAsia="hi-IN" w:bidi="hi-IN"/>
      </w:rPr>
      <w:t>"Възраждане" № 1</w:t>
    </w:r>
    <w:r w:rsidRPr="00510FBF">
      <w:rPr>
        <w:rFonts w:ascii="Times New Roman" w:eastAsia="SimSun" w:hAnsi="Times New Roman"/>
        <w:b/>
        <w:i/>
        <w:kern w:val="1"/>
        <w:sz w:val="20"/>
        <w:szCs w:val="20"/>
        <w:lang w:val="bg-BG" w:eastAsia="hi-IN" w:bidi="hi-IN"/>
      </w:rPr>
      <w:t xml:space="preserve"> централа </w:t>
    </w:r>
    <w:r w:rsidRPr="00510FBF">
      <w:rPr>
        <w:rFonts w:ascii="Times New Roman" w:eastAsia="SimSun" w:hAnsi="Times New Roman"/>
        <w:b/>
        <w:i/>
        <w:kern w:val="1"/>
        <w:sz w:val="20"/>
        <w:szCs w:val="20"/>
        <w:lang w:eastAsia="hi-IN" w:bidi="hi-IN"/>
      </w:rPr>
      <w:t>GSM</w:t>
    </w:r>
    <w:r w:rsidRPr="00510FBF">
      <w:rPr>
        <w:rFonts w:ascii="Times New Roman" w:eastAsia="SimSun" w:hAnsi="Times New Roman"/>
        <w:b/>
        <w:i/>
        <w:kern w:val="1"/>
        <w:sz w:val="20"/>
        <w:szCs w:val="20"/>
        <w:lang w:val="ru-RU" w:eastAsia="hi-IN" w:bidi="hi-IN"/>
      </w:rPr>
      <w:t xml:space="preserve"> </w:t>
    </w:r>
    <w:r w:rsidRPr="00510FBF">
      <w:rPr>
        <w:rFonts w:ascii="Times New Roman" w:eastAsia="SimSun" w:hAnsi="Times New Roman"/>
        <w:b/>
        <w:kern w:val="1"/>
        <w:sz w:val="20"/>
        <w:szCs w:val="20"/>
        <w:lang w:val="ru-RU" w:eastAsia="hi-IN" w:bidi="hi-IN"/>
      </w:rPr>
      <w:t>0884 400 944</w:t>
    </w:r>
    <w:r w:rsidRPr="00510FBF">
      <w:rPr>
        <w:rFonts w:ascii="Times New Roman" w:eastAsia="SimSun" w:hAnsi="Times New Roman"/>
        <w:b/>
        <w:kern w:val="1"/>
        <w:sz w:val="20"/>
        <w:szCs w:val="20"/>
        <w:lang w:val="bg-BG" w:eastAsia="hi-IN" w:bidi="hi-IN"/>
      </w:rPr>
      <w:t>,</w:t>
    </w:r>
    <w:r w:rsidRPr="00510FBF">
      <w:rPr>
        <w:rFonts w:ascii="Times New Roman" w:eastAsia="SimSun" w:hAnsi="Times New Roman"/>
        <w:b/>
        <w:kern w:val="1"/>
        <w:sz w:val="20"/>
        <w:szCs w:val="20"/>
        <w:lang w:val="ru-RU" w:eastAsia="hi-IN" w:bidi="hi-IN"/>
      </w:rPr>
      <w:t xml:space="preserve"> </w:t>
    </w:r>
    <w:r w:rsidRPr="00510FBF">
      <w:rPr>
        <w:rFonts w:ascii="Times New Roman" w:eastAsia="SimSun" w:hAnsi="Times New Roman"/>
        <w:b/>
        <w:i/>
        <w:kern w:val="1"/>
        <w:sz w:val="20"/>
        <w:szCs w:val="20"/>
        <w:lang w:val="bg-BG" w:eastAsia="hi-IN" w:bidi="hi-IN"/>
      </w:rPr>
      <w:t>факс</w:t>
    </w:r>
    <w:r w:rsidRPr="00510FBF">
      <w:rPr>
        <w:rFonts w:ascii="Times New Roman" w:eastAsia="SimSun" w:hAnsi="Times New Roman"/>
        <w:b/>
        <w:kern w:val="1"/>
        <w:sz w:val="20"/>
        <w:szCs w:val="20"/>
        <w:lang w:val="bg-BG" w:eastAsia="hi-IN" w:bidi="hi-IN"/>
      </w:rPr>
      <w:t xml:space="preserve"> </w:t>
    </w:r>
    <w:r w:rsidRPr="00510FBF">
      <w:rPr>
        <w:rFonts w:ascii="Times New Roman" w:eastAsia="SimSun" w:hAnsi="Times New Roman"/>
        <w:b/>
        <w:kern w:val="1"/>
        <w:sz w:val="20"/>
        <w:szCs w:val="20"/>
        <w:lang w:val="ru-RU" w:eastAsia="hi-IN" w:bidi="hi-IN"/>
      </w:rPr>
      <w:t>0705/</w:t>
    </w:r>
    <w:r w:rsidRPr="00510FBF">
      <w:rPr>
        <w:rFonts w:ascii="Times New Roman" w:eastAsia="SimSun" w:hAnsi="Times New Roman"/>
        <w:b/>
        <w:kern w:val="1"/>
        <w:sz w:val="20"/>
        <w:szCs w:val="20"/>
        <w:lang w:val="en-GB" w:eastAsia="hi-IN" w:bidi="hi-IN"/>
      </w:rPr>
      <w:t>29911</w:t>
    </w:r>
    <w:r w:rsidRPr="00510FBF">
      <w:rPr>
        <w:rFonts w:ascii="Times New Roman" w:eastAsia="SimSun" w:hAnsi="Times New Roman"/>
        <w:b/>
        <w:i/>
        <w:kern w:val="1"/>
        <w:sz w:val="20"/>
        <w:szCs w:val="20"/>
        <w:lang w:val="bg-BG" w:eastAsia="hi-IN" w:bidi="hi-IN"/>
      </w:rPr>
      <w:t xml:space="preserve"> </w:t>
    </w:r>
  </w:p>
  <w:p w:rsidR="00C51779" w:rsidRPr="00510FBF" w:rsidRDefault="00C51779" w:rsidP="00510FBF">
    <w:pPr>
      <w:widowControl w:val="0"/>
      <w:suppressAutoHyphens/>
      <w:spacing w:after="0" w:line="240" w:lineRule="auto"/>
      <w:jc w:val="center"/>
      <w:rPr>
        <w:rFonts w:ascii="Times New Roman" w:eastAsia="SimSun" w:hAnsi="Times New Roman"/>
        <w:kern w:val="1"/>
        <w:sz w:val="20"/>
        <w:szCs w:val="20"/>
        <w:lang w:val="en-GB" w:eastAsia="hi-IN" w:bidi="hi-IN"/>
      </w:rPr>
    </w:pPr>
    <w:r w:rsidRPr="00510FBF">
      <w:rPr>
        <w:rFonts w:ascii="Times New Roman" w:eastAsia="SimSun" w:hAnsi="Times New Roman"/>
        <w:b/>
        <w:i/>
        <w:kern w:val="1"/>
        <w:sz w:val="20"/>
        <w:szCs w:val="20"/>
        <w:lang w:val="ru-RU" w:eastAsia="hi-IN" w:bidi="hi-IN"/>
      </w:rPr>
      <w:t xml:space="preserve"> </w:t>
    </w:r>
    <w:hyperlink r:id="rId1" w:history="1">
      <w:r w:rsidRPr="00510FBF">
        <w:rPr>
          <w:rFonts w:ascii="Times New Roman" w:eastAsia="SimSun" w:hAnsi="Times New Roman"/>
          <w:b/>
          <w:i/>
          <w:color w:val="000080"/>
          <w:kern w:val="1"/>
          <w:sz w:val="20"/>
          <w:szCs w:val="20"/>
          <w:u w:val="single"/>
        </w:rPr>
        <w:t>www</w:t>
      </w:r>
    </w:hyperlink>
    <w:hyperlink r:id="rId2" w:history="1">
      <w:r w:rsidRPr="00510FBF">
        <w:rPr>
          <w:rFonts w:ascii="Times New Roman" w:eastAsia="SimSun" w:hAnsi="Times New Roman"/>
          <w:b/>
          <w:i/>
          <w:color w:val="000080"/>
          <w:kern w:val="1"/>
          <w:sz w:val="20"/>
          <w:szCs w:val="20"/>
          <w:u w:val="single"/>
          <w:lang w:val="ru-RU"/>
        </w:rPr>
        <w:t>.</w:t>
      </w:r>
    </w:hyperlink>
    <w:hyperlink r:id="rId3" w:history="1">
      <w:r w:rsidRPr="00510FBF">
        <w:rPr>
          <w:rFonts w:ascii="Times New Roman" w:eastAsia="SimSun" w:hAnsi="Times New Roman"/>
          <w:b/>
          <w:i/>
          <w:color w:val="000080"/>
          <w:kern w:val="1"/>
          <w:sz w:val="20"/>
          <w:szCs w:val="20"/>
          <w:u w:val="single"/>
        </w:rPr>
        <w:t>grad</w:t>
      </w:r>
    </w:hyperlink>
    <w:hyperlink r:id="rId4" w:history="1">
      <w:r w:rsidRPr="00510FBF">
        <w:rPr>
          <w:rFonts w:ascii="Times New Roman" w:eastAsia="SimSun" w:hAnsi="Times New Roman"/>
          <w:b/>
          <w:i/>
          <w:color w:val="000080"/>
          <w:kern w:val="1"/>
          <w:sz w:val="20"/>
          <w:szCs w:val="20"/>
          <w:u w:val="single"/>
          <w:lang w:val="ru-RU"/>
        </w:rPr>
        <w:t>-</w:t>
      </w:r>
    </w:hyperlink>
    <w:hyperlink r:id="rId5" w:history="1">
      <w:r w:rsidRPr="00510FBF">
        <w:rPr>
          <w:rFonts w:ascii="Times New Roman" w:eastAsia="SimSun" w:hAnsi="Times New Roman"/>
          <w:b/>
          <w:i/>
          <w:color w:val="000080"/>
          <w:kern w:val="1"/>
          <w:sz w:val="20"/>
          <w:szCs w:val="20"/>
          <w:u w:val="single"/>
        </w:rPr>
        <w:t>rila</w:t>
      </w:r>
    </w:hyperlink>
    <w:hyperlink r:id="rId6" w:history="1">
      <w:r w:rsidRPr="00510FBF">
        <w:rPr>
          <w:rFonts w:ascii="Times New Roman" w:eastAsia="SimSun" w:hAnsi="Times New Roman"/>
          <w:b/>
          <w:i/>
          <w:color w:val="000080"/>
          <w:kern w:val="1"/>
          <w:sz w:val="20"/>
          <w:szCs w:val="20"/>
          <w:u w:val="single"/>
          <w:lang w:val="ru-RU"/>
        </w:rPr>
        <w:t>.</w:t>
      </w:r>
    </w:hyperlink>
    <w:hyperlink r:id="rId7" w:history="1">
      <w:r w:rsidRPr="00510FBF">
        <w:rPr>
          <w:rFonts w:ascii="Times New Roman" w:eastAsia="SimSun" w:hAnsi="Times New Roman"/>
          <w:b/>
          <w:i/>
          <w:color w:val="000080"/>
          <w:kern w:val="1"/>
          <w:sz w:val="20"/>
          <w:szCs w:val="20"/>
          <w:u w:val="single"/>
        </w:rPr>
        <w:t>bg</w:t>
      </w:r>
    </w:hyperlink>
    <w:r w:rsidRPr="00510FBF">
      <w:rPr>
        <w:rFonts w:ascii="Times New Roman" w:eastAsia="SimSun" w:hAnsi="Times New Roman"/>
        <w:b/>
        <w:i/>
        <w:kern w:val="1"/>
        <w:sz w:val="20"/>
        <w:szCs w:val="20"/>
        <w:lang w:val="bg-BG" w:eastAsia="hi-IN" w:bidi="hi-IN"/>
      </w:rPr>
      <w:t>;</w:t>
    </w:r>
    <w:r w:rsidRPr="00510FBF">
      <w:rPr>
        <w:rFonts w:ascii="Times New Roman" w:eastAsia="SimSun" w:hAnsi="Times New Roman"/>
        <w:b/>
        <w:i/>
        <w:kern w:val="1"/>
        <w:sz w:val="20"/>
        <w:szCs w:val="20"/>
        <w:lang w:val="ru-RU" w:eastAsia="hi-IN" w:bidi="hi-IN"/>
      </w:rPr>
      <w:t xml:space="preserve"> </w:t>
    </w:r>
    <w:hyperlink r:id="rId8" w:history="1">
      <w:r w:rsidRPr="00510FBF">
        <w:rPr>
          <w:rFonts w:ascii="Times New Roman" w:eastAsia="SimSun" w:hAnsi="Times New Roman"/>
          <w:b/>
          <w:i/>
          <w:color w:val="000080"/>
          <w:kern w:val="1"/>
          <w:sz w:val="20"/>
          <w:szCs w:val="20"/>
          <w:u w:val="single"/>
        </w:rPr>
        <w:t>rilamunicipality</w:t>
      </w:r>
      <w:r w:rsidRPr="00510FBF">
        <w:rPr>
          <w:rFonts w:ascii="Times New Roman" w:eastAsia="SimSun" w:hAnsi="Times New Roman"/>
          <w:b/>
          <w:i/>
          <w:color w:val="000080"/>
          <w:kern w:val="1"/>
          <w:sz w:val="20"/>
          <w:szCs w:val="20"/>
          <w:u w:val="single"/>
          <w:lang w:val="ru-RU"/>
        </w:rPr>
        <w:t>@</w:t>
      </w:r>
      <w:r w:rsidRPr="00510FBF">
        <w:rPr>
          <w:rFonts w:ascii="Times New Roman" w:eastAsia="SimSun" w:hAnsi="Times New Roman"/>
          <w:b/>
          <w:i/>
          <w:color w:val="000080"/>
          <w:kern w:val="1"/>
          <w:sz w:val="20"/>
          <w:szCs w:val="20"/>
          <w:u w:val="single"/>
        </w:rPr>
        <w:t>gmail</w:t>
      </w:r>
      <w:r w:rsidRPr="00510FBF">
        <w:rPr>
          <w:rFonts w:ascii="Times New Roman" w:eastAsia="SimSun" w:hAnsi="Times New Roman"/>
          <w:b/>
          <w:i/>
          <w:color w:val="000080"/>
          <w:kern w:val="1"/>
          <w:sz w:val="20"/>
          <w:szCs w:val="20"/>
          <w:u w:val="single"/>
          <w:lang w:val="ru-RU"/>
        </w:rPr>
        <w:t>.</w:t>
      </w:r>
      <w:r w:rsidRPr="00510FBF">
        <w:rPr>
          <w:rFonts w:ascii="Times New Roman" w:eastAsia="SimSun" w:hAnsi="Times New Roman"/>
          <w:b/>
          <w:i/>
          <w:color w:val="000080"/>
          <w:kern w:val="1"/>
          <w:sz w:val="20"/>
          <w:szCs w:val="20"/>
          <w:u w:val="single"/>
        </w:rPr>
        <w:t>com</w:t>
      </w:r>
    </w:hyperlink>
  </w:p>
  <w:p w:rsidR="00C51779" w:rsidRDefault="00C51779">
    <w:pPr>
      <w:pStyle w:val="aa"/>
    </w:pPr>
  </w:p>
  <w:p w:rsidR="00C51779" w:rsidRPr="00B5003A" w:rsidRDefault="00C51779">
    <w:pPr>
      <w:pStyle w:val="aa"/>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32A" w:rsidRDefault="00BC732A" w:rsidP="00F63DD8">
      <w:pPr>
        <w:spacing w:after="0" w:line="240" w:lineRule="auto"/>
      </w:pPr>
      <w:r>
        <w:separator/>
      </w:r>
    </w:p>
  </w:footnote>
  <w:footnote w:type="continuationSeparator" w:id="0">
    <w:p w:rsidR="00BC732A" w:rsidRDefault="00BC732A" w:rsidP="00F63DD8">
      <w:pPr>
        <w:spacing w:after="0" w:line="240" w:lineRule="auto"/>
      </w:pPr>
      <w:r>
        <w:continuationSeparator/>
      </w:r>
    </w:p>
  </w:footnote>
  <w:footnote w:id="1">
    <w:p w:rsidR="00C51779" w:rsidRPr="00802B87" w:rsidRDefault="00C51779" w:rsidP="00FA6402">
      <w:pPr>
        <w:pStyle w:val="a4"/>
        <w:rPr>
          <w:rFonts w:ascii="Times New Roman" w:hAnsi="Times New Roman"/>
          <w:lang w:val="bg-BG"/>
        </w:rPr>
      </w:pPr>
      <w:r>
        <w:rPr>
          <w:rStyle w:val="a5"/>
        </w:rPr>
        <w:footnoteRef/>
      </w:r>
      <w:r w:rsidRPr="00FC23F4">
        <w:rPr>
          <w:lang w:val="ru-RU"/>
        </w:rPr>
        <w:t xml:space="preserve"> </w:t>
      </w:r>
      <w:r w:rsidRPr="00802B87">
        <w:rPr>
          <w:rFonts w:ascii="Times New Roman" w:hAnsi="Times New Roman"/>
          <w:lang w:val="bg-BG"/>
        </w:rPr>
        <w:t>Попълва се от представител на подизпълнител, само в случай, че участникът предвижда доставката да се извърши чрез подизпълнител.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779" w:rsidRDefault="00C51779" w:rsidP="00AA48DA">
    <w:pPr>
      <w:pStyle w:val="a8"/>
      <w:jc w:val="center"/>
    </w:pPr>
    <w:r w:rsidRPr="003F58CE">
      <w:rPr>
        <w:rFonts w:ascii="Times New Roman" w:eastAsia="SimSun" w:hAnsi="Times New Roman" w:cs="Mangal"/>
        <w:noProof/>
        <w:kern w:val="1"/>
        <w:lang w:val="en-US"/>
      </w:rPr>
      <w:drawing>
        <wp:inline distT="0" distB="0" distL="0" distR="0" wp14:anchorId="3B3D470D" wp14:editId="38DB87FB">
          <wp:extent cx="609600" cy="533400"/>
          <wp:effectExtent l="0" t="0" r="0" b="0"/>
          <wp:docPr id="6"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303" cy="543640"/>
                  </a:xfrm>
                  <a:prstGeom prst="rect">
                    <a:avLst/>
                  </a:prstGeom>
                  <a:solidFill>
                    <a:srgbClr val="FFFFFF"/>
                  </a:solidFill>
                  <a:ln>
                    <a:noFill/>
                  </a:ln>
                </pic:spPr>
              </pic:pic>
            </a:graphicData>
          </a:graphic>
        </wp:inline>
      </w:drawing>
    </w:r>
  </w:p>
  <w:p w:rsidR="00C51779" w:rsidRDefault="00C51779" w:rsidP="00AA48DA">
    <w:pPr>
      <w:pStyle w:val="a8"/>
      <w:jc w:val="center"/>
    </w:pPr>
  </w:p>
  <w:p w:rsidR="00C51779" w:rsidRPr="00AA48DA" w:rsidRDefault="00C51779" w:rsidP="00AA48DA">
    <w:pPr>
      <w:pStyle w:val="a8"/>
      <w:jc w:val="center"/>
      <w:rPr>
        <w:rFonts w:ascii="Times New Roman" w:hAnsi="Times New Roman"/>
        <w:sz w:val="24"/>
        <w:szCs w:val="24"/>
      </w:rPr>
    </w:pPr>
    <w:r w:rsidRPr="00AA48DA">
      <w:rPr>
        <w:rFonts w:ascii="Times New Roman" w:hAnsi="Times New Roman"/>
        <w:sz w:val="24"/>
        <w:szCs w:val="24"/>
      </w:rPr>
      <w:t>О Б Щ И Н А    Р И Л А</w:t>
    </w:r>
  </w:p>
  <w:p w:rsidR="00C51779" w:rsidRPr="00AA48DA" w:rsidRDefault="00C51779" w:rsidP="00AA48DA">
    <w:pPr>
      <w:pStyle w:val="a8"/>
      <w:jc w:val="center"/>
      <w:rPr>
        <w:rFonts w:ascii="Times New Roman" w:hAnsi="Times New Roman"/>
        <w:sz w:val="24"/>
        <w:szCs w:val="24"/>
      </w:rPr>
    </w:pPr>
    <w:r w:rsidRPr="00AA48DA">
      <w:rPr>
        <w:rFonts w:ascii="Times New Roman" w:hAnsi="Times New Roman"/>
        <w:sz w:val="24"/>
        <w:szCs w:val="24"/>
      </w:rPr>
      <w:t>ОБЩИНСКА АДМИНИСТРАЦИЯ - гр. РИЛА</w:t>
    </w:r>
  </w:p>
  <w:p w:rsidR="00C51779" w:rsidRDefault="00C5177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364D"/>
    <w:multiLevelType w:val="multilevel"/>
    <w:tmpl w:val="CE82E7D0"/>
    <w:lvl w:ilvl="0">
      <w:start w:val="1"/>
      <w:numFmt w:val="decimal"/>
      <w:lvlText w:val="%1."/>
      <w:lvlJc w:val="left"/>
      <w:pPr>
        <w:ind w:left="786" w:hanging="360"/>
      </w:pPr>
      <w:rPr>
        <w:rFonts w:ascii="Times New Roman" w:eastAsia="Calibri" w:hAnsi="Times New Roman" w:cs="Times New Roman" w:hint="default"/>
        <w:b w:val="0"/>
        <w:i w:val="0"/>
        <w:color w:val="auto"/>
        <w:sz w:val="20"/>
        <w:szCs w:val="20"/>
      </w:rPr>
    </w:lvl>
    <w:lvl w:ilvl="1">
      <w:start w:val="1"/>
      <w:numFmt w:val="decimal"/>
      <w:isLgl/>
      <w:lvlText w:val="%1.%2."/>
      <w:lvlJc w:val="left"/>
      <w:pPr>
        <w:ind w:left="786" w:hanging="360"/>
      </w:pPr>
      <w:rPr>
        <w:rFonts w:hint="default"/>
        <w:color w:val="auto"/>
        <w:sz w:val="20"/>
        <w:szCs w:val="2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096A4F2B"/>
    <w:multiLevelType w:val="hybridMultilevel"/>
    <w:tmpl w:val="5D98F7C0"/>
    <w:lvl w:ilvl="0" w:tplc="A7AC017A">
      <w:start w:val="1"/>
      <w:numFmt w:val="decimal"/>
      <w:lvlText w:val="%1."/>
      <w:lvlJc w:val="left"/>
      <w:pPr>
        <w:ind w:left="720" w:hanging="360"/>
      </w:pPr>
      <w:rPr>
        <w:rFonts w:eastAsia="SimSun"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82657"/>
    <w:multiLevelType w:val="hybridMultilevel"/>
    <w:tmpl w:val="68E228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B78F4"/>
    <w:multiLevelType w:val="hybridMultilevel"/>
    <w:tmpl w:val="4282C80A"/>
    <w:lvl w:ilvl="0" w:tplc="E906313C">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44A32"/>
    <w:multiLevelType w:val="hybridMultilevel"/>
    <w:tmpl w:val="7E2E328E"/>
    <w:lvl w:ilvl="0" w:tplc="9426241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D655221"/>
    <w:multiLevelType w:val="hybridMultilevel"/>
    <w:tmpl w:val="14DA581A"/>
    <w:lvl w:ilvl="0" w:tplc="68B0A4FE">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317F8"/>
    <w:multiLevelType w:val="hybridMultilevel"/>
    <w:tmpl w:val="743E0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C521D"/>
    <w:multiLevelType w:val="multilevel"/>
    <w:tmpl w:val="74FC769A"/>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Times New Roman" w:eastAsia="Times New Roman" w:hAnsi="Times New Roman" w:cs="Times New Roman"/>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20C428E9"/>
    <w:multiLevelType w:val="multilevel"/>
    <w:tmpl w:val="29FACA38"/>
    <w:lvl w:ilvl="0">
      <w:start w:val="1"/>
      <w:numFmt w:val="decimal"/>
      <w:lvlText w:val="%1."/>
      <w:lvlJc w:val="left"/>
      <w:pPr>
        <w:ind w:left="720" w:hanging="360"/>
      </w:pPr>
    </w:lvl>
    <w:lvl w:ilvl="1">
      <w:start w:val="2"/>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287F59AB"/>
    <w:multiLevelType w:val="hybridMultilevel"/>
    <w:tmpl w:val="770ECCEA"/>
    <w:lvl w:ilvl="0" w:tplc="EE1C2CC8">
      <w:start w:val="1"/>
      <w:numFmt w:val="decimal"/>
      <w:lvlText w:val="%1."/>
      <w:lvlJc w:val="left"/>
      <w:pPr>
        <w:ind w:left="785" w:hanging="36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296704CB"/>
    <w:multiLevelType w:val="hybridMultilevel"/>
    <w:tmpl w:val="B5D88E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15:restartNumberingAfterBreak="0">
    <w:nsid w:val="29B302BC"/>
    <w:multiLevelType w:val="multilevel"/>
    <w:tmpl w:val="D7AC5A7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126F1B"/>
    <w:multiLevelType w:val="multilevel"/>
    <w:tmpl w:val="40A693A4"/>
    <w:lvl w:ilvl="0">
      <w:start w:val="8"/>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15:restartNumberingAfterBreak="0">
    <w:nsid w:val="36396D3A"/>
    <w:multiLevelType w:val="hybridMultilevel"/>
    <w:tmpl w:val="3F34F770"/>
    <w:lvl w:ilvl="0" w:tplc="23246E38">
      <w:start w:val="1"/>
      <w:numFmt w:val="decimal"/>
      <w:lvlText w:val="%1."/>
      <w:lvlJc w:val="right"/>
      <w:pPr>
        <w:ind w:left="720" w:hanging="360"/>
      </w:pPr>
      <w:rPr>
        <w:rFonts w:ascii="Times New Roman" w:eastAsia="Calibri"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7627A"/>
    <w:multiLevelType w:val="hybridMultilevel"/>
    <w:tmpl w:val="F7C617BE"/>
    <w:lvl w:ilvl="0" w:tplc="0402000F">
      <w:start w:val="1"/>
      <w:numFmt w:val="decimal"/>
      <w:lvlText w:val="%1."/>
      <w:lvlJc w:val="left"/>
      <w:pPr>
        <w:ind w:left="3555" w:hanging="360"/>
      </w:pPr>
    </w:lvl>
    <w:lvl w:ilvl="1" w:tplc="04020019" w:tentative="1">
      <w:start w:val="1"/>
      <w:numFmt w:val="lowerLetter"/>
      <w:lvlText w:val="%2."/>
      <w:lvlJc w:val="left"/>
      <w:pPr>
        <w:ind w:left="4275" w:hanging="360"/>
      </w:pPr>
    </w:lvl>
    <w:lvl w:ilvl="2" w:tplc="0402001B" w:tentative="1">
      <w:start w:val="1"/>
      <w:numFmt w:val="lowerRoman"/>
      <w:lvlText w:val="%3."/>
      <w:lvlJc w:val="right"/>
      <w:pPr>
        <w:ind w:left="4995" w:hanging="180"/>
      </w:pPr>
    </w:lvl>
    <w:lvl w:ilvl="3" w:tplc="0402000F" w:tentative="1">
      <w:start w:val="1"/>
      <w:numFmt w:val="decimal"/>
      <w:lvlText w:val="%4."/>
      <w:lvlJc w:val="left"/>
      <w:pPr>
        <w:ind w:left="5715" w:hanging="360"/>
      </w:pPr>
    </w:lvl>
    <w:lvl w:ilvl="4" w:tplc="04020019" w:tentative="1">
      <w:start w:val="1"/>
      <w:numFmt w:val="lowerLetter"/>
      <w:lvlText w:val="%5."/>
      <w:lvlJc w:val="left"/>
      <w:pPr>
        <w:ind w:left="6435" w:hanging="360"/>
      </w:pPr>
    </w:lvl>
    <w:lvl w:ilvl="5" w:tplc="0402001B" w:tentative="1">
      <w:start w:val="1"/>
      <w:numFmt w:val="lowerRoman"/>
      <w:lvlText w:val="%6."/>
      <w:lvlJc w:val="right"/>
      <w:pPr>
        <w:ind w:left="7155" w:hanging="180"/>
      </w:pPr>
    </w:lvl>
    <w:lvl w:ilvl="6" w:tplc="0402000F" w:tentative="1">
      <w:start w:val="1"/>
      <w:numFmt w:val="decimal"/>
      <w:lvlText w:val="%7."/>
      <w:lvlJc w:val="left"/>
      <w:pPr>
        <w:ind w:left="7875" w:hanging="360"/>
      </w:pPr>
    </w:lvl>
    <w:lvl w:ilvl="7" w:tplc="04020019" w:tentative="1">
      <w:start w:val="1"/>
      <w:numFmt w:val="lowerLetter"/>
      <w:lvlText w:val="%8."/>
      <w:lvlJc w:val="left"/>
      <w:pPr>
        <w:ind w:left="8595" w:hanging="360"/>
      </w:pPr>
    </w:lvl>
    <w:lvl w:ilvl="8" w:tplc="0402001B" w:tentative="1">
      <w:start w:val="1"/>
      <w:numFmt w:val="lowerRoman"/>
      <w:lvlText w:val="%9."/>
      <w:lvlJc w:val="right"/>
      <w:pPr>
        <w:ind w:left="9315" w:hanging="180"/>
      </w:pPr>
    </w:lvl>
  </w:abstractNum>
  <w:abstractNum w:abstractNumId="16" w15:restartNumberingAfterBreak="0">
    <w:nsid w:val="46EA491A"/>
    <w:multiLevelType w:val="hybridMultilevel"/>
    <w:tmpl w:val="C76AC2E6"/>
    <w:lvl w:ilvl="0" w:tplc="869A5F62">
      <w:start w:val="1"/>
      <w:numFmt w:val="decimal"/>
      <w:lvlText w:val="%1."/>
      <w:lvlJc w:val="left"/>
      <w:pPr>
        <w:ind w:left="720" w:hanging="360"/>
      </w:pPr>
      <w:rPr>
        <w:rFonts w:ascii="Times New Roman" w:hAnsi="Times New Roman" w:cs="Times New Roman" w:hint="default"/>
        <w:i/>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76F356B"/>
    <w:multiLevelType w:val="hybridMultilevel"/>
    <w:tmpl w:val="2D96279A"/>
    <w:lvl w:ilvl="0" w:tplc="339A0E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48D4D20"/>
    <w:multiLevelType w:val="hybridMultilevel"/>
    <w:tmpl w:val="3752BC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402846"/>
    <w:multiLevelType w:val="hybridMultilevel"/>
    <w:tmpl w:val="9552F0E0"/>
    <w:lvl w:ilvl="0" w:tplc="F5B0E2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B84DAF"/>
    <w:multiLevelType w:val="hybridMultilevel"/>
    <w:tmpl w:val="74B265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957097"/>
    <w:multiLevelType w:val="multilevel"/>
    <w:tmpl w:val="E334BEF4"/>
    <w:lvl w:ilvl="0">
      <w:start w:val="2"/>
      <w:numFmt w:val="decimal"/>
      <w:lvlText w:val="%1."/>
      <w:lvlJc w:val="left"/>
      <w:pPr>
        <w:ind w:left="360" w:hanging="360"/>
      </w:pPr>
      <w:rPr>
        <w:rFonts w:hint="default"/>
        <w:b w:val="0"/>
        <w:i w:val="0"/>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7578409F"/>
    <w:multiLevelType w:val="hybridMultilevel"/>
    <w:tmpl w:val="4A62E6C8"/>
    <w:lvl w:ilvl="0" w:tplc="3802076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344A1F"/>
    <w:multiLevelType w:val="multilevel"/>
    <w:tmpl w:val="BC1E8552"/>
    <w:lvl w:ilvl="0">
      <w:start w:val="1"/>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6" w15:restartNumberingAfterBreak="0">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ECC3A72"/>
    <w:multiLevelType w:val="hybridMultilevel"/>
    <w:tmpl w:val="F09EA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6"/>
  </w:num>
  <w:num w:numId="4">
    <w:abstractNumId w:val="8"/>
  </w:num>
  <w:num w:numId="5">
    <w:abstractNumId w:val="24"/>
  </w:num>
  <w:num w:numId="6">
    <w:abstractNumId w:val="12"/>
  </w:num>
  <w:num w:numId="7">
    <w:abstractNumId w:val="4"/>
  </w:num>
  <w:num w:numId="8">
    <w:abstractNumId w:val="23"/>
  </w:num>
  <w:num w:numId="9">
    <w:abstractNumId w:val="1"/>
  </w:num>
  <w:num w:numId="10">
    <w:abstractNumId w:val="25"/>
  </w:num>
  <w:num w:numId="11">
    <w:abstractNumId w:val="7"/>
  </w:num>
  <w:num w:numId="12">
    <w:abstractNumId w:val="3"/>
  </w:num>
  <w:num w:numId="13">
    <w:abstractNumId w:val="22"/>
  </w:num>
  <w:num w:numId="14">
    <w:abstractNumId w:val="16"/>
  </w:num>
  <w:num w:numId="15">
    <w:abstractNumId w:val="9"/>
  </w:num>
  <w:num w:numId="16">
    <w:abstractNumId w:val="13"/>
  </w:num>
  <w:num w:numId="17">
    <w:abstractNumId w:val="0"/>
  </w:num>
  <w:num w:numId="18">
    <w:abstractNumId w:val="10"/>
  </w:num>
  <w:num w:numId="19">
    <w:abstractNumId w:val="1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5"/>
  </w:num>
  <w:num w:numId="23">
    <w:abstractNumId w:val="26"/>
  </w:num>
  <w:num w:numId="24">
    <w:abstractNumId w:val="19"/>
  </w:num>
  <w:num w:numId="25">
    <w:abstractNumId w:val="15"/>
  </w:num>
  <w:num w:numId="26">
    <w:abstractNumId w:val="27"/>
  </w:num>
  <w:num w:numId="27">
    <w:abstractNumId w:val="17"/>
  </w:num>
  <w:num w:numId="28">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D8"/>
    <w:rsid w:val="0000576C"/>
    <w:rsid w:val="00005D6D"/>
    <w:rsid w:val="00007904"/>
    <w:rsid w:val="00014A74"/>
    <w:rsid w:val="00021B49"/>
    <w:rsid w:val="0002230D"/>
    <w:rsid w:val="00030D83"/>
    <w:rsid w:val="00041102"/>
    <w:rsid w:val="00041521"/>
    <w:rsid w:val="00054ACC"/>
    <w:rsid w:val="0006087E"/>
    <w:rsid w:val="0006278F"/>
    <w:rsid w:val="00062ABB"/>
    <w:rsid w:val="00070EBB"/>
    <w:rsid w:val="000846BA"/>
    <w:rsid w:val="0009469F"/>
    <w:rsid w:val="000947FD"/>
    <w:rsid w:val="000953F6"/>
    <w:rsid w:val="000B0C3F"/>
    <w:rsid w:val="000B7411"/>
    <w:rsid w:val="000C301C"/>
    <w:rsid w:val="000C3E03"/>
    <w:rsid w:val="000C6C30"/>
    <w:rsid w:val="000D4F0C"/>
    <w:rsid w:val="000D56C6"/>
    <w:rsid w:val="000E1609"/>
    <w:rsid w:val="000E20FB"/>
    <w:rsid w:val="000E26A6"/>
    <w:rsid w:val="000E6340"/>
    <w:rsid w:val="00105247"/>
    <w:rsid w:val="00114437"/>
    <w:rsid w:val="00114EB7"/>
    <w:rsid w:val="00116B13"/>
    <w:rsid w:val="00123E68"/>
    <w:rsid w:val="00125578"/>
    <w:rsid w:val="00125653"/>
    <w:rsid w:val="00125BF4"/>
    <w:rsid w:val="00130972"/>
    <w:rsid w:val="00130FE6"/>
    <w:rsid w:val="00133396"/>
    <w:rsid w:val="001350AF"/>
    <w:rsid w:val="00137161"/>
    <w:rsid w:val="00142018"/>
    <w:rsid w:val="00146D61"/>
    <w:rsid w:val="00151307"/>
    <w:rsid w:val="00165929"/>
    <w:rsid w:val="001701EB"/>
    <w:rsid w:val="00172E8A"/>
    <w:rsid w:val="00180A2D"/>
    <w:rsid w:val="00193B9C"/>
    <w:rsid w:val="001A501A"/>
    <w:rsid w:val="001C16F1"/>
    <w:rsid w:val="001C5F2A"/>
    <w:rsid w:val="001D3A55"/>
    <w:rsid w:val="001D6F07"/>
    <w:rsid w:val="001F364F"/>
    <w:rsid w:val="001F7AF8"/>
    <w:rsid w:val="002059F7"/>
    <w:rsid w:val="00213E82"/>
    <w:rsid w:val="002155C8"/>
    <w:rsid w:val="00217391"/>
    <w:rsid w:val="00226C47"/>
    <w:rsid w:val="00226C97"/>
    <w:rsid w:val="00227EAF"/>
    <w:rsid w:val="00231A99"/>
    <w:rsid w:val="00233029"/>
    <w:rsid w:val="002350C3"/>
    <w:rsid w:val="002360DD"/>
    <w:rsid w:val="00236ADB"/>
    <w:rsid w:val="002405F1"/>
    <w:rsid w:val="002503FD"/>
    <w:rsid w:val="0025066E"/>
    <w:rsid w:val="00251104"/>
    <w:rsid w:val="002520C3"/>
    <w:rsid w:val="002547D5"/>
    <w:rsid w:val="00257E44"/>
    <w:rsid w:val="002608D5"/>
    <w:rsid w:val="0026278A"/>
    <w:rsid w:val="0026428C"/>
    <w:rsid w:val="00264F63"/>
    <w:rsid w:val="00271AD0"/>
    <w:rsid w:val="00271DCA"/>
    <w:rsid w:val="002721E1"/>
    <w:rsid w:val="002767B2"/>
    <w:rsid w:val="0028190A"/>
    <w:rsid w:val="0028375A"/>
    <w:rsid w:val="00286EC1"/>
    <w:rsid w:val="0029076A"/>
    <w:rsid w:val="0029599F"/>
    <w:rsid w:val="002A4D01"/>
    <w:rsid w:val="002A7807"/>
    <w:rsid w:val="002B4408"/>
    <w:rsid w:val="002C6B88"/>
    <w:rsid w:val="002D423E"/>
    <w:rsid w:val="002D504A"/>
    <w:rsid w:val="002D6607"/>
    <w:rsid w:val="002E70B9"/>
    <w:rsid w:val="002F3B41"/>
    <w:rsid w:val="002F4D21"/>
    <w:rsid w:val="00300C53"/>
    <w:rsid w:val="00304EDC"/>
    <w:rsid w:val="0030530E"/>
    <w:rsid w:val="00315287"/>
    <w:rsid w:val="00320785"/>
    <w:rsid w:val="003323E2"/>
    <w:rsid w:val="00346527"/>
    <w:rsid w:val="0035233E"/>
    <w:rsid w:val="00354EDC"/>
    <w:rsid w:val="003610A6"/>
    <w:rsid w:val="0037126C"/>
    <w:rsid w:val="00391A78"/>
    <w:rsid w:val="00394585"/>
    <w:rsid w:val="003969A6"/>
    <w:rsid w:val="003A022D"/>
    <w:rsid w:val="003A487F"/>
    <w:rsid w:val="003A7322"/>
    <w:rsid w:val="003A7FA1"/>
    <w:rsid w:val="003B1068"/>
    <w:rsid w:val="003B2F27"/>
    <w:rsid w:val="003D2C21"/>
    <w:rsid w:val="003E0473"/>
    <w:rsid w:val="003E34FD"/>
    <w:rsid w:val="003F3232"/>
    <w:rsid w:val="003F58CE"/>
    <w:rsid w:val="00400251"/>
    <w:rsid w:val="00402EC5"/>
    <w:rsid w:val="00412AE8"/>
    <w:rsid w:val="00413812"/>
    <w:rsid w:val="00414DAE"/>
    <w:rsid w:val="00415C73"/>
    <w:rsid w:val="00425A94"/>
    <w:rsid w:val="00425F38"/>
    <w:rsid w:val="00427D05"/>
    <w:rsid w:val="00434A1E"/>
    <w:rsid w:val="0043746F"/>
    <w:rsid w:val="004420F0"/>
    <w:rsid w:val="00443D74"/>
    <w:rsid w:val="0044743A"/>
    <w:rsid w:val="0045400B"/>
    <w:rsid w:val="00454AD9"/>
    <w:rsid w:val="004560B3"/>
    <w:rsid w:val="004607AE"/>
    <w:rsid w:val="0046675F"/>
    <w:rsid w:val="004778B2"/>
    <w:rsid w:val="004858AE"/>
    <w:rsid w:val="00490842"/>
    <w:rsid w:val="004911DB"/>
    <w:rsid w:val="004952AA"/>
    <w:rsid w:val="0049786E"/>
    <w:rsid w:val="004A0C5E"/>
    <w:rsid w:val="004A58D8"/>
    <w:rsid w:val="004A59F3"/>
    <w:rsid w:val="004A72B8"/>
    <w:rsid w:val="004B4EFD"/>
    <w:rsid w:val="004C4E79"/>
    <w:rsid w:val="004E726E"/>
    <w:rsid w:val="004E7AEA"/>
    <w:rsid w:val="004F1E4C"/>
    <w:rsid w:val="004F20A6"/>
    <w:rsid w:val="004F2DA8"/>
    <w:rsid w:val="004F40DE"/>
    <w:rsid w:val="005011FC"/>
    <w:rsid w:val="005013EB"/>
    <w:rsid w:val="00502B38"/>
    <w:rsid w:val="00507230"/>
    <w:rsid w:val="00507DBC"/>
    <w:rsid w:val="005103FF"/>
    <w:rsid w:val="00510FBF"/>
    <w:rsid w:val="0051488F"/>
    <w:rsid w:val="005251AD"/>
    <w:rsid w:val="005305E8"/>
    <w:rsid w:val="0053265B"/>
    <w:rsid w:val="00537AD7"/>
    <w:rsid w:val="005407BF"/>
    <w:rsid w:val="005412AE"/>
    <w:rsid w:val="00545F68"/>
    <w:rsid w:val="00550011"/>
    <w:rsid w:val="0055083C"/>
    <w:rsid w:val="00556BAB"/>
    <w:rsid w:val="00562B6E"/>
    <w:rsid w:val="00575811"/>
    <w:rsid w:val="005774DA"/>
    <w:rsid w:val="005828CB"/>
    <w:rsid w:val="00586583"/>
    <w:rsid w:val="005874BF"/>
    <w:rsid w:val="00590D48"/>
    <w:rsid w:val="00592EAD"/>
    <w:rsid w:val="00595550"/>
    <w:rsid w:val="00597720"/>
    <w:rsid w:val="005A3C63"/>
    <w:rsid w:val="005A4C0F"/>
    <w:rsid w:val="005B1356"/>
    <w:rsid w:val="005B3219"/>
    <w:rsid w:val="005C0EE8"/>
    <w:rsid w:val="005D10C0"/>
    <w:rsid w:val="005D1C9B"/>
    <w:rsid w:val="005E10CB"/>
    <w:rsid w:val="005E1F79"/>
    <w:rsid w:val="005E2ED4"/>
    <w:rsid w:val="005E4543"/>
    <w:rsid w:val="005E4CEC"/>
    <w:rsid w:val="005F2965"/>
    <w:rsid w:val="005F71FD"/>
    <w:rsid w:val="00600BDB"/>
    <w:rsid w:val="0060286A"/>
    <w:rsid w:val="0060727A"/>
    <w:rsid w:val="00613050"/>
    <w:rsid w:val="00616562"/>
    <w:rsid w:val="006208C6"/>
    <w:rsid w:val="006228AF"/>
    <w:rsid w:val="00630D00"/>
    <w:rsid w:val="0064084B"/>
    <w:rsid w:val="006420C7"/>
    <w:rsid w:val="00642B0F"/>
    <w:rsid w:val="006437B0"/>
    <w:rsid w:val="00644CC0"/>
    <w:rsid w:val="00651FEE"/>
    <w:rsid w:val="00656FA3"/>
    <w:rsid w:val="00671559"/>
    <w:rsid w:val="00672471"/>
    <w:rsid w:val="00674919"/>
    <w:rsid w:val="006817E3"/>
    <w:rsid w:val="00682855"/>
    <w:rsid w:val="0069193E"/>
    <w:rsid w:val="00697529"/>
    <w:rsid w:val="00697EDC"/>
    <w:rsid w:val="006A131F"/>
    <w:rsid w:val="006A1D0E"/>
    <w:rsid w:val="006A30EB"/>
    <w:rsid w:val="006A5450"/>
    <w:rsid w:val="006A73D7"/>
    <w:rsid w:val="006B0B25"/>
    <w:rsid w:val="006B5D4A"/>
    <w:rsid w:val="006C3E2A"/>
    <w:rsid w:val="006C6E03"/>
    <w:rsid w:val="006E13A3"/>
    <w:rsid w:val="006E4C79"/>
    <w:rsid w:val="006E69FB"/>
    <w:rsid w:val="006E6EB0"/>
    <w:rsid w:val="006F1AA9"/>
    <w:rsid w:val="0070337A"/>
    <w:rsid w:val="00705AE2"/>
    <w:rsid w:val="00705DD4"/>
    <w:rsid w:val="00715F87"/>
    <w:rsid w:val="007220A5"/>
    <w:rsid w:val="00722786"/>
    <w:rsid w:val="00726AD3"/>
    <w:rsid w:val="0073611F"/>
    <w:rsid w:val="0074542F"/>
    <w:rsid w:val="00750BE8"/>
    <w:rsid w:val="00750EC6"/>
    <w:rsid w:val="00751424"/>
    <w:rsid w:val="0075214F"/>
    <w:rsid w:val="007532FB"/>
    <w:rsid w:val="007566A9"/>
    <w:rsid w:val="0075682A"/>
    <w:rsid w:val="00764BCE"/>
    <w:rsid w:val="007668E0"/>
    <w:rsid w:val="00766DFB"/>
    <w:rsid w:val="00767D0A"/>
    <w:rsid w:val="0077251E"/>
    <w:rsid w:val="00773961"/>
    <w:rsid w:val="00773C8D"/>
    <w:rsid w:val="007744D8"/>
    <w:rsid w:val="00774B9F"/>
    <w:rsid w:val="007777C6"/>
    <w:rsid w:val="0078098E"/>
    <w:rsid w:val="00780DB0"/>
    <w:rsid w:val="00781181"/>
    <w:rsid w:val="00782351"/>
    <w:rsid w:val="007828A7"/>
    <w:rsid w:val="007845ED"/>
    <w:rsid w:val="00791E6B"/>
    <w:rsid w:val="00797F6A"/>
    <w:rsid w:val="007A6D99"/>
    <w:rsid w:val="007C2A24"/>
    <w:rsid w:val="007C2C71"/>
    <w:rsid w:val="007D1400"/>
    <w:rsid w:val="007D2E1D"/>
    <w:rsid w:val="007D46CF"/>
    <w:rsid w:val="007E6B4E"/>
    <w:rsid w:val="007F50C6"/>
    <w:rsid w:val="007F607C"/>
    <w:rsid w:val="007F7B07"/>
    <w:rsid w:val="007F7E57"/>
    <w:rsid w:val="008002D7"/>
    <w:rsid w:val="00802B87"/>
    <w:rsid w:val="00803B2B"/>
    <w:rsid w:val="00817BA1"/>
    <w:rsid w:val="0082163D"/>
    <w:rsid w:val="00821C23"/>
    <w:rsid w:val="00827BF7"/>
    <w:rsid w:val="00833119"/>
    <w:rsid w:val="00834C4D"/>
    <w:rsid w:val="00835DAF"/>
    <w:rsid w:val="0084473B"/>
    <w:rsid w:val="00845949"/>
    <w:rsid w:val="008478CB"/>
    <w:rsid w:val="00847C3D"/>
    <w:rsid w:val="00850A48"/>
    <w:rsid w:val="00865E37"/>
    <w:rsid w:val="00866FEC"/>
    <w:rsid w:val="00877FFD"/>
    <w:rsid w:val="00883D21"/>
    <w:rsid w:val="0089059A"/>
    <w:rsid w:val="00893D1E"/>
    <w:rsid w:val="00895A30"/>
    <w:rsid w:val="0089608E"/>
    <w:rsid w:val="00896DAB"/>
    <w:rsid w:val="00897D57"/>
    <w:rsid w:val="008A1582"/>
    <w:rsid w:val="008A2E15"/>
    <w:rsid w:val="008A373B"/>
    <w:rsid w:val="008B1226"/>
    <w:rsid w:val="008B2C06"/>
    <w:rsid w:val="008B719C"/>
    <w:rsid w:val="008C4808"/>
    <w:rsid w:val="008C74BF"/>
    <w:rsid w:val="008D0A2B"/>
    <w:rsid w:val="008D2DEC"/>
    <w:rsid w:val="008F0FA3"/>
    <w:rsid w:val="008F3496"/>
    <w:rsid w:val="008F68EC"/>
    <w:rsid w:val="008F7ABD"/>
    <w:rsid w:val="0090004A"/>
    <w:rsid w:val="00914015"/>
    <w:rsid w:val="00922245"/>
    <w:rsid w:val="00923F8C"/>
    <w:rsid w:val="0094476A"/>
    <w:rsid w:val="00956B3C"/>
    <w:rsid w:val="00956E1A"/>
    <w:rsid w:val="00962470"/>
    <w:rsid w:val="00963124"/>
    <w:rsid w:val="00971CE0"/>
    <w:rsid w:val="00972389"/>
    <w:rsid w:val="009804E9"/>
    <w:rsid w:val="00994D9D"/>
    <w:rsid w:val="009B1C0F"/>
    <w:rsid w:val="009B2B06"/>
    <w:rsid w:val="009B3DC1"/>
    <w:rsid w:val="009B4D44"/>
    <w:rsid w:val="009B761C"/>
    <w:rsid w:val="009B7721"/>
    <w:rsid w:val="009C155A"/>
    <w:rsid w:val="009E5E1D"/>
    <w:rsid w:val="009F445D"/>
    <w:rsid w:val="009F746D"/>
    <w:rsid w:val="00A00DA2"/>
    <w:rsid w:val="00A0592B"/>
    <w:rsid w:val="00A05D53"/>
    <w:rsid w:val="00A10AFB"/>
    <w:rsid w:val="00A11A76"/>
    <w:rsid w:val="00A16C1D"/>
    <w:rsid w:val="00A31550"/>
    <w:rsid w:val="00A36782"/>
    <w:rsid w:val="00A4050E"/>
    <w:rsid w:val="00A46525"/>
    <w:rsid w:val="00A46914"/>
    <w:rsid w:val="00A46B9E"/>
    <w:rsid w:val="00A47310"/>
    <w:rsid w:val="00A5092B"/>
    <w:rsid w:val="00A66957"/>
    <w:rsid w:val="00A67917"/>
    <w:rsid w:val="00A73A46"/>
    <w:rsid w:val="00A95065"/>
    <w:rsid w:val="00A95444"/>
    <w:rsid w:val="00A95530"/>
    <w:rsid w:val="00AA4055"/>
    <w:rsid w:val="00AA48DA"/>
    <w:rsid w:val="00AA5270"/>
    <w:rsid w:val="00AA6FF3"/>
    <w:rsid w:val="00AB05C4"/>
    <w:rsid w:val="00AB32A1"/>
    <w:rsid w:val="00AC0A42"/>
    <w:rsid w:val="00AD342D"/>
    <w:rsid w:val="00AE6AC2"/>
    <w:rsid w:val="00AF04CA"/>
    <w:rsid w:val="00AF397F"/>
    <w:rsid w:val="00AF58A5"/>
    <w:rsid w:val="00B062A0"/>
    <w:rsid w:val="00B1279C"/>
    <w:rsid w:val="00B2102C"/>
    <w:rsid w:val="00B22D9C"/>
    <w:rsid w:val="00B2555A"/>
    <w:rsid w:val="00B400DA"/>
    <w:rsid w:val="00B4011A"/>
    <w:rsid w:val="00B40AFC"/>
    <w:rsid w:val="00B42483"/>
    <w:rsid w:val="00B45715"/>
    <w:rsid w:val="00B47133"/>
    <w:rsid w:val="00B47372"/>
    <w:rsid w:val="00B5012E"/>
    <w:rsid w:val="00B52872"/>
    <w:rsid w:val="00B637A8"/>
    <w:rsid w:val="00B664EF"/>
    <w:rsid w:val="00B67D53"/>
    <w:rsid w:val="00B716D0"/>
    <w:rsid w:val="00B73AA3"/>
    <w:rsid w:val="00BA5496"/>
    <w:rsid w:val="00BA670B"/>
    <w:rsid w:val="00BB011C"/>
    <w:rsid w:val="00BC676D"/>
    <w:rsid w:val="00BC732A"/>
    <w:rsid w:val="00BD47A7"/>
    <w:rsid w:val="00BE22B2"/>
    <w:rsid w:val="00BF4E81"/>
    <w:rsid w:val="00BF7DBA"/>
    <w:rsid w:val="00C015E4"/>
    <w:rsid w:val="00C13D11"/>
    <w:rsid w:val="00C14AF3"/>
    <w:rsid w:val="00C21686"/>
    <w:rsid w:val="00C22C62"/>
    <w:rsid w:val="00C367DE"/>
    <w:rsid w:val="00C40AB6"/>
    <w:rsid w:val="00C44188"/>
    <w:rsid w:val="00C46F8B"/>
    <w:rsid w:val="00C51779"/>
    <w:rsid w:val="00C57D5C"/>
    <w:rsid w:val="00C607B4"/>
    <w:rsid w:val="00C626F3"/>
    <w:rsid w:val="00C6637E"/>
    <w:rsid w:val="00C67397"/>
    <w:rsid w:val="00C67B21"/>
    <w:rsid w:val="00C73D12"/>
    <w:rsid w:val="00C73EFB"/>
    <w:rsid w:val="00C8062B"/>
    <w:rsid w:val="00C8106A"/>
    <w:rsid w:val="00C844B0"/>
    <w:rsid w:val="00C867B4"/>
    <w:rsid w:val="00C87097"/>
    <w:rsid w:val="00C901BB"/>
    <w:rsid w:val="00C90C6B"/>
    <w:rsid w:val="00C91612"/>
    <w:rsid w:val="00C95454"/>
    <w:rsid w:val="00C95F9A"/>
    <w:rsid w:val="00C96331"/>
    <w:rsid w:val="00C97FB3"/>
    <w:rsid w:val="00CB06E2"/>
    <w:rsid w:val="00CC27FA"/>
    <w:rsid w:val="00CC5401"/>
    <w:rsid w:val="00CC6A0D"/>
    <w:rsid w:val="00CD129C"/>
    <w:rsid w:val="00CD4D94"/>
    <w:rsid w:val="00CD5FBE"/>
    <w:rsid w:val="00CD64D3"/>
    <w:rsid w:val="00CE0D3A"/>
    <w:rsid w:val="00CF2CFE"/>
    <w:rsid w:val="00CF3840"/>
    <w:rsid w:val="00CF4CF5"/>
    <w:rsid w:val="00CF6752"/>
    <w:rsid w:val="00CF7C2A"/>
    <w:rsid w:val="00D0469F"/>
    <w:rsid w:val="00D141B7"/>
    <w:rsid w:val="00D233AC"/>
    <w:rsid w:val="00D23B4F"/>
    <w:rsid w:val="00D27B6F"/>
    <w:rsid w:val="00D30C1E"/>
    <w:rsid w:val="00D32344"/>
    <w:rsid w:val="00D343A2"/>
    <w:rsid w:val="00D34E8C"/>
    <w:rsid w:val="00D36631"/>
    <w:rsid w:val="00D367CB"/>
    <w:rsid w:val="00D47FD8"/>
    <w:rsid w:val="00D55CFE"/>
    <w:rsid w:val="00D56520"/>
    <w:rsid w:val="00D60A6D"/>
    <w:rsid w:val="00D61925"/>
    <w:rsid w:val="00D63884"/>
    <w:rsid w:val="00D66253"/>
    <w:rsid w:val="00D73DD3"/>
    <w:rsid w:val="00D740EF"/>
    <w:rsid w:val="00D76D58"/>
    <w:rsid w:val="00D80878"/>
    <w:rsid w:val="00D80CEB"/>
    <w:rsid w:val="00D84169"/>
    <w:rsid w:val="00D847B6"/>
    <w:rsid w:val="00D902CD"/>
    <w:rsid w:val="00D913F5"/>
    <w:rsid w:val="00D91D44"/>
    <w:rsid w:val="00D95F6B"/>
    <w:rsid w:val="00D97EAD"/>
    <w:rsid w:val="00DA31D6"/>
    <w:rsid w:val="00DB650E"/>
    <w:rsid w:val="00DB7E04"/>
    <w:rsid w:val="00DD314B"/>
    <w:rsid w:val="00DD5CFB"/>
    <w:rsid w:val="00DE25E6"/>
    <w:rsid w:val="00DE49B1"/>
    <w:rsid w:val="00DE68B4"/>
    <w:rsid w:val="00DE6DE9"/>
    <w:rsid w:val="00DE7C8B"/>
    <w:rsid w:val="00DF219A"/>
    <w:rsid w:val="00DF35DC"/>
    <w:rsid w:val="00E075E1"/>
    <w:rsid w:val="00E11561"/>
    <w:rsid w:val="00E13E30"/>
    <w:rsid w:val="00E2167C"/>
    <w:rsid w:val="00E31ACC"/>
    <w:rsid w:val="00E45573"/>
    <w:rsid w:val="00E50F8E"/>
    <w:rsid w:val="00E64702"/>
    <w:rsid w:val="00E72DD2"/>
    <w:rsid w:val="00E73D7D"/>
    <w:rsid w:val="00E75ED9"/>
    <w:rsid w:val="00E800A2"/>
    <w:rsid w:val="00E80978"/>
    <w:rsid w:val="00E851BA"/>
    <w:rsid w:val="00E87552"/>
    <w:rsid w:val="00E90AA4"/>
    <w:rsid w:val="00EA01FE"/>
    <w:rsid w:val="00EA0711"/>
    <w:rsid w:val="00EA12CE"/>
    <w:rsid w:val="00EA6BCD"/>
    <w:rsid w:val="00EB0F43"/>
    <w:rsid w:val="00EB23D8"/>
    <w:rsid w:val="00EB31A0"/>
    <w:rsid w:val="00EB6C73"/>
    <w:rsid w:val="00EC04EA"/>
    <w:rsid w:val="00EC5C98"/>
    <w:rsid w:val="00ED307F"/>
    <w:rsid w:val="00EE1035"/>
    <w:rsid w:val="00EE3D1F"/>
    <w:rsid w:val="00EF0272"/>
    <w:rsid w:val="00EF1C45"/>
    <w:rsid w:val="00EF313F"/>
    <w:rsid w:val="00F02203"/>
    <w:rsid w:val="00F04C62"/>
    <w:rsid w:val="00F1127C"/>
    <w:rsid w:val="00F118BB"/>
    <w:rsid w:val="00F17C27"/>
    <w:rsid w:val="00F204B7"/>
    <w:rsid w:val="00F26316"/>
    <w:rsid w:val="00F27BC0"/>
    <w:rsid w:val="00F3457A"/>
    <w:rsid w:val="00F429C7"/>
    <w:rsid w:val="00F43F0C"/>
    <w:rsid w:val="00F451F0"/>
    <w:rsid w:val="00F55FF4"/>
    <w:rsid w:val="00F62FBF"/>
    <w:rsid w:val="00F63DD8"/>
    <w:rsid w:val="00F81323"/>
    <w:rsid w:val="00F82BDD"/>
    <w:rsid w:val="00F87A60"/>
    <w:rsid w:val="00F93BCA"/>
    <w:rsid w:val="00F95699"/>
    <w:rsid w:val="00F95DD5"/>
    <w:rsid w:val="00F9610F"/>
    <w:rsid w:val="00FA6402"/>
    <w:rsid w:val="00FA6F5F"/>
    <w:rsid w:val="00FB36BE"/>
    <w:rsid w:val="00FB5909"/>
    <w:rsid w:val="00FC43CD"/>
    <w:rsid w:val="00FC5228"/>
    <w:rsid w:val="00FC5EE6"/>
    <w:rsid w:val="00FE074E"/>
    <w:rsid w:val="00FF0C41"/>
    <w:rsid w:val="00FF6F38"/>
    <w:rsid w:val="00FF7DC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4CD5FF-97E8-4047-B62D-E23512E0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92B"/>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F63DD8"/>
  </w:style>
  <w:style w:type="character" w:customStyle="1" w:styleId="a3">
    <w:name w:val="Текст под линия Знак"/>
    <w:link w:val="a4"/>
    <w:uiPriority w:val="99"/>
    <w:locked/>
    <w:rsid w:val="00F63DD8"/>
    <w:rPr>
      <w:rFonts w:ascii="Arial" w:hAnsi="Arial" w:cs="Arial"/>
      <w:b/>
      <w:lang w:val="en-GB" w:eastAsia="it-IT"/>
    </w:rPr>
  </w:style>
  <w:style w:type="character" w:styleId="a5">
    <w:name w:val="footnote reference"/>
    <w:uiPriority w:val="99"/>
    <w:rsid w:val="00F63DD8"/>
    <w:rPr>
      <w:vertAlign w:val="superscript"/>
    </w:rPr>
  </w:style>
  <w:style w:type="paragraph" w:styleId="a4">
    <w:name w:val="footnote text"/>
    <w:basedOn w:val="a"/>
    <w:link w:val="a3"/>
    <w:uiPriority w:val="99"/>
    <w:unhideWhenUsed/>
    <w:rsid w:val="00F63DD8"/>
    <w:pPr>
      <w:spacing w:after="0" w:line="240" w:lineRule="auto"/>
    </w:pPr>
    <w:rPr>
      <w:rFonts w:ascii="Arial" w:hAnsi="Arial"/>
      <w:b/>
      <w:sz w:val="20"/>
      <w:szCs w:val="20"/>
      <w:lang w:val="en-GB" w:eastAsia="it-IT"/>
    </w:rPr>
  </w:style>
  <w:style w:type="character" w:customStyle="1" w:styleId="FootnoteTextChar1">
    <w:name w:val="Footnote Text Char1"/>
    <w:uiPriority w:val="99"/>
    <w:semiHidden/>
    <w:rsid w:val="00F63DD8"/>
    <w:rPr>
      <w:sz w:val="20"/>
      <w:szCs w:val="20"/>
    </w:rPr>
  </w:style>
  <w:style w:type="character" w:customStyle="1" w:styleId="1">
    <w:name w:val="Текст под линия Знак1"/>
    <w:uiPriority w:val="99"/>
    <w:semiHidden/>
    <w:rsid w:val="00F63DD8"/>
    <w:rPr>
      <w:sz w:val="20"/>
      <w:szCs w:val="20"/>
    </w:rPr>
  </w:style>
  <w:style w:type="character" w:customStyle="1" w:styleId="FontStyle54">
    <w:name w:val="Font Style54"/>
    <w:rsid w:val="00F63DD8"/>
    <w:rPr>
      <w:rFonts w:ascii="Times New Roman" w:hAnsi="Times New Roman" w:cs="Times New Roman"/>
      <w:color w:val="000000"/>
      <w:sz w:val="20"/>
      <w:szCs w:val="20"/>
    </w:rPr>
  </w:style>
  <w:style w:type="paragraph" w:customStyle="1" w:styleId="Style8">
    <w:name w:val="Style8"/>
    <w:basedOn w:val="a"/>
    <w:rsid w:val="00F63DD8"/>
    <w:pPr>
      <w:widowControl w:val="0"/>
      <w:autoSpaceDE w:val="0"/>
      <w:autoSpaceDN w:val="0"/>
      <w:adjustRightInd w:val="0"/>
      <w:spacing w:after="0" w:line="240" w:lineRule="auto"/>
    </w:pPr>
    <w:rPr>
      <w:rFonts w:ascii="Times New Roman" w:eastAsia="Times New Roman" w:hAnsi="Times New Roman"/>
      <w:sz w:val="24"/>
      <w:szCs w:val="24"/>
      <w:lang w:val="bg-BG" w:eastAsia="bg-BG"/>
    </w:rPr>
  </w:style>
  <w:style w:type="character" w:customStyle="1" w:styleId="FontStyle14">
    <w:name w:val="Font Style14"/>
    <w:rsid w:val="00F63DD8"/>
    <w:rPr>
      <w:rFonts w:ascii="Times New Roman" w:hAnsi="Times New Roman" w:cs="Times New Roman"/>
      <w:b/>
      <w:bCs/>
      <w:sz w:val="26"/>
      <w:szCs w:val="26"/>
    </w:rPr>
  </w:style>
  <w:style w:type="character" w:styleId="a6">
    <w:name w:val="Hyperlink"/>
    <w:uiPriority w:val="99"/>
    <w:unhideWhenUsed/>
    <w:rsid w:val="00F63DD8"/>
    <w:rPr>
      <w:color w:val="0000FF"/>
      <w:u w:val="single"/>
    </w:rPr>
  </w:style>
  <w:style w:type="character" w:styleId="a7">
    <w:name w:val="FollowedHyperlink"/>
    <w:uiPriority w:val="99"/>
    <w:semiHidden/>
    <w:unhideWhenUsed/>
    <w:rsid w:val="00F63DD8"/>
    <w:rPr>
      <w:color w:val="800080"/>
      <w:u w:val="single"/>
    </w:rPr>
  </w:style>
  <w:style w:type="paragraph" w:styleId="a8">
    <w:name w:val="header"/>
    <w:basedOn w:val="a"/>
    <w:link w:val="a9"/>
    <w:uiPriority w:val="99"/>
    <w:unhideWhenUsed/>
    <w:rsid w:val="00F63DD8"/>
    <w:pPr>
      <w:tabs>
        <w:tab w:val="center" w:pos="4536"/>
        <w:tab w:val="right" w:pos="9072"/>
      </w:tabs>
      <w:spacing w:after="0" w:line="240" w:lineRule="auto"/>
    </w:pPr>
    <w:rPr>
      <w:sz w:val="20"/>
      <w:szCs w:val="20"/>
      <w:lang w:val="bg-BG"/>
    </w:rPr>
  </w:style>
  <w:style w:type="character" w:customStyle="1" w:styleId="a9">
    <w:name w:val="Горен колонтитул Знак"/>
    <w:link w:val="a8"/>
    <w:uiPriority w:val="99"/>
    <w:rsid w:val="00F63DD8"/>
    <w:rPr>
      <w:rFonts w:ascii="Calibri" w:eastAsia="Calibri" w:hAnsi="Calibri" w:cs="Times New Roman"/>
      <w:lang w:val="bg-BG"/>
    </w:rPr>
  </w:style>
  <w:style w:type="paragraph" w:styleId="aa">
    <w:name w:val="footer"/>
    <w:basedOn w:val="a"/>
    <w:link w:val="ab"/>
    <w:uiPriority w:val="99"/>
    <w:unhideWhenUsed/>
    <w:rsid w:val="00F63DD8"/>
    <w:pPr>
      <w:tabs>
        <w:tab w:val="center" w:pos="4536"/>
        <w:tab w:val="right" w:pos="9072"/>
      </w:tabs>
      <w:spacing w:after="0" w:line="240" w:lineRule="auto"/>
    </w:pPr>
    <w:rPr>
      <w:sz w:val="20"/>
      <w:szCs w:val="20"/>
      <w:lang w:val="bg-BG"/>
    </w:rPr>
  </w:style>
  <w:style w:type="character" w:customStyle="1" w:styleId="ab">
    <w:name w:val="Долен колонтитул Знак"/>
    <w:link w:val="aa"/>
    <w:uiPriority w:val="99"/>
    <w:rsid w:val="00F63DD8"/>
    <w:rPr>
      <w:rFonts w:ascii="Calibri" w:eastAsia="Calibri" w:hAnsi="Calibri" w:cs="Times New Roman"/>
      <w:lang w:val="bg-BG"/>
    </w:rPr>
  </w:style>
  <w:style w:type="paragraph" w:styleId="ac">
    <w:name w:val="List Paragraph"/>
    <w:basedOn w:val="a"/>
    <w:uiPriority w:val="34"/>
    <w:qFormat/>
    <w:rsid w:val="00F63DD8"/>
    <w:pPr>
      <w:ind w:left="720"/>
      <w:contextualSpacing/>
    </w:pPr>
    <w:rPr>
      <w:lang w:val="bg-BG"/>
    </w:rPr>
  </w:style>
  <w:style w:type="character" w:customStyle="1" w:styleId="FontStyle25">
    <w:name w:val="Font Style25"/>
    <w:rsid w:val="00F63DD8"/>
    <w:rPr>
      <w:rFonts w:ascii="Arial Narrow" w:hAnsi="Arial Narrow" w:cs="Arial Narrow" w:hint="default"/>
      <w:sz w:val="16"/>
      <w:szCs w:val="16"/>
    </w:rPr>
  </w:style>
  <w:style w:type="paragraph" w:styleId="ad">
    <w:name w:val="Body Text Indent"/>
    <w:basedOn w:val="a"/>
    <w:link w:val="ae"/>
    <w:rsid w:val="00F63DD8"/>
    <w:pPr>
      <w:tabs>
        <w:tab w:val="left" w:pos="851"/>
      </w:tabs>
      <w:spacing w:after="0" w:line="240" w:lineRule="auto"/>
      <w:ind w:left="1418"/>
      <w:jc w:val="both"/>
    </w:pPr>
    <w:rPr>
      <w:rFonts w:ascii="Times New Roman" w:eastAsia="Times New Roman" w:hAnsi="Times New Roman"/>
      <w:sz w:val="24"/>
      <w:szCs w:val="20"/>
      <w:lang w:val="bg-BG" w:eastAsia="bg-BG"/>
    </w:rPr>
  </w:style>
  <w:style w:type="character" w:customStyle="1" w:styleId="ae">
    <w:name w:val="Основен текст с отстъп Знак"/>
    <w:link w:val="ad"/>
    <w:rsid w:val="00F63DD8"/>
    <w:rPr>
      <w:rFonts w:ascii="Times New Roman" w:eastAsia="Times New Roman" w:hAnsi="Times New Roman" w:cs="Times New Roman"/>
      <w:sz w:val="24"/>
      <w:szCs w:val="20"/>
      <w:lang w:val="bg-BG" w:eastAsia="bg-BG"/>
    </w:rPr>
  </w:style>
  <w:style w:type="paragraph" w:customStyle="1" w:styleId="Char">
    <w:name w:val="Char"/>
    <w:basedOn w:val="a"/>
    <w:rsid w:val="00F63DD8"/>
    <w:pPr>
      <w:spacing w:after="160" w:line="240" w:lineRule="exact"/>
    </w:pPr>
    <w:rPr>
      <w:rFonts w:ascii="Tahoma" w:eastAsia="Times New Roman" w:hAnsi="Tahoma"/>
      <w:sz w:val="20"/>
      <w:szCs w:val="20"/>
    </w:rPr>
  </w:style>
  <w:style w:type="paragraph" w:customStyle="1" w:styleId="CharCharChar">
    <w:name w:val="Char Char Char"/>
    <w:basedOn w:val="a"/>
    <w:rsid w:val="00F63DD8"/>
    <w:pPr>
      <w:tabs>
        <w:tab w:val="left" w:pos="709"/>
      </w:tabs>
      <w:spacing w:after="0" w:line="240" w:lineRule="auto"/>
    </w:pPr>
    <w:rPr>
      <w:rFonts w:ascii="Tahoma" w:eastAsia="Times New Roman" w:hAnsi="Tahoma"/>
      <w:sz w:val="24"/>
      <w:szCs w:val="24"/>
      <w:lang w:val="pl-PL" w:eastAsia="pl-PL"/>
    </w:rPr>
  </w:style>
  <w:style w:type="paragraph" w:styleId="af">
    <w:name w:val="Body Text"/>
    <w:basedOn w:val="a"/>
    <w:link w:val="af0"/>
    <w:rsid w:val="00F63DD8"/>
    <w:pPr>
      <w:spacing w:after="120" w:line="240" w:lineRule="auto"/>
    </w:pPr>
    <w:rPr>
      <w:rFonts w:ascii="Times New Roman" w:eastAsia="Times New Roman" w:hAnsi="Times New Roman"/>
      <w:sz w:val="24"/>
      <w:szCs w:val="24"/>
      <w:lang w:val="bg-BG" w:eastAsia="bg-BG"/>
    </w:rPr>
  </w:style>
  <w:style w:type="character" w:customStyle="1" w:styleId="af0">
    <w:name w:val="Основен текст Знак"/>
    <w:link w:val="af"/>
    <w:rsid w:val="00F63DD8"/>
    <w:rPr>
      <w:rFonts w:ascii="Times New Roman" w:eastAsia="Times New Roman" w:hAnsi="Times New Roman" w:cs="Times New Roman"/>
      <w:sz w:val="24"/>
      <w:szCs w:val="24"/>
      <w:lang w:val="bg-BG" w:eastAsia="bg-BG"/>
    </w:rPr>
  </w:style>
  <w:style w:type="paragraph" w:customStyle="1" w:styleId="Style9">
    <w:name w:val="Style9"/>
    <w:basedOn w:val="a"/>
    <w:rsid w:val="00F63DD8"/>
    <w:pPr>
      <w:widowControl w:val="0"/>
      <w:autoSpaceDE w:val="0"/>
      <w:autoSpaceDN w:val="0"/>
      <w:adjustRightInd w:val="0"/>
      <w:spacing w:after="0" w:line="406" w:lineRule="exact"/>
    </w:pPr>
    <w:rPr>
      <w:rFonts w:ascii="Times New Roman" w:eastAsia="Times New Roman" w:hAnsi="Times New Roman"/>
      <w:sz w:val="24"/>
      <w:szCs w:val="24"/>
      <w:lang w:val="bg-BG" w:eastAsia="bg-BG"/>
    </w:rPr>
  </w:style>
  <w:style w:type="paragraph" w:styleId="af1">
    <w:name w:val="Normal (Web)"/>
    <w:basedOn w:val="a"/>
    <w:uiPriority w:val="99"/>
    <w:semiHidden/>
    <w:unhideWhenUsed/>
    <w:rsid w:val="00F63DD8"/>
    <w:pPr>
      <w:spacing w:before="100" w:beforeAutospacing="1" w:after="100" w:afterAutospacing="1" w:line="240" w:lineRule="auto"/>
    </w:pPr>
    <w:rPr>
      <w:rFonts w:ascii="Times New Roman" w:eastAsia="Times New Roman" w:hAnsi="Times New Roman"/>
      <w:sz w:val="24"/>
      <w:szCs w:val="24"/>
      <w:lang w:val="bg-BG" w:eastAsia="bg-BG"/>
    </w:rPr>
  </w:style>
  <w:style w:type="table" w:styleId="af2">
    <w:name w:val="Table Grid"/>
    <w:basedOn w:val="a1"/>
    <w:uiPriority w:val="59"/>
    <w:rsid w:val="00F63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a"/>
    <w:rsid w:val="00F63DD8"/>
    <w:pPr>
      <w:spacing w:before="100" w:beforeAutospacing="1" w:after="100" w:afterAutospacing="1" w:line="240" w:lineRule="auto"/>
    </w:pPr>
    <w:rPr>
      <w:rFonts w:ascii="Times New Roman" w:eastAsia="Times New Roman" w:hAnsi="Times New Roman"/>
      <w:sz w:val="24"/>
      <w:szCs w:val="24"/>
      <w:lang w:val="bg-BG" w:eastAsia="bg-BG"/>
    </w:rPr>
  </w:style>
  <w:style w:type="paragraph" w:styleId="af3">
    <w:name w:val="Balloon Text"/>
    <w:basedOn w:val="a"/>
    <w:link w:val="af4"/>
    <w:uiPriority w:val="99"/>
    <w:semiHidden/>
    <w:unhideWhenUsed/>
    <w:rsid w:val="00F63DD8"/>
    <w:pPr>
      <w:spacing w:after="0" w:line="240" w:lineRule="auto"/>
    </w:pPr>
    <w:rPr>
      <w:rFonts w:ascii="Tahoma" w:hAnsi="Tahoma"/>
      <w:sz w:val="16"/>
      <w:szCs w:val="16"/>
      <w:lang w:val="bg-BG"/>
    </w:rPr>
  </w:style>
  <w:style w:type="character" w:customStyle="1" w:styleId="af4">
    <w:name w:val="Изнесен текст Знак"/>
    <w:link w:val="af3"/>
    <w:uiPriority w:val="99"/>
    <w:semiHidden/>
    <w:rsid w:val="00F63DD8"/>
    <w:rPr>
      <w:rFonts w:ascii="Tahoma" w:eastAsia="Calibri" w:hAnsi="Tahoma" w:cs="Tahoma"/>
      <w:sz w:val="16"/>
      <w:szCs w:val="16"/>
      <w:lang w:val="bg-BG"/>
    </w:rPr>
  </w:style>
  <w:style w:type="paragraph" w:styleId="af5">
    <w:name w:val="Plain Text"/>
    <w:basedOn w:val="a"/>
    <w:link w:val="af6"/>
    <w:rsid w:val="00F63DD8"/>
    <w:pPr>
      <w:spacing w:after="0" w:line="240" w:lineRule="auto"/>
    </w:pPr>
    <w:rPr>
      <w:rFonts w:ascii="Courier New" w:eastAsia="Times New Roman" w:hAnsi="Courier New"/>
      <w:sz w:val="20"/>
      <w:szCs w:val="20"/>
      <w:lang w:val="en-GB"/>
    </w:rPr>
  </w:style>
  <w:style w:type="character" w:customStyle="1" w:styleId="af6">
    <w:name w:val="Обикновен текст Знак"/>
    <w:link w:val="af5"/>
    <w:rsid w:val="00F63DD8"/>
    <w:rPr>
      <w:rFonts w:ascii="Courier New" w:eastAsia="Times New Roman" w:hAnsi="Courier New" w:cs="Times New Roman"/>
      <w:sz w:val="20"/>
      <w:szCs w:val="20"/>
      <w:lang w:val="en-GB"/>
    </w:rPr>
  </w:style>
  <w:style w:type="character" w:styleId="af7">
    <w:name w:val="annotation reference"/>
    <w:uiPriority w:val="99"/>
    <w:semiHidden/>
    <w:unhideWhenUsed/>
    <w:rsid w:val="00F63DD8"/>
    <w:rPr>
      <w:sz w:val="16"/>
      <w:szCs w:val="16"/>
    </w:rPr>
  </w:style>
  <w:style w:type="paragraph" w:styleId="af8">
    <w:name w:val="annotation text"/>
    <w:basedOn w:val="a"/>
    <w:link w:val="af9"/>
    <w:uiPriority w:val="99"/>
    <w:semiHidden/>
    <w:unhideWhenUsed/>
    <w:rsid w:val="00F63DD8"/>
    <w:pPr>
      <w:spacing w:line="240" w:lineRule="auto"/>
    </w:pPr>
    <w:rPr>
      <w:sz w:val="20"/>
      <w:szCs w:val="20"/>
      <w:lang w:val="bg-BG"/>
    </w:rPr>
  </w:style>
  <w:style w:type="character" w:customStyle="1" w:styleId="af9">
    <w:name w:val="Текст на коментар Знак"/>
    <w:link w:val="af8"/>
    <w:uiPriority w:val="99"/>
    <w:semiHidden/>
    <w:rsid w:val="00F63DD8"/>
    <w:rPr>
      <w:rFonts w:ascii="Calibri" w:eastAsia="Calibri" w:hAnsi="Calibri" w:cs="Times New Roman"/>
      <w:sz w:val="20"/>
      <w:szCs w:val="20"/>
      <w:lang w:val="bg-BG"/>
    </w:rPr>
  </w:style>
  <w:style w:type="paragraph" w:styleId="afa">
    <w:name w:val="annotation subject"/>
    <w:aliases w:val=" Char"/>
    <w:basedOn w:val="af8"/>
    <w:next w:val="af8"/>
    <w:link w:val="afb"/>
    <w:uiPriority w:val="99"/>
    <w:semiHidden/>
    <w:unhideWhenUsed/>
    <w:rsid w:val="00F63DD8"/>
    <w:rPr>
      <w:b/>
      <w:bCs/>
    </w:rPr>
  </w:style>
  <w:style w:type="character" w:customStyle="1" w:styleId="afb">
    <w:name w:val="Предмет на коментар Знак"/>
    <w:aliases w:val=" Char Знак"/>
    <w:link w:val="afa"/>
    <w:uiPriority w:val="99"/>
    <w:semiHidden/>
    <w:rsid w:val="00F63DD8"/>
    <w:rPr>
      <w:rFonts w:ascii="Calibri" w:eastAsia="Calibri" w:hAnsi="Calibri" w:cs="Times New Roman"/>
      <w:b/>
      <w:bCs/>
      <w:sz w:val="20"/>
      <w:szCs w:val="20"/>
      <w:lang w:val="bg-BG"/>
    </w:rPr>
  </w:style>
  <w:style w:type="paragraph" w:customStyle="1" w:styleId="CharChar1">
    <w:name w:val="Char Char1"/>
    <w:basedOn w:val="a"/>
    <w:rsid w:val="007C2A24"/>
    <w:pPr>
      <w:tabs>
        <w:tab w:val="left" w:pos="709"/>
      </w:tabs>
      <w:spacing w:after="0" w:line="240" w:lineRule="auto"/>
    </w:pPr>
    <w:rPr>
      <w:rFonts w:ascii="Tahoma" w:eastAsia="Times New Roman"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453848">
      <w:bodyDiv w:val="1"/>
      <w:marLeft w:val="0"/>
      <w:marRight w:val="0"/>
      <w:marTop w:val="0"/>
      <w:marBottom w:val="0"/>
      <w:divBdr>
        <w:top w:val="none" w:sz="0" w:space="0" w:color="auto"/>
        <w:left w:val="none" w:sz="0" w:space="0" w:color="auto"/>
        <w:bottom w:val="none" w:sz="0" w:space="0" w:color="auto"/>
        <w:right w:val="none" w:sz="0" w:space="0" w:color="auto"/>
      </w:divBdr>
    </w:div>
    <w:div w:id="1188331495">
      <w:bodyDiv w:val="1"/>
      <w:marLeft w:val="0"/>
      <w:marRight w:val="0"/>
      <w:marTop w:val="0"/>
      <w:marBottom w:val="0"/>
      <w:divBdr>
        <w:top w:val="none" w:sz="0" w:space="0" w:color="auto"/>
        <w:left w:val="none" w:sz="0" w:space="0" w:color="auto"/>
        <w:bottom w:val="none" w:sz="0" w:space="0" w:color="auto"/>
        <w:right w:val="none" w:sz="0" w:space="0" w:color="auto"/>
      </w:divBdr>
    </w:div>
    <w:div w:id="187356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mailto:rilamunicipality@gmail.com" TargetMode="External"/><Relationship Id="rId3" Type="http://schemas.openxmlformats.org/officeDocument/2006/relationships/hyperlink" Target="http://www.grad-rila.bg/" TargetMode="External"/><Relationship Id="rId7" Type="http://schemas.openxmlformats.org/officeDocument/2006/relationships/hyperlink" Target="http://www.grad-rila.bg/" TargetMode="External"/><Relationship Id="rId2" Type="http://schemas.openxmlformats.org/officeDocument/2006/relationships/hyperlink" Target="http://www.grad-rila.bg/" TargetMode="External"/><Relationship Id="rId1" Type="http://schemas.openxmlformats.org/officeDocument/2006/relationships/hyperlink" Target="http://www.grad-rila.bg/" TargetMode="External"/><Relationship Id="rId6" Type="http://schemas.openxmlformats.org/officeDocument/2006/relationships/hyperlink" Target="http://www.grad-rila.bg/" TargetMode="External"/><Relationship Id="rId5" Type="http://schemas.openxmlformats.org/officeDocument/2006/relationships/hyperlink" Target="http://www.grad-rila.bg/" TargetMode="External"/><Relationship Id="rId4" Type="http://schemas.openxmlformats.org/officeDocument/2006/relationships/hyperlink" Target="http://www.grad-rila.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FBAF3-B51C-47EB-81C9-18D66BE1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9164</Words>
  <Characters>52240</Characters>
  <Application>Microsoft Office Word</Application>
  <DocSecurity>0</DocSecurity>
  <Lines>435</Lines>
  <Paragraphs>122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61282</CharactersWithSpaces>
  <SharedDoc>false</SharedDoc>
  <HLinks>
    <vt:vector size="24" baseType="variant">
      <vt:variant>
        <vt:i4>7864445</vt:i4>
      </vt:variant>
      <vt:variant>
        <vt:i4>6</vt:i4>
      </vt:variant>
      <vt:variant>
        <vt:i4>0</vt:i4>
      </vt:variant>
      <vt:variant>
        <vt:i4>5</vt:i4>
      </vt:variant>
      <vt:variant>
        <vt:lpwstr>http://www.eufunds.bg/</vt:lpwstr>
      </vt:variant>
      <vt:variant>
        <vt:lpwstr/>
      </vt: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ariant>
        <vt:i4>7864445</vt:i4>
      </vt:variant>
      <vt:variant>
        <vt:i4>0</vt:i4>
      </vt:variant>
      <vt:variant>
        <vt:i4>0</vt:i4>
      </vt:variant>
      <vt:variant>
        <vt:i4>5</vt:i4>
      </vt:variant>
      <vt:variant>
        <vt:lpwstr>http://www.eufunds.bg/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Hristina D. Deneva</dc:creator>
  <cp:keywords/>
  <dc:description/>
  <cp:lastModifiedBy>elena.pancheva2012@gmail.com</cp:lastModifiedBy>
  <cp:revision>17</cp:revision>
  <cp:lastPrinted>2020-04-30T09:30:00Z</cp:lastPrinted>
  <dcterms:created xsi:type="dcterms:W3CDTF">2020-04-24T08:12:00Z</dcterms:created>
  <dcterms:modified xsi:type="dcterms:W3CDTF">2020-04-30T10:47:00Z</dcterms:modified>
</cp:coreProperties>
</file>